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5874"/>
        <w:gridCol w:w="2866"/>
        <w:gridCol w:w="2040"/>
      </w:tblGrid>
      <w:tr w:rsidR="004E4385" w:rsidRPr="001C729F">
        <w:tc>
          <w:tcPr>
            <w:tcW w:w="3525" w:type="dxa"/>
            <w:tcBorders>
              <w:bottom w:val="single" w:sz="18" w:space="0" w:color="808080"/>
              <w:right w:val="single" w:sz="18" w:space="0" w:color="808080"/>
            </w:tcBorders>
            <w:vAlign w:val="center"/>
          </w:tcPr>
          <w:p w:rsidR="0064398A" w:rsidRDefault="004E4385" w:rsidP="0064398A">
            <w:pPr>
              <w:pStyle w:val="AralkYok"/>
              <w:spacing w:before="120" w:after="120"/>
              <w:jc w:val="center"/>
              <w:rPr>
                <w:rFonts w:ascii="Times New Roman" w:hAnsi="Times New Roman" w:cs="Times New Roman"/>
                <w:b/>
                <w:bCs/>
                <w:noProof/>
                <w:color w:val="5F497A"/>
                <w:sz w:val="96"/>
                <w:szCs w:val="96"/>
              </w:rPr>
            </w:pPr>
            <w:r w:rsidRPr="0064398A">
              <w:rPr>
                <w:rFonts w:ascii="Times New Roman" w:hAnsi="Times New Roman" w:cs="Times New Roman"/>
                <w:b/>
                <w:bCs/>
                <w:noProof/>
                <w:color w:val="5F497A"/>
                <w:sz w:val="96"/>
                <w:szCs w:val="96"/>
              </w:rPr>
              <w:t>STRATEJİK PLAN</w:t>
            </w:r>
          </w:p>
          <w:p w:rsidR="004E4385" w:rsidRPr="0064398A" w:rsidRDefault="0064398A" w:rsidP="0064398A">
            <w:pPr>
              <w:pStyle w:val="AralkYok"/>
              <w:spacing w:before="120" w:after="120"/>
              <w:jc w:val="center"/>
              <w:rPr>
                <w:rFonts w:ascii="Times New Roman" w:hAnsi="Times New Roman" w:cs="Times New Roman"/>
                <w:color w:val="5F497A"/>
                <w:sz w:val="96"/>
                <w:szCs w:val="96"/>
              </w:rPr>
            </w:pPr>
            <w:r>
              <w:rPr>
                <w:rFonts w:ascii="Times New Roman" w:hAnsi="Times New Roman" w:cs="Times New Roman"/>
                <w:b/>
                <w:bCs/>
                <w:noProof/>
                <w:color w:val="5F497A"/>
                <w:sz w:val="96"/>
                <w:szCs w:val="96"/>
              </w:rPr>
              <w:t>2015-2019</w:t>
            </w:r>
          </w:p>
        </w:tc>
        <w:tc>
          <w:tcPr>
            <w:tcW w:w="6267" w:type="dxa"/>
            <w:gridSpan w:val="2"/>
            <w:tcBorders>
              <w:left w:val="single" w:sz="18" w:space="0" w:color="808080"/>
              <w:bottom w:val="single" w:sz="18" w:space="0" w:color="808080"/>
            </w:tcBorders>
            <w:vAlign w:val="center"/>
          </w:tcPr>
          <w:p w:rsidR="004E4385" w:rsidRPr="00872315" w:rsidRDefault="00872315" w:rsidP="001C729F">
            <w:pPr>
              <w:pStyle w:val="AralkYok"/>
              <w:spacing w:before="120" w:after="120"/>
              <w:jc w:val="both"/>
              <w:rPr>
                <w:rFonts w:ascii="Times New Roman" w:hAnsi="Times New Roman" w:cs="Times New Roman"/>
                <w:color w:val="17365D" w:themeColor="text2" w:themeShade="BF"/>
                <w:sz w:val="28"/>
                <w:szCs w:val="24"/>
              </w:rPr>
            </w:pPr>
            <w:r w:rsidRPr="00872315">
              <w:rPr>
                <w:rFonts w:ascii="Times New Roman" w:hAnsi="Times New Roman" w:cs="Times New Roman"/>
                <w:color w:val="17365D" w:themeColor="text2" w:themeShade="BF"/>
                <w:sz w:val="28"/>
                <w:szCs w:val="24"/>
              </w:rPr>
              <w:t>www.</w:t>
            </w:r>
            <w:proofErr w:type="spellStart"/>
            <w:r w:rsidRPr="00872315">
              <w:rPr>
                <w:rFonts w:ascii="Times New Roman" w:hAnsi="Times New Roman" w:cs="Times New Roman"/>
                <w:color w:val="17365D" w:themeColor="text2" w:themeShade="BF"/>
                <w:sz w:val="28"/>
                <w:szCs w:val="24"/>
              </w:rPr>
              <w:t>buyukcekmeceoeml</w:t>
            </w:r>
            <w:proofErr w:type="spellEnd"/>
            <w:r w:rsidRPr="00872315">
              <w:rPr>
                <w:rFonts w:ascii="Times New Roman" w:hAnsi="Times New Roman" w:cs="Times New Roman"/>
                <w:color w:val="17365D" w:themeColor="text2" w:themeShade="BF"/>
                <w:sz w:val="28"/>
                <w:szCs w:val="24"/>
              </w:rPr>
              <w:t>.</w:t>
            </w:r>
            <w:proofErr w:type="spellStart"/>
            <w:r w:rsidRPr="00872315">
              <w:rPr>
                <w:rFonts w:ascii="Times New Roman" w:hAnsi="Times New Roman" w:cs="Times New Roman"/>
                <w:color w:val="17365D" w:themeColor="text2" w:themeShade="BF"/>
                <w:sz w:val="28"/>
                <w:szCs w:val="24"/>
              </w:rPr>
              <w:t>meb</w:t>
            </w:r>
            <w:proofErr w:type="spellEnd"/>
            <w:r w:rsidRPr="00872315">
              <w:rPr>
                <w:rFonts w:ascii="Times New Roman" w:hAnsi="Times New Roman" w:cs="Times New Roman"/>
                <w:color w:val="17365D" w:themeColor="text2" w:themeShade="BF"/>
                <w:sz w:val="28"/>
                <w:szCs w:val="24"/>
              </w:rPr>
              <w:t>.k12.tr</w:t>
            </w:r>
          </w:p>
          <w:p w:rsidR="004E4385" w:rsidRPr="001C729F" w:rsidRDefault="004E4385" w:rsidP="001C729F">
            <w:pPr>
              <w:pStyle w:val="AralkYok"/>
              <w:spacing w:before="120" w:after="120"/>
              <w:jc w:val="both"/>
              <w:rPr>
                <w:rFonts w:ascii="Times New Roman" w:hAnsi="Times New Roman" w:cs="Times New Roman"/>
                <w:color w:val="31849B"/>
                <w:sz w:val="24"/>
                <w:szCs w:val="24"/>
              </w:rPr>
            </w:pPr>
          </w:p>
        </w:tc>
      </w:tr>
      <w:tr w:rsidR="004E4385" w:rsidRPr="001C729F">
        <w:tc>
          <w:tcPr>
            <w:tcW w:w="7054" w:type="dxa"/>
            <w:gridSpan w:val="2"/>
            <w:tcBorders>
              <w:top w:val="single" w:sz="18" w:space="0" w:color="808080"/>
            </w:tcBorders>
            <w:vAlign w:val="center"/>
          </w:tcPr>
          <w:p w:rsidR="007C69EF" w:rsidRDefault="007C69EF" w:rsidP="007C69EF">
            <w:pPr>
              <w:spacing w:before="120" w:after="120" w:line="240" w:lineRule="auto"/>
              <w:jc w:val="center"/>
              <w:rPr>
                <w:rFonts w:ascii="Times New Roman" w:eastAsia="Times New Roman" w:hAnsi="Times New Roman" w:cs="Times New Roman"/>
                <w:b/>
                <w:bCs/>
                <w:noProof/>
                <w:color w:val="FFFFFF"/>
                <w:sz w:val="72"/>
                <w:szCs w:val="72"/>
                <w:lang w:eastAsia="tr-TR"/>
              </w:rPr>
            </w:pPr>
            <w:r>
              <w:rPr>
                <w:rFonts w:ascii="Times New Roman" w:eastAsia="Times New Roman" w:hAnsi="Times New Roman" w:cs="Times New Roman"/>
                <w:b/>
                <w:bCs/>
                <w:noProof/>
                <w:color w:val="FFFFFF"/>
                <w:sz w:val="72"/>
                <w:szCs w:val="72"/>
                <w:lang w:eastAsia="tr-TR"/>
              </w:rPr>
              <w:t>BÜYÜKÇEKMECE</w:t>
            </w:r>
          </w:p>
          <w:p w:rsidR="004E4385" w:rsidRPr="007C69EF" w:rsidRDefault="004E4385" w:rsidP="007C69EF">
            <w:pPr>
              <w:spacing w:before="120" w:after="120" w:line="240" w:lineRule="auto"/>
              <w:ind w:right="-297"/>
              <w:jc w:val="center"/>
              <w:rPr>
                <w:rFonts w:ascii="Times New Roman" w:eastAsia="Times New Roman" w:hAnsi="Times New Roman" w:cs="Times New Roman"/>
                <w:b/>
                <w:bCs/>
                <w:noProof/>
                <w:color w:val="FFFFFF"/>
                <w:sz w:val="56"/>
                <w:szCs w:val="56"/>
                <w:lang w:eastAsia="tr-TR"/>
              </w:rPr>
            </w:pPr>
            <w:r w:rsidRPr="007C69EF">
              <w:rPr>
                <w:rFonts w:ascii="Times New Roman" w:eastAsia="Times New Roman" w:hAnsi="Times New Roman" w:cs="Times New Roman"/>
                <w:b/>
                <w:bCs/>
                <w:noProof/>
                <w:color w:val="FFFFFF"/>
                <w:sz w:val="56"/>
                <w:szCs w:val="56"/>
                <w:lang w:eastAsia="tr-TR"/>
              </w:rPr>
              <w:t>ÖZEL</w:t>
            </w:r>
            <w:r w:rsidR="007C69EF">
              <w:rPr>
                <w:rFonts w:ascii="Times New Roman" w:eastAsia="Times New Roman" w:hAnsi="Times New Roman" w:cs="Times New Roman"/>
                <w:b/>
                <w:bCs/>
                <w:noProof/>
                <w:color w:val="FFFFFF"/>
                <w:sz w:val="56"/>
                <w:szCs w:val="56"/>
                <w:lang w:eastAsia="tr-TR"/>
              </w:rPr>
              <w:t xml:space="preserve"> </w:t>
            </w:r>
            <w:r w:rsidRPr="007C69EF">
              <w:rPr>
                <w:rFonts w:ascii="Times New Roman" w:eastAsia="Times New Roman" w:hAnsi="Times New Roman" w:cs="Times New Roman"/>
                <w:b/>
                <w:bCs/>
                <w:noProof/>
                <w:color w:val="FFFFFF"/>
                <w:sz w:val="56"/>
                <w:szCs w:val="56"/>
                <w:lang w:eastAsia="tr-TR"/>
              </w:rPr>
              <w:t>EĞİTİM MESLEK LİSESİ</w:t>
            </w:r>
          </w:p>
          <w:p w:rsidR="004E4385" w:rsidRPr="001C729F" w:rsidRDefault="004E4385" w:rsidP="001C729F">
            <w:pPr>
              <w:pStyle w:val="AralkYok"/>
              <w:spacing w:before="120" w:after="120"/>
              <w:jc w:val="both"/>
              <w:rPr>
                <w:rFonts w:ascii="Times New Roman" w:hAnsi="Times New Roman" w:cs="Times New Roman"/>
                <w:sz w:val="24"/>
                <w:szCs w:val="24"/>
              </w:rPr>
            </w:pPr>
          </w:p>
        </w:tc>
        <w:tc>
          <w:tcPr>
            <w:tcW w:w="2738" w:type="dxa"/>
            <w:tcBorders>
              <w:top w:val="single" w:sz="18" w:space="0" w:color="808080"/>
            </w:tcBorders>
            <w:vAlign w:val="center"/>
          </w:tcPr>
          <w:p w:rsidR="004E4385" w:rsidRPr="001C729F" w:rsidRDefault="004E4385" w:rsidP="001C729F">
            <w:pPr>
              <w:pStyle w:val="AralkYok"/>
              <w:spacing w:before="120" w:after="120"/>
              <w:jc w:val="both"/>
              <w:rPr>
                <w:rFonts w:ascii="Times New Roman" w:hAnsi="Times New Roman" w:cs="Times New Roman"/>
                <w:sz w:val="24"/>
                <w:szCs w:val="24"/>
              </w:rPr>
            </w:pPr>
          </w:p>
        </w:tc>
      </w:tr>
    </w:tbl>
    <w:p w:rsidR="004E4385" w:rsidRPr="001C729F" w:rsidRDefault="00EB7785" w:rsidP="001C729F">
      <w:pPr>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3120" behindDoc="1" locked="0" layoutInCell="1" allowOverlap="1">
            <wp:simplePos x="0" y="0"/>
            <wp:positionH relativeFrom="margin">
              <wp:posOffset>-450215</wp:posOffset>
            </wp:positionH>
            <wp:positionV relativeFrom="margin">
              <wp:posOffset>-969645</wp:posOffset>
            </wp:positionV>
            <wp:extent cx="7562850" cy="12106275"/>
            <wp:effectExtent l="19050" t="0" r="0" b="0"/>
            <wp:wrapNone/>
            <wp:docPr id="9" name="Resim 9" descr="6768916-abstract-ios7-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68916-abstract-ios7-wallpaper"/>
                    <pic:cNvPicPr>
                      <a:picLocks noChangeAspect="1" noChangeArrowheads="1"/>
                    </pic:cNvPicPr>
                  </pic:nvPicPr>
                  <pic:blipFill>
                    <a:blip r:embed="rId8" cstate="print"/>
                    <a:srcRect/>
                    <a:stretch>
                      <a:fillRect/>
                    </a:stretch>
                  </pic:blipFill>
                  <pic:spPr bwMode="auto">
                    <a:xfrm>
                      <a:off x="0" y="0"/>
                      <a:ext cx="7562850" cy="12106275"/>
                    </a:xfrm>
                    <a:prstGeom prst="rect">
                      <a:avLst/>
                    </a:prstGeom>
                    <a:noFill/>
                    <a:ln w="9525">
                      <a:noFill/>
                      <a:miter lim="800000"/>
                      <a:headEnd/>
                      <a:tailEnd/>
                    </a:ln>
                  </pic:spPr>
                </pic:pic>
              </a:graphicData>
            </a:graphic>
          </wp:anchor>
        </w:drawing>
      </w:r>
    </w:p>
    <w:p w:rsidR="00FB43DB" w:rsidRPr="001C729F" w:rsidRDefault="004E4385" w:rsidP="001C729F">
      <w:pPr>
        <w:spacing w:before="120" w:after="120" w:line="240" w:lineRule="auto"/>
        <w:jc w:val="both"/>
        <w:rPr>
          <w:rFonts w:ascii="Times New Roman" w:eastAsia="Times New Roman" w:hAnsi="Times New Roman" w:cs="Times New Roman"/>
          <w:b/>
          <w:bCs/>
          <w:noProof/>
          <w:sz w:val="24"/>
          <w:szCs w:val="24"/>
          <w:lang w:eastAsia="tr-TR"/>
        </w:rPr>
      </w:pPr>
      <w:r w:rsidRPr="001C729F">
        <w:rPr>
          <w:rFonts w:ascii="Times New Roman" w:hAnsi="Times New Roman" w:cs="Times New Roman"/>
          <w:sz w:val="24"/>
          <w:szCs w:val="24"/>
        </w:rPr>
        <w:br w:type="page"/>
      </w:r>
    </w:p>
    <w:p w:rsidR="00FB43DB" w:rsidRPr="001C729F" w:rsidRDefault="00EB7785" w:rsidP="001C729F">
      <w:pPr>
        <w:spacing w:before="120" w:after="120" w:line="240" w:lineRule="auto"/>
        <w:jc w:val="both"/>
        <w:rPr>
          <w:rFonts w:ascii="Times New Roman" w:eastAsia="Times New Roman" w:hAnsi="Times New Roman" w:cs="Times New Roman"/>
          <w:b/>
          <w:bCs/>
          <w:noProof/>
          <w:sz w:val="24"/>
          <w:szCs w:val="24"/>
          <w:lang w:eastAsia="tr-TR"/>
        </w:rPr>
      </w:pPr>
      <w:r>
        <w:rPr>
          <w:rFonts w:ascii="Times New Roman" w:eastAsia="Times New Roman" w:hAnsi="Times New Roman" w:cs="Times New Roman"/>
          <w:b/>
          <w:bCs/>
          <w:noProof/>
          <w:sz w:val="24"/>
          <w:szCs w:val="24"/>
          <w:lang w:eastAsia="tr-TR"/>
        </w:rPr>
        <w:lastRenderedPageBreak/>
        <w:drawing>
          <wp:anchor distT="0" distB="0" distL="114300" distR="114300" simplePos="0" relativeHeight="251652096" behindDoc="1" locked="0" layoutInCell="1" allowOverlap="1">
            <wp:simplePos x="0" y="0"/>
            <wp:positionH relativeFrom="column">
              <wp:posOffset>-446930</wp:posOffset>
            </wp:positionH>
            <wp:positionV relativeFrom="paragraph">
              <wp:posOffset>-994388</wp:posOffset>
            </wp:positionV>
            <wp:extent cx="7564164" cy="10799379"/>
            <wp:effectExtent l="19050" t="0" r="0" b="0"/>
            <wp:wrapNone/>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srcRect/>
                    <a:stretch>
                      <a:fillRect/>
                    </a:stretch>
                  </pic:blipFill>
                  <pic:spPr bwMode="auto">
                    <a:xfrm>
                      <a:off x="0" y="0"/>
                      <a:ext cx="7564164" cy="10799379"/>
                    </a:xfrm>
                    <a:prstGeom prst="rect">
                      <a:avLst/>
                    </a:prstGeom>
                    <a:noFill/>
                    <a:ln w="9525">
                      <a:noFill/>
                      <a:miter lim="800000"/>
                      <a:headEnd/>
                      <a:tailEnd/>
                    </a:ln>
                  </pic:spPr>
                </pic:pic>
              </a:graphicData>
            </a:graphic>
          </wp:anchor>
        </w:drawing>
      </w:r>
    </w:p>
    <w:p w:rsidR="00FB43DB" w:rsidRPr="001C729F" w:rsidRDefault="00FB43DB" w:rsidP="001C729F">
      <w:pPr>
        <w:spacing w:before="120" w:after="120" w:line="240" w:lineRule="auto"/>
        <w:jc w:val="both"/>
        <w:rPr>
          <w:rFonts w:ascii="Times New Roman" w:eastAsia="Times New Roman" w:hAnsi="Times New Roman" w:cs="Times New Roman"/>
          <w:b/>
          <w:bCs/>
          <w:noProof/>
          <w:sz w:val="24"/>
          <w:szCs w:val="24"/>
          <w:lang w:eastAsia="tr-TR"/>
        </w:rPr>
      </w:pPr>
    </w:p>
    <w:p w:rsidR="00FB43DB" w:rsidRPr="001C729F" w:rsidRDefault="00FB43DB" w:rsidP="001C729F">
      <w:pPr>
        <w:spacing w:before="120" w:after="120" w:line="240" w:lineRule="auto"/>
        <w:jc w:val="both"/>
        <w:rPr>
          <w:rFonts w:ascii="Times New Roman" w:eastAsia="Times New Roman" w:hAnsi="Times New Roman" w:cs="Times New Roman"/>
          <w:b/>
          <w:bCs/>
          <w:noProof/>
          <w:sz w:val="24"/>
          <w:szCs w:val="24"/>
          <w:lang w:eastAsia="tr-TR"/>
        </w:rPr>
      </w:pPr>
    </w:p>
    <w:p w:rsidR="00FB43DB" w:rsidRPr="001C729F" w:rsidRDefault="00FB43DB" w:rsidP="001C729F">
      <w:pPr>
        <w:spacing w:before="120" w:after="120" w:line="240" w:lineRule="auto"/>
        <w:jc w:val="both"/>
        <w:rPr>
          <w:rFonts w:ascii="Times New Roman" w:eastAsia="Times New Roman" w:hAnsi="Times New Roman" w:cs="Times New Roman"/>
          <w:b/>
          <w:bCs/>
          <w:noProof/>
          <w:sz w:val="24"/>
          <w:szCs w:val="24"/>
          <w:lang w:eastAsia="tr-TR"/>
        </w:rPr>
      </w:pPr>
    </w:p>
    <w:p w:rsidR="00FB43DB" w:rsidRPr="001C729F" w:rsidRDefault="00FB43DB" w:rsidP="001C729F">
      <w:pPr>
        <w:spacing w:before="120" w:after="120" w:line="240" w:lineRule="auto"/>
        <w:jc w:val="both"/>
        <w:rPr>
          <w:rFonts w:ascii="Times New Roman" w:eastAsia="Times New Roman" w:hAnsi="Times New Roman" w:cs="Times New Roman"/>
          <w:b/>
          <w:bCs/>
          <w:noProof/>
          <w:sz w:val="24"/>
          <w:szCs w:val="24"/>
          <w:lang w:eastAsia="tr-TR"/>
        </w:rPr>
      </w:pPr>
    </w:p>
    <w:p w:rsidR="00673303" w:rsidRPr="001C729F" w:rsidRDefault="00673303" w:rsidP="001C729F">
      <w:pPr>
        <w:spacing w:before="120" w:after="120" w:line="240" w:lineRule="auto"/>
        <w:jc w:val="both"/>
        <w:rPr>
          <w:rFonts w:ascii="Times New Roman" w:eastAsia="Times New Roman" w:hAnsi="Times New Roman" w:cs="Times New Roman"/>
          <w:b/>
          <w:bCs/>
          <w:noProof/>
          <w:sz w:val="24"/>
          <w:szCs w:val="24"/>
          <w:lang w:eastAsia="tr-TR"/>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874190" w:rsidP="001C729F">
      <w:pPr>
        <w:spacing w:before="120" w:after="12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anchor distT="0" distB="0" distL="114300" distR="114300" simplePos="0" relativeHeight="251654144" behindDoc="1" locked="0" layoutInCell="1" allowOverlap="1">
            <wp:simplePos x="0" y="0"/>
            <wp:positionH relativeFrom="column">
              <wp:posOffset>-450215</wp:posOffset>
            </wp:positionH>
            <wp:positionV relativeFrom="paragraph">
              <wp:posOffset>-969645</wp:posOffset>
            </wp:positionV>
            <wp:extent cx="7562850" cy="10858500"/>
            <wp:effectExtent l="19050" t="0" r="0" b="0"/>
            <wp:wrapNone/>
            <wp:docPr id="11" name="Resim 1"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0" cstate="print"/>
                    <a:srcRect/>
                    <a:stretch>
                      <a:fillRect/>
                    </a:stretch>
                  </pic:blipFill>
                  <pic:spPr bwMode="auto">
                    <a:xfrm>
                      <a:off x="0" y="0"/>
                      <a:ext cx="7562850" cy="10858500"/>
                    </a:xfrm>
                    <a:prstGeom prst="rect">
                      <a:avLst/>
                    </a:prstGeom>
                    <a:noFill/>
                    <a:ln w="9525">
                      <a:noFill/>
                      <a:miter lim="800000"/>
                      <a:headEnd/>
                      <a:tailEnd/>
                    </a:ln>
                  </pic:spPr>
                </pic:pic>
              </a:graphicData>
            </a:graphic>
          </wp:anchor>
        </w:drawing>
      </w: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7E2673" w:rsidRPr="001C729F" w:rsidRDefault="007E2673" w:rsidP="001C729F">
      <w:pPr>
        <w:spacing w:before="120" w:after="120" w:line="240" w:lineRule="auto"/>
        <w:jc w:val="both"/>
        <w:rPr>
          <w:rFonts w:ascii="Times New Roman" w:hAnsi="Times New Roman" w:cs="Times New Roman"/>
          <w:b/>
          <w:sz w:val="24"/>
          <w:szCs w:val="24"/>
        </w:rPr>
      </w:pPr>
    </w:p>
    <w:p w:rsidR="00F84364" w:rsidRPr="001C729F" w:rsidRDefault="007E2673" w:rsidP="001C729F">
      <w:pPr>
        <w:spacing w:before="120" w:after="120" w:line="240" w:lineRule="auto"/>
        <w:jc w:val="both"/>
        <w:rPr>
          <w:rFonts w:ascii="Times New Roman" w:hAnsi="Times New Roman" w:cs="Times New Roman"/>
          <w:sz w:val="24"/>
          <w:szCs w:val="24"/>
        </w:rPr>
      </w:pPr>
      <w:r w:rsidRPr="001C729F">
        <w:rPr>
          <w:rFonts w:ascii="Times New Roman" w:hAnsi="Times New Roman" w:cs="Times New Roman"/>
          <w:b/>
          <w:sz w:val="24"/>
          <w:szCs w:val="24"/>
        </w:rPr>
        <w:br/>
      </w:r>
    </w:p>
    <w:p w:rsidR="00F84364" w:rsidRPr="001C729F" w:rsidRDefault="00F84364" w:rsidP="001C729F">
      <w:pPr>
        <w:pStyle w:val="Balk1"/>
        <w:spacing w:before="120" w:after="120" w:line="240" w:lineRule="auto"/>
        <w:jc w:val="both"/>
        <w:rPr>
          <w:rFonts w:eastAsia="Calibri"/>
          <w:szCs w:val="24"/>
        </w:rPr>
      </w:pPr>
      <w:bookmarkStart w:id="0" w:name="_Toc416085118"/>
    </w:p>
    <w:p w:rsidR="00F84364" w:rsidRPr="001C729F" w:rsidRDefault="00F84364" w:rsidP="001C729F">
      <w:pPr>
        <w:pStyle w:val="Balk1"/>
        <w:spacing w:before="120" w:after="120" w:line="240" w:lineRule="auto"/>
        <w:jc w:val="both"/>
        <w:rPr>
          <w:rFonts w:eastAsia="Calibri"/>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F84364" w:rsidRPr="001C729F" w:rsidRDefault="00F84364" w:rsidP="001C729F">
      <w:pPr>
        <w:pStyle w:val="Balk1"/>
        <w:spacing w:before="120" w:after="120" w:line="240" w:lineRule="auto"/>
        <w:jc w:val="both"/>
        <w:rPr>
          <w:rFonts w:eastAsia="Calibri"/>
          <w:szCs w:val="24"/>
        </w:rPr>
      </w:pPr>
    </w:p>
    <w:p w:rsidR="00F84364" w:rsidRPr="001C729F" w:rsidRDefault="00F84364" w:rsidP="001C729F">
      <w:pPr>
        <w:spacing w:before="120" w:after="120" w:line="240" w:lineRule="auto"/>
        <w:jc w:val="both"/>
        <w:rPr>
          <w:rFonts w:ascii="Times New Roman" w:hAnsi="Times New Roman" w:cs="Times New Roman"/>
          <w:sz w:val="24"/>
          <w:szCs w:val="24"/>
        </w:rPr>
      </w:pPr>
    </w:p>
    <w:p w:rsidR="00DC3C73" w:rsidRPr="005A4711" w:rsidRDefault="00DC3C73" w:rsidP="005A4711">
      <w:pPr>
        <w:pStyle w:val="Balk1"/>
        <w:rPr>
          <w:rFonts w:eastAsia="Calibri"/>
          <w:szCs w:val="24"/>
        </w:rPr>
      </w:pPr>
      <w:bookmarkStart w:id="1" w:name="_Toc434415812"/>
      <w:r w:rsidRPr="005A4711">
        <w:rPr>
          <w:rFonts w:eastAsia="Calibri"/>
          <w:szCs w:val="24"/>
        </w:rPr>
        <w:lastRenderedPageBreak/>
        <w:t>TAKDİM</w:t>
      </w:r>
      <w:bookmarkEnd w:id="0"/>
      <w:bookmarkEnd w:id="1"/>
    </w:p>
    <w:p w:rsidR="00FB43DB" w:rsidRPr="001C729F" w:rsidRDefault="00FB43DB" w:rsidP="001C729F">
      <w:pPr>
        <w:spacing w:before="120" w:after="120" w:line="240" w:lineRule="auto"/>
        <w:ind w:firstLine="708"/>
        <w:jc w:val="both"/>
        <w:rPr>
          <w:rFonts w:ascii="Times New Roman" w:hAnsi="Times New Roman" w:cs="Times New Roman"/>
          <w:sz w:val="24"/>
          <w:szCs w:val="24"/>
          <w:highlight w:val="yellow"/>
        </w:rPr>
      </w:pPr>
    </w:p>
    <w:p w:rsidR="00FB43DB" w:rsidRPr="001C729F" w:rsidRDefault="00265E64" w:rsidP="00265E64">
      <w:pPr>
        <w:spacing w:before="120" w:after="120" w:line="240" w:lineRule="auto"/>
        <w:ind w:firstLine="708"/>
        <w:jc w:val="center"/>
        <w:rPr>
          <w:rFonts w:ascii="Times New Roman" w:hAnsi="Times New Roman" w:cs="Times New Roman"/>
          <w:sz w:val="24"/>
          <w:szCs w:val="24"/>
          <w:highlight w:val="yellow"/>
        </w:rPr>
      </w:pPr>
      <w:r w:rsidRPr="00265E64">
        <w:rPr>
          <w:rFonts w:ascii="Times New Roman" w:hAnsi="Times New Roman" w:cs="Times New Roman"/>
          <w:sz w:val="24"/>
          <w:szCs w:val="24"/>
        </w:rPr>
        <w:drawing>
          <wp:inline distT="0" distB="0" distL="0" distR="0">
            <wp:extent cx="3204425" cy="3200400"/>
            <wp:effectExtent l="190500" t="152400" r="167425" b="133350"/>
            <wp:docPr id="10" name="6 Resim" descr="20151113_13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3_133939.jpg"/>
                    <pic:cNvPicPr/>
                  </pic:nvPicPr>
                  <pic:blipFill>
                    <a:blip r:embed="rId11" cstate="print"/>
                    <a:stretch>
                      <a:fillRect/>
                    </a:stretch>
                  </pic:blipFill>
                  <pic:spPr>
                    <a:xfrm>
                      <a:off x="0" y="0"/>
                      <a:ext cx="3204413" cy="3200388"/>
                    </a:xfrm>
                    <a:prstGeom prst="rect">
                      <a:avLst/>
                    </a:prstGeom>
                    <a:ln>
                      <a:noFill/>
                    </a:ln>
                    <a:effectLst>
                      <a:outerShdw blurRad="190500" algn="tl" rotWithShape="0">
                        <a:srgbClr val="000000">
                          <a:alpha val="70000"/>
                        </a:srgbClr>
                      </a:outerShdw>
                    </a:effectLst>
                  </pic:spPr>
                </pic:pic>
              </a:graphicData>
            </a:graphic>
          </wp:inline>
        </w:drawing>
      </w:r>
    </w:p>
    <w:p w:rsidR="00FB43DB" w:rsidRPr="00185E37" w:rsidRDefault="00185E37" w:rsidP="001C729F">
      <w:pPr>
        <w:spacing w:before="120" w:after="120" w:line="240" w:lineRule="auto"/>
        <w:ind w:firstLine="708"/>
        <w:jc w:val="both"/>
        <w:rPr>
          <w:rFonts w:ascii="Times New Roman" w:hAnsi="Times New Roman" w:cs="Times New Roman"/>
          <w:sz w:val="24"/>
          <w:szCs w:val="24"/>
        </w:rPr>
      </w:pPr>
      <w:r w:rsidRPr="00185E37">
        <w:rPr>
          <w:rFonts w:ascii="Times New Roman" w:hAnsi="Times New Roman" w:cs="Times New Roman"/>
          <w:sz w:val="24"/>
          <w:szCs w:val="24"/>
        </w:rPr>
        <w:t>Okullarımızda yürütülen çalışmalar, ülkemizin geleceği için büyük bir öneme sahiptir. Ülkemizin eğitim kurumlarında çağdaş medeniyetin ortağı bireyler yetiştirmek, yaşanabilir bir çevreye katkıda bulunmak, eğitimde insani değerleri ön planda tutmak, eğitimde demokrasi kültürü olan kararlara katılımı sağlamak, verimliliği arttırmak için bireylerin önündeki engellerin kaldırılması gerekmektedir.</w:t>
      </w:r>
    </w:p>
    <w:p w:rsidR="00185E37" w:rsidRPr="00185E37" w:rsidRDefault="00185E37" w:rsidP="001C729F">
      <w:pPr>
        <w:spacing w:before="120" w:after="120" w:line="240" w:lineRule="auto"/>
        <w:ind w:firstLine="708"/>
        <w:jc w:val="both"/>
        <w:rPr>
          <w:rFonts w:ascii="Times New Roman" w:hAnsi="Times New Roman" w:cs="Times New Roman"/>
          <w:sz w:val="24"/>
          <w:szCs w:val="24"/>
        </w:rPr>
      </w:pPr>
      <w:r w:rsidRPr="00185E37">
        <w:rPr>
          <w:rFonts w:ascii="Times New Roman" w:hAnsi="Times New Roman" w:cs="Times New Roman"/>
          <w:sz w:val="24"/>
          <w:szCs w:val="24"/>
        </w:rPr>
        <w:t xml:space="preserve">Okul olarak amacımız, çağdaşlaşma ve yenileşme çalışmalarıyla uyumlu bir şekilde eğitim alanında da bu tip eylemlerle mali, fiziki ve insani kaynaklardan daha verimli ve etkin yararlanarak, akademik ve kurumsal gelişmeleri hızlandırmaktır. </w:t>
      </w:r>
    </w:p>
    <w:p w:rsidR="00FB43DB" w:rsidRPr="00185E37" w:rsidRDefault="00185E37" w:rsidP="001C729F">
      <w:pPr>
        <w:spacing w:before="120" w:after="120" w:line="240" w:lineRule="auto"/>
        <w:ind w:firstLine="708"/>
        <w:jc w:val="both"/>
        <w:rPr>
          <w:rFonts w:ascii="Times New Roman" w:hAnsi="Times New Roman" w:cs="Times New Roman"/>
          <w:sz w:val="24"/>
          <w:szCs w:val="24"/>
        </w:rPr>
      </w:pPr>
      <w:r w:rsidRPr="00185E37">
        <w:rPr>
          <w:rFonts w:ascii="Times New Roman" w:hAnsi="Times New Roman" w:cs="Times New Roman"/>
          <w:sz w:val="24"/>
          <w:szCs w:val="24"/>
        </w:rPr>
        <w:t>Biz inanıyoruz ki</w:t>
      </w:r>
      <w:r w:rsidR="006353F4">
        <w:rPr>
          <w:rFonts w:ascii="Times New Roman" w:hAnsi="Times New Roman" w:cs="Times New Roman"/>
          <w:sz w:val="24"/>
          <w:szCs w:val="24"/>
        </w:rPr>
        <w:t>,</w:t>
      </w:r>
      <w:r w:rsidRPr="00185E37">
        <w:rPr>
          <w:rFonts w:ascii="Times New Roman" w:hAnsi="Times New Roman" w:cs="Times New Roman"/>
          <w:sz w:val="24"/>
          <w:szCs w:val="24"/>
        </w:rPr>
        <w:t xml:space="preserve"> stratejik ve planlı hareket etmek, geleceğimizin en etkili ve ülkemizin gelişmiş medeniyetleri geride bırakan lider ülke olma yolunda en önemli olma anahtarlardan biri olacaktır. </w:t>
      </w:r>
    </w:p>
    <w:p w:rsidR="00185E37" w:rsidRPr="00185E37" w:rsidRDefault="00185E37" w:rsidP="001C729F">
      <w:pPr>
        <w:spacing w:before="120" w:after="120" w:line="240" w:lineRule="auto"/>
        <w:ind w:firstLine="708"/>
        <w:jc w:val="both"/>
        <w:rPr>
          <w:rFonts w:ascii="Times New Roman" w:hAnsi="Times New Roman" w:cs="Times New Roman"/>
          <w:sz w:val="24"/>
          <w:szCs w:val="24"/>
        </w:rPr>
      </w:pPr>
      <w:r w:rsidRPr="00185E37">
        <w:rPr>
          <w:rFonts w:ascii="Times New Roman" w:hAnsi="Times New Roman" w:cs="Times New Roman"/>
          <w:sz w:val="24"/>
          <w:szCs w:val="24"/>
        </w:rPr>
        <w:t>Özel Eğitim Meslek Lisesi Stratejik Planının</w:t>
      </w:r>
      <w:r w:rsidR="006353F4">
        <w:rPr>
          <w:rFonts w:ascii="Times New Roman" w:hAnsi="Times New Roman" w:cs="Times New Roman"/>
          <w:sz w:val="24"/>
          <w:szCs w:val="24"/>
        </w:rPr>
        <w:t>,</w:t>
      </w:r>
      <w:r w:rsidRPr="00185E37">
        <w:rPr>
          <w:rFonts w:ascii="Times New Roman" w:hAnsi="Times New Roman" w:cs="Times New Roman"/>
          <w:sz w:val="24"/>
          <w:szCs w:val="24"/>
        </w:rPr>
        <w:t xml:space="preserve"> belirtilen amaç ve hedeflere ulaşmamızda okulumuzun gelişme ve kurumsallaşma süreçlerine önemli katkılar sağlayacağına inanıyoruz.</w:t>
      </w:r>
    </w:p>
    <w:p w:rsidR="00185E37" w:rsidRPr="00185E37" w:rsidRDefault="00185E37" w:rsidP="001C729F">
      <w:pPr>
        <w:spacing w:before="120" w:after="120" w:line="240" w:lineRule="auto"/>
        <w:ind w:firstLine="708"/>
        <w:jc w:val="both"/>
        <w:rPr>
          <w:rFonts w:ascii="Times New Roman" w:hAnsi="Times New Roman" w:cs="Times New Roman"/>
          <w:sz w:val="24"/>
          <w:szCs w:val="24"/>
        </w:rPr>
      </w:pPr>
      <w:r w:rsidRPr="00185E37">
        <w:rPr>
          <w:rFonts w:ascii="Times New Roman" w:hAnsi="Times New Roman" w:cs="Times New Roman"/>
          <w:sz w:val="24"/>
          <w:szCs w:val="24"/>
        </w:rPr>
        <w:t xml:space="preserve">Planın hazırlanmasında emeği geçen stratejik yönetim ekibine, diğer öğretmenlerimize, ilçe Milli Eğitim Müdürlüğü Stratejik Plan Ekibi’ne, tüm kurum ve kuruluşlara, öğrenci ve velilerimize teşekkür </w:t>
      </w:r>
      <w:proofErr w:type="gramStart"/>
      <w:r w:rsidRPr="00185E37">
        <w:rPr>
          <w:rFonts w:ascii="Times New Roman" w:hAnsi="Times New Roman" w:cs="Times New Roman"/>
          <w:sz w:val="24"/>
          <w:szCs w:val="24"/>
        </w:rPr>
        <w:t>ederim</w:t>
      </w:r>
      <w:proofErr w:type="gramEnd"/>
      <w:r w:rsidRPr="00185E37">
        <w:rPr>
          <w:rFonts w:ascii="Times New Roman" w:hAnsi="Times New Roman" w:cs="Times New Roman"/>
          <w:sz w:val="24"/>
          <w:szCs w:val="24"/>
        </w:rPr>
        <w:t>.</w:t>
      </w:r>
    </w:p>
    <w:p w:rsidR="00FB43DB" w:rsidRPr="00185E37" w:rsidRDefault="00FB43DB" w:rsidP="001C729F">
      <w:pPr>
        <w:spacing w:before="120" w:after="120" w:line="240" w:lineRule="auto"/>
        <w:ind w:firstLine="708"/>
        <w:jc w:val="both"/>
        <w:rPr>
          <w:rFonts w:ascii="Times New Roman" w:hAnsi="Times New Roman" w:cs="Times New Roman"/>
          <w:sz w:val="24"/>
          <w:szCs w:val="24"/>
        </w:rPr>
      </w:pPr>
    </w:p>
    <w:p w:rsidR="00FB43DB" w:rsidRPr="00185E37" w:rsidRDefault="00FB43DB" w:rsidP="001C729F">
      <w:pPr>
        <w:spacing w:before="120" w:after="120" w:line="240" w:lineRule="auto"/>
        <w:ind w:firstLine="708"/>
        <w:jc w:val="both"/>
        <w:rPr>
          <w:rFonts w:ascii="Times New Roman" w:hAnsi="Times New Roman" w:cs="Times New Roman"/>
          <w:sz w:val="24"/>
          <w:szCs w:val="24"/>
        </w:rPr>
      </w:pPr>
    </w:p>
    <w:p w:rsidR="00FB43DB" w:rsidRPr="00185E37" w:rsidRDefault="00185E37" w:rsidP="0033336F">
      <w:pPr>
        <w:widowControl w:val="0"/>
        <w:spacing w:before="120" w:after="120" w:line="240" w:lineRule="auto"/>
        <w:ind w:left="6372" w:right="1135"/>
        <w:jc w:val="center"/>
        <w:outlineLvl w:val="8"/>
        <w:rPr>
          <w:rFonts w:ascii="Times New Roman" w:eastAsia="Adobe Garamond Pro Bold" w:hAnsi="Times New Roman" w:cs="Times New Roman"/>
          <w:b/>
          <w:bCs/>
          <w:spacing w:val="-1"/>
          <w:sz w:val="24"/>
          <w:szCs w:val="24"/>
        </w:rPr>
      </w:pPr>
      <w:proofErr w:type="spellStart"/>
      <w:r w:rsidRPr="00185E37">
        <w:rPr>
          <w:rFonts w:ascii="Times New Roman" w:eastAsia="Adobe Garamond Pro Bold" w:hAnsi="Times New Roman" w:cs="Times New Roman"/>
          <w:b/>
          <w:bCs/>
          <w:spacing w:val="-1"/>
          <w:sz w:val="24"/>
          <w:szCs w:val="24"/>
        </w:rPr>
        <w:t>Mevlü</w:t>
      </w:r>
      <w:r>
        <w:rPr>
          <w:rFonts w:ascii="Times New Roman" w:eastAsia="Adobe Garamond Pro Bold" w:hAnsi="Times New Roman" w:cs="Times New Roman"/>
          <w:b/>
          <w:bCs/>
          <w:spacing w:val="-1"/>
          <w:sz w:val="24"/>
          <w:szCs w:val="24"/>
        </w:rPr>
        <w:t>d</w:t>
      </w:r>
      <w:proofErr w:type="spellEnd"/>
      <w:r w:rsidRPr="00185E37">
        <w:rPr>
          <w:rFonts w:ascii="Times New Roman" w:eastAsia="Adobe Garamond Pro Bold" w:hAnsi="Times New Roman" w:cs="Times New Roman"/>
          <w:b/>
          <w:bCs/>
          <w:spacing w:val="-1"/>
          <w:sz w:val="24"/>
          <w:szCs w:val="24"/>
        </w:rPr>
        <w:t xml:space="preserve"> Kemal OKUMUŞ</w:t>
      </w:r>
    </w:p>
    <w:p w:rsidR="00DC3C73" w:rsidRPr="001C729F" w:rsidRDefault="0033336F" w:rsidP="0033336F">
      <w:pPr>
        <w:widowControl w:val="0"/>
        <w:spacing w:before="120" w:after="120" w:line="240" w:lineRule="auto"/>
        <w:ind w:left="4956" w:right="1135" w:firstLine="708"/>
        <w:jc w:val="center"/>
        <w:outlineLvl w:val="8"/>
        <w:rPr>
          <w:rFonts w:ascii="Times New Roman" w:eastAsia="Adobe Garamond Pro Bold" w:hAnsi="Times New Roman" w:cs="Times New Roman"/>
          <w:b/>
          <w:bCs/>
          <w:spacing w:val="-4"/>
          <w:sz w:val="24"/>
          <w:szCs w:val="24"/>
        </w:rPr>
      </w:pPr>
      <w:r>
        <w:rPr>
          <w:rFonts w:ascii="Times New Roman" w:eastAsia="Adobe Garamond Pro Bold" w:hAnsi="Times New Roman" w:cs="Times New Roman"/>
          <w:b/>
          <w:bCs/>
          <w:spacing w:val="-4"/>
          <w:sz w:val="24"/>
          <w:szCs w:val="24"/>
        </w:rPr>
        <w:t xml:space="preserve">         </w:t>
      </w:r>
      <w:r w:rsidR="00FB43DB" w:rsidRPr="00185E37">
        <w:rPr>
          <w:rFonts w:ascii="Times New Roman" w:eastAsia="Adobe Garamond Pro Bold" w:hAnsi="Times New Roman" w:cs="Times New Roman"/>
          <w:b/>
          <w:bCs/>
          <w:spacing w:val="-4"/>
          <w:sz w:val="24"/>
          <w:szCs w:val="24"/>
        </w:rPr>
        <w:t>Okul Müdürü</w:t>
      </w:r>
    </w:p>
    <w:p w:rsidR="00DC3C73" w:rsidRPr="001C729F" w:rsidRDefault="00DC3C73" w:rsidP="001C729F">
      <w:pPr>
        <w:spacing w:before="120" w:after="120" w:line="240" w:lineRule="auto"/>
        <w:jc w:val="both"/>
        <w:rPr>
          <w:rFonts w:ascii="Times New Roman" w:hAnsi="Times New Roman" w:cs="Times New Roman"/>
          <w:b/>
          <w:sz w:val="24"/>
          <w:szCs w:val="24"/>
        </w:rPr>
      </w:pPr>
      <w:r w:rsidRPr="001C729F">
        <w:rPr>
          <w:rFonts w:ascii="Times New Roman" w:eastAsia="Adobe Garamond Pro Bold" w:hAnsi="Times New Roman" w:cs="Times New Roman"/>
          <w:b/>
          <w:bCs/>
          <w:spacing w:val="-4"/>
          <w:sz w:val="24"/>
          <w:szCs w:val="24"/>
        </w:rPr>
        <w:br w:type="page"/>
      </w:r>
    </w:p>
    <w:p w:rsidR="00D842D1" w:rsidRDefault="00D842D1" w:rsidP="00185E37">
      <w:pPr>
        <w:pStyle w:val="Balk1"/>
        <w:spacing w:before="120" w:after="120" w:line="240" w:lineRule="auto"/>
        <w:rPr>
          <w:rFonts w:eastAsia="Calibri"/>
          <w:szCs w:val="24"/>
        </w:rPr>
      </w:pPr>
      <w:bookmarkStart w:id="2" w:name="_Toc416085120"/>
    </w:p>
    <w:p w:rsidR="00D842D1" w:rsidRDefault="00D842D1" w:rsidP="00185E37">
      <w:pPr>
        <w:pStyle w:val="Balk1"/>
        <w:spacing w:before="120" w:after="120" w:line="240" w:lineRule="auto"/>
        <w:rPr>
          <w:rFonts w:eastAsia="Calibri"/>
          <w:szCs w:val="24"/>
        </w:rPr>
      </w:pPr>
    </w:p>
    <w:p w:rsidR="00D842D1" w:rsidRDefault="00D842D1" w:rsidP="00185E37">
      <w:pPr>
        <w:pStyle w:val="Balk1"/>
        <w:spacing w:before="120" w:after="120" w:line="240" w:lineRule="auto"/>
        <w:rPr>
          <w:rFonts w:eastAsia="Calibri"/>
          <w:szCs w:val="24"/>
        </w:rPr>
      </w:pPr>
    </w:p>
    <w:p w:rsidR="00D842D1" w:rsidRDefault="00D842D1" w:rsidP="00185E37">
      <w:pPr>
        <w:pStyle w:val="Balk1"/>
        <w:spacing w:before="120" w:after="120" w:line="240" w:lineRule="auto"/>
        <w:rPr>
          <w:rFonts w:eastAsia="Calibri"/>
          <w:szCs w:val="24"/>
        </w:rPr>
      </w:pPr>
    </w:p>
    <w:p w:rsidR="00A82A6D" w:rsidRPr="005A4711" w:rsidRDefault="00282C0F" w:rsidP="005A4711">
      <w:pPr>
        <w:pStyle w:val="Balk1"/>
        <w:rPr>
          <w:rFonts w:eastAsia="Calibri"/>
        </w:rPr>
      </w:pPr>
      <w:bookmarkStart w:id="3" w:name="_Toc434415813"/>
      <w:r w:rsidRPr="005A4711">
        <w:rPr>
          <w:rFonts w:eastAsia="Calibri"/>
        </w:rPr>
        <w:t>ÖN</w:t>
      </w:r>
      <w:r w:rsidR="00B453C8" w:rsidRPr="005A4711">
        <w:rPr>
          <w:rFonts w:eastAsia="Calibri"/>
        </w:rPr>
        <w:t xml:space="preserve"> </w:t>
      </w:r>
      <w:r w:rsidR="00EF3573" w:rsidRPr="005A4711">
        <w:rPr>
          <w:rFonts w:eastAsia="Calibri"/>
        </w:rPr>
        <w:t>SÖZ</w:t>
      </w:r>
      <w:bookmarkEnd w:id="2"/>
      <w:bookmarkEnd w:id="3"/>
    </w:p>
    <w:p w:rsidR="00D842D1" w:rsidRPr="00D842D1" w:rsidRDefault="00D842D1" w:rsidP="00D842D1"/>
    <w:p w:rsidR="00A3420B" w:rsidRPr="001C729F" w:rsidRDefault="00EB7785" w:rsidP="00185E37">
      <w:pPr>
        <w:spacing w:before="120" w:after="120" w:line="240" w:lineRule="auto"/>
        <w:jc w:val="center"/>
        <w:rPr>
          <w:rFonts w:ascii="Times New Roman" w:hAnsi="Times New Roman" w:cs="Times New Roman"/>
          <w:sz w:val="24"/>
          <w:szCs w:val="24"/>
          <w:highlight w:val="yellow"/>
        </w:rPr>
      </w:pPr>
      <w:r>
        <w:rPr>
          <w:rFonts w:ascii="Times New Roman" w:hAnsi="Times New Roman" w:cs="Times New Roman"/>
          <w:noProof/>
          <w:sz w:val="24"/>
          <w:szCs w:val="24"/>
          <w:lang w:eastAsia="tr-TR"/>
        </w:rPr>
        <w:drawing>
          <wp:inline distT="0" distB="0" distL="0" distR="0">
            <wp:extent cx="5772150" cy="3609975"/>
            <wp:effectExtent l="19050" t="0" r="0" b="0"/>
            <wp:docPr id="1" name="Resim 1" descr="k_31221229_okulnce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31221229_okulncephe"/>
                    <pic:cNvPicPr>
                      <a:picLocks noChangeAspect="1" noChangeArrowheads="1"/>
                    </pic:cNvPicPr>
                  </pic:nvPicPr>
                  <pic:blipFill>
                    <a:blip r:embed="rId1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rsidR="00A3420B" w:rsidRPr="001C729F" w:rsidRDefault="00A3420B" w:rsidP="001C729F">
      <w:pPr>
        <w:spacing w:before="120" w:after="120" w:line="240" w:lineRule="auto"/>
        <w:jc w:val="both"/>
        <w:rPr>
          <w:rFonts w:ascii="Times New Roman" w:hAnsi="Times New Roman" w:cs="Times New Roman"/>
          <w:sz w:val="24"/>
          <w:szCs w:val="24"/>
          <w:highlight w:val="yellow"/>
        </w:rPr>
      </w:pPr>
    </w:p>
    <w:p w:rsidR="00725877" w:rsidRPr="001C729F" w:rsidRDefault="00725877" w:rsidP="001C729F">
      <w:pPr>
        <w:tabs>
          <w:tab w:val="left" w:pos="851"/>
        </w:tabs>
        <w:spacing w:before="120" w:after="120" w:line="240" w:lineRule="auto"/>
        <w:jc w:val="both"/>
        <w:rPr>
          <w:rFonts w:ascii="Times New Roman" w:hAnsi="Times New Roman" w:cs="Times New Roman"/>
          <w:sz w:val="24"/>
          <w:szCs w:val="24"/>
        </w:rPr>
      </w:pPr>
      <w:r w:rsidRPr="001C729F">
        <w:rPr>
          <w:rFonts w:ascii="Times New Roman" w:hAnsi="Times New Roman" w:cs="Times New Roman"/>
          <w:bCs/>
          <w:sz w:val="24"/>
          <w:szCs w:val="24"/>
          <w:lang w:eastAsia="tr-TR"/>
        </w:rPr>
        <w:tab/>
        <w:t>Büyükçekmece Özel Eğitim Meslek Lisesi</w:t>
      </w:r>
      <w:r w:rsidRPr="001C729F">
        <w:rPr>
          <w:rFonts w:ascii="Times New Roman" w:hAnsi="Times New Roman" w:cs="Times New Roman"/>
          <w:sz w:val="24"/>
          <w:szCs w:val="24"/>
        </w:rPr>
        <w:t>’nin bu günü ve geleceğine hitap edecek olan 2015-2019 yılı stratejik planı ekibimiz tarafından titiz bir çalışmanın ürünü olarak hazırlanmıştır. Bu plan</w:t>
      </w:r>
      <w:r w:rsidR="00981706">
        <w:rPr>
          <w:rFonts w:ascii="Times New Roman" w:hAnsi="Times New Roman" w:cs="Times New Roman"/>
          <w:sz w:val="24"/>
          <w:szCs w:val="24"/>
        </w:rPr>
        <w:t>,</w:t>
      </w:r>
      <w:r w:rsidRPr="001C729F">
        <w:rPr>
          <w:rFonts w:ascii="Times New Roman" w:hAnsi="Times New Roman" w:cs="Times New Roman"/>
          <w:sz w:val="24"/>
          <w:szCs w:val="24"/>
        </w:rPr>
        <w:t xml:space="preserve"> sadece ekibimizin ürünü değil okulumuz tüm çalışanlarının ortak ürünü olarak tanımlanmış ve okulumuzun </w:t>
      </w:r>
      <w:proofErr w:type="gramStart"/>
      <w:r w:rsidRPr="001C729F">
        <w:rPr>
          <w:rFonts w:ascii="Times New Roman" w:hAnsi="Times New Roman" w:cs="Times New Roman"/>
          <w:sz w:val="24"/>
          <w:szCs w:val="24"/>
        </w:rPr>
        <w:t>vizyonunda</w:t>
      </w:r>
      <w:proofErr w:type="gramEnd"/>
      <w:r w:rsidRPr="001C729F">
        <w:rPr>
          <w:rFonts w:ascii="Times New Roman" w:hAnsi="Times New Roman" w:cs="Times New Roman"/>
          <w:sz w:val="24"/>
          <w:szCs w:val="24"/>
        </w:rPr>
        <w:t xml:space="preserve"> gösterilen hedeflere ulaşmak için bir rehber olarak kullanacağımız bir değer halini almıştır.  </w:t>
      </w:r>
    </w:p>
    <w:p w:rsidR="00725877" w:rsidRPr="001C729F" w:rsidRDefault="00725877" w:rsidP="001C729F">
      <w:pPr>
        <w:tabs>
          <w:tab w:val="left" w:pos="851"/>
        </w:tabs>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t xml:space="preserve">      </w:t>
      </w:r>
      <w:r w:rsidR="0052370A" w:rsidRPr="001C729F">
        <w:rPr>
          <w:rFonts w:ascii="Times New Roman" w:hAnsi="Times New Roman" w:cs="Times New Roman"/>
          <w:sz w:val="24"/>
          <w:szCs w:val="24"/>
        </w:rPr>
        <w:tab/>
      </w:r>
      <w:r w:rsidRPr="001C729F">
        <w:rPr>
          <w:rFonts w:ascii="Times New Roman" w:hAnsi="Times New Roman" w:cs="Times New Roman"/>
          <w:sz w:val="24"/>
          <w:szCs w:val="24"/>
        </w:rPr>
        <w:t>Planın uygulama aşamasında ortaya çıkacak olan olumlu ve olumsuz verileri dikkate alarak geleceğe ışık tutmaya çalışılacak, okulumuzun hedeflerini yükseltmek için tüm ekip olarak gereken çabayı sarf edeceğiz.</w:t>
      </w:r>
    </w:p>
    <w:p w:rsidR="00725877" w:rsidRPr="001C729F" w:rsidRDefault="00725877" w:rsidP="001C729F">
      <w:pPr>
        <w:tabs>
          <w:tab w:val="left" w:pos="5785"/>
        </w:tabs>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t xml:space="preserve">    </w:t>
      </w:r>
    </w:p>
    <w:p w:rsidR="00A3420B" w:rsidRPr="001C729F" w:rsidRDefault="00A3420B" w:rsidP="001C729F">
      <w:pPr>
        <w:spacing w:before="120" w:after="120" w:line="240" w:lineRule="auto"/>
        <w:jc w:val="both"/>
        <w:rPr>
          <w:rFonts w:ascii="Times New Roman" w:hAnsi="Times New Roman" w:cs="Times New Roman"/>
          <w:sz w:val="24"/>
          <w:szCs w:val="24"/>
          <w:highlight w:val="yellow"/>
        </w:rPr>
      </w:pPr>
    </w:p>
    <w:p w:rsidR="00EF3573" w:rsidRPr="001C729F" w:rsidRDefault="00DD07D9" w:rsidP="001C729F">
      <w:pPr>
        <w:spacing w:before="120"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EF3573" w:rsidRPr="001C729F">
        <w:rPr>
          <w:rFonts w:ascii="Times New Roman" w:hAnsi="Times New Roman" w:cs="Times New Roman"/>
          <w:bCs/>
          <w:sz w:val="24"/>
          <w:szCs w:val="24"/>
        </w:rPr>
        <w:t>Stratejik Plan Hazırlama Ekibi</w:t>
      </w:r>
    </w:p>
    <w:p w:rsidR="00E325DD" w:rsidRDefault="00E325DD" w:rsidP="001C729F">
      <w:pPr>
        <w:spacing w:before="120" w:after="120" w:line="240" w:lineRule="auto"/>
        <w:jc w:val="both"/>
        <w:rPr>
          <w:rFonts w:ascii="Times New Roman" w:hAnsi="Times New Roman" w:cs="Times New Roman"/>
          <w:b/>
          <w:sz w:val="24"/>
          <w:szCs w:val="24"/>
        </w:rPr>
      </w:pPr>
    </w:p>
    <w:p w:rsidR="007872AE" w:rsidRDefault="007872AE" w:rsidP="001C729F">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7872AE" w:rsidRDefault="007872AE" w:rsidP="001C729F">
      <w:pPr>
        <w:spacing w:before="120" w:after="120" w:line="240" w:lineRule="auto"/>
        <w:jc w:val="both"/>
        <w:rPr>
          <w:rFonts w:ascii="Times New Roman" w:hAnsi="Times New Roman" w:cs="Times New Roman"/>
          <w:b/>
          <w:sz w:val="24"/>
          <w:szCs w:val="24"/>
        </w:rPr>
      </w:pPr>
    </w:p>
    <w:p w:rsidR="007872AE" w:rsidRPr="007872AE" w:rsidRDefault="007872AE" w:rsidP="005A4711">
      <w:pPr>
        <w:pStyle w:val="Balk1"/>
      </w:pPr>
      <w:bookmarkStart w:id="4" w:name="_Toc434415814"/>
      <w:r w:rsidRPr="007872AE">
        <w:t>GİRİŞ</w:t>
      </w:r>
      <w:bookmarkEnd w:id="4"/>
    </w:p>
    <w:p w:rsidR="007872AE" w:rsidRPr="007872AE" w:rsidRDefault="007872AE" w:rsidP="007872AE">
      <w:pPr>
        <w:spacing w:before="120" w:after="120" w:line="240" w:lineRule="auto"/>
        <w:jc w:val="both"/>
        <w:rPr>
          <w:rFonts w:ascii="Times New Roman" w:hAnsi="Times New Roman" w:cs="Times New Roman"/>
          <w:sz w:val="24"/>
          <w:szCs w:val="24"/>
        </w:rPr>
      </w:pPr>
    </w:p>
    <w:p w:rsidR="007872AE" w:rsidRPr="007872AE" w:rsidRDefault="007872AE" w:rsidP="007872AE">
      <w:pPr>
        <w:spacing w:before="120" w:after="120" w:line="240" w:lineRule="auto"/>
        <w:jc w:val="both"/>
        <w:rPr>
          <w:rFonts w:ascii="Times New Roman" w:hAnsi="Times New Roman" w:cs="Times New Roman"/>
          <w:sz w:val="24"/>
          <w:szCs w:val="24"/>
        </w:rPr>
      </w:pPr>
    </w:p>
    <w:p w:rsidR="007872AE" w:rsidRPr="007872AE" w:rsidRDefault="007872AE" w:rsidP="007872AE">
      <w:pPr>
        <w:spacing w:before="120" w:after="120" w:line="240" w:lineRule="auto"/>
        <w:ind w:firstLine="708"/>
        <w:jc w:val="both"/>
        <w:rPr>
          <w:rFonts w:ascii="Times New Roman" w:hAnsi="Times New Roman" w:cs="Times New Roman"/>
          <w:sz w:val="24"/>
          <w:szCs w:val="24"/>
        </w:rPr>
      </w:pPr>
      <w:r w:rsidRPr="007872AE">
        <w:rPr>
          <w:rFonts w:ascii="Times New Roman" w:hAnsi="Times New Roman" w:cs="Times New Roman"/>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7872AE" w:rsidRPr="007872AE" w:rsidRDefault="007872AE" w:rsidP="007872AE">
      <w:pPr>
        <w:spacing w:before="120" w:after="120" w:line="240" w:lineRule="auto"/>
        <w:ind w:firstLine="708"/>
        <w:jc w:val="both"/>
        <w:rPr>
          <w:rFonts w:ascii="Times New Roman" w:hAnsi="Times New Roman" w:cs="Times New Roman"/>
          <w:sz w:val="24"/>
          <w:szCs w:val="24"/>
        </w:rPr>
      </w:pPr>
      <w:r w:rsidRPr="007872AE">
        <w:rPr>
          <w:rFonts w:ascii="Times New Roman" w:hAnsi="Times New Roman" w:cs="Times New Roman"/>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7872AE" w:rsidRPr="007872AE" w:rsidRDefault="007872AE" w:rsidP="007872AE">
      <w:pPr>
        <w:spacing w:before="120" w:after="120" w:line="240" w:lineRule="auto"/>
        <w:ind w:firstLine="708"/>
        <w:jc w:val="both"/>
        <w:rPr>
          <w:rFonts w:ascii="Times New Roman" w:hAnsi="Times New Roman" w:cs="Times New Roman"/>
          <w:sz w:val="24"/>
          <w:szCs w:val="24"/>
        </w:rPr>
      </w:pPr>
      <w:r w:rsidRPr="007872AE">
        <w:rPr>
          <w:rFonts w:ascii="Times New Roman" w:hAnsi="Times New Roman" w:cs="Times New Roman"/>
          <w:sz w:val="24"/>
          <w:szCs w:val="24"/>
        </w:rPr>
        <w:t xml:space="preserve">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17799F" w:rsidRDefault="007872AE" w:rsidP="00D842D1">
      <w:pPr>
        <w:spacing w:before="120" w:after="120" w:line="240" w:lineRule="auto"/>
        <w:ind w:firstLine="708"/>
        <w:rPr>
          <w:rFonts w:ascii="Times New Roman" w:hAnsi="Times New Roman" w:cs="Times New Roman"/>
          <w:sz w:val="24"/>
          <w:szCs w:val="24"/>
        </w:rPr>
      </w:pPr>
      <w:r w:rsidRPr="007872AE">
        <w:rPr>
          <w:rFonts w:ascii="Times New Roman" w:hAnsi="Times New Roman" w:cs="Times New Roman"/>
          <w:sz w:val="24"/>
          <w:szCs w:val="24"/>
        </w:rPr>
        <w:t>Büyükçekmece Özel Eğitim Meslek Lisesi olarak en büyük amacımız: Yalnızca Meslek lisesi mezunu gençler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453BB5" w:rsidRDefault="00453BB5">
      <w:pPr>
        <w:spacing w:after="0" w:line="240" w:lineRule="auto"/>
        <w:rPr>
          <w:rFonts w:ascii="Times New Roman" w:hAnsi="Times New Roman" w:cs="Times New Roman"/>
          <w:sz w:val="24"/>
          <w:szCs w:val="24"/>
        </w:rPr>
      </w:pPr>
    </w:p>
    <w:p w:rsidR="00453BB5" w:rsidRDefault="00453BB5">
      <w:pPr>
        <w:spacing w:after="0" w:line="240" w:lineRule="auto"/>
        <w:rPr>
          <w:rFonts w:ascii="Times New Roman" w:hAnsi="Times New Roman" w:cs="Times New Roman"/>
          <w:sz w:val="24"/>
          <w:szCs w:val="24"/>
        </w:rPr>
      </w:pPr>
    </w:p>
    <w:p w:rsidR="00453BB5" w:rsidRDefault="00453BB5">
      <w:pPr>
        <w:spacing w:after="0" w:line="240" w:lineRule="auto"/>
        <w:rPr>
          <w:rFonts w:ascii="Times New Roman" w:hAnsi="Times New Roman" w:cs="Times New Roman"/>
          <w:sz w:val="24"/>
          <w:szCs w:val="24"/>
        </w:rPr>
      </w:pPr>
    </w:p>
    <w:p w:rsidR="00453BB5" w:rsidRDefault="00453BB5">
      <w:pPr>
        <w:spacing w:after="0" w:line="240" w:lineRule="auto"/>
        <w:rPr>
          <w:rFonts w:ascii="Times New Roman" w:hAnsi="Times New Roman" w:cs="Times New Roman"/>
          <w:sz w:val="24"/>
          <w:szCs w:val="24"/>
        </w:rPr>
      </w:pPr>
    </w:p>
    <w:p w:rsidR="00453BB5" w:rsidRDefault="00453BB5">
      <w:pPr>
        <w:spacing w:after="0" w:line="240" w:lineRule="auto"/>
        <w:rPr>
          <w:rFonts w:ascii="Times New Roman" w:hAnsi="Times New Roman" w:cs="Times New Roman"/>
          <w:sz w:val="24"/>
          <w:szCs w:val="24"/>
        </w:rPr>
      </w:pPr>
    </w:p>
    <w:p w:rsidR="00453BB5" w:rsidRDefault="00453BB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Stratejik Plan Hazırlama Ekibi</w:t>
      </w:r>
    </w:p>
    <w:p w:rsidR="00453BB5" w:rsidRDefault="00453BB5">
      <w:pPr>
        <w:spacing w:after="0" w:line="240" w:lineRule="auto"/>
        <w:rPr>
          <w:rFonts w:ascii="Times New Roman" w:hAnsi="Times New Roman" w:cs="Times New Roman"/>
          <w:sz w:val="24"/>
          <w:szCs w:val="24"/>
        </w:rPr>
      </w:pPr>
    </w:p>
    <w:p w:rsidR="0017799F" w:rsidRDefault="0017799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OrtaGlgeleme1-Vurgu5"/>
        <w:tblW w:w="10079" w:type="dxa"/>
        <w:jc w:val="center"/>
        <w:tblBorders>
          <w:top w:val="none" w:sz="0" w:space="0" w:color="auto"/>
          <w:left w:val="none" w:sz="0" w:space="0" w:color="auto"/>
          <w:bottom w:val="none" w:sz="0" w:space="0" w:color="auto"/>
          <w:right w:val="none" w:sz="0" w:space="0" w:color="auto"/>
          <w:insideH w:val="none" w:sz="0" w:space="0" w:color="auto"/>
        </w:tblBorders>
        <w:tblLook w:val="01E0"/>
      </w:tblPr>
      <w:tblGrid>
        <w:gridCol w:w="9038"/>
        <w:gridCol w:w="1041"/>
      </w:tblGrid>
      <w:tr w:rsidR="00E5379A" w:rsidRPr="00E44DD0" w:rsidTr="00453BB5">
        <w:trPr>
          <w:cnfStyle w:val="100000000000"/>
          <w:trHeight w:val="170"/>
          <w:jc w:val="center"/>
        </w:trPr>
        <w:tc>
          <w:tcPr>
            <w:cnfStyle w:val="001000000000"/>
            <w:tcW w:w="9038" w:type="dxa"/>
            <w:tcBorders>
              <w:top w:val="none" w:sz="0" w:space="0" w:color="auto"/>
              <w:left w:val="none" w:sz="0" w:space="0" w:color="auto"/>
              <w:bottom w:val="none" w:sz="0" w:space="0" w:color="auto"/>
              <w:right w:val="none" w:sz="0" w:space="0" w:color="auto"/>
            </w:tcBorders>
          </w:tcPr>
          <w:p w:rsidR="00E5379A" w:rsidRPr="005A4711" w:rsidRDefault="00E5379A" w:rsidP="00E5379A">
            <w:pPr>
              <w:pStyle w:val="Balk1"/>
              <w:spacing w:before="0" w:line="240" w:lineRule="auto"/>
              <w:outlineLvl w:val="0"/>
            </w:pPr>
            <w:bookmarkStart w:id="5" w:name="_Toc434415815"/>
            <w:r w:rsidRPr="00E5379A">
              <w:rPr>
                <w:sz w:val="20"/>
              </w:rPr>
              <w:lastRenderedPageBreak/>
              <w:t>İÇİNDEKİLER</w:t>
            </w:r>
            <w:bookmarkEnd w:id="5"/>
          </w:p>
        </w:tc>
        <w:tc>
          <w:tcPr>
            <w:cnfStyle w:val="000100000000"/>
            <w:tcW w:w="1041" w:type="dxa"/>
            <w:tcBorders>
              <w:top w:val="none" w:sz="0" w:space="0" w:color="auto"/>
              <w:left w:val="none" w:sz="0" w:space="0" w:color="auto"/>
              <w:bottom w:val="none" w:sz="0" w:space="0" w:color="auto"/>
              <w:right w:val="none" w:sz="0" w:space="0" w:color="auto"/>
            </w:tcBorders>
          </w:tcPr>
          <w:p w:rsidR="00E5379A" w:rsidRPr="00E44DD0" w:rsidRDefault="00E5379A" w:rsidP="004E4445">
            <w:pPr>
              <w:spacing w:after="0" w:line="240" w:lineRule="auto"/>
              <w:jc w:val="center"/>
              <w:rPr>
                <w:rFonts w:ascii="Times New Roman" w:hAnsi="Times New Roman" w:cs="Times New Roman"/>
                <w:b w:val="0"/>
                <w:sz w:val="20"/>
                <w:szCs w:val="20"/>
              </w:rPr>
            </w:pPr>
            <w:r w:rsidRPr="00E44DD0">
              <w:rPr>
                <w:rFonts w:ascii="Times New Roman" w:hAnsi="Times New Roman" w:cs="Times New Roman"/>
                <w:sz w:val="20"/>
                <w:szCs w:val="20"/>
              </w:rPr>
              <w:t xml:space="preserve">SAYFA </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TAKDİM</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4</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ÖN SÖZ</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5</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GİRİŞ</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6</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İÇİNDEKİLER</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7</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TABLOLAR DİZİNİ</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8</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ŞEKİLLER DİZİNİ</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8</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KISALTMALAR</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9</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TANIMLAR</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10</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BÖLÜM I. STRATEJİK PLAN HAZIRLIK SÜRECİ</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12</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t>A.</w:t>
            </w:r>
            <w:r w:rsidRPr="00AA656A">
              <w:rPr>
                <w:rFonts w:ascii="Times New Roman" w:hAnsi="Times New Roman" w:cs="Times New Roman"/>
                <w:b w:val="0"/>
              </w:rPr>
              <w:tab/>
              <w:t>Stratejik Plan Hazırlık Çalışmaları</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13</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t>B.</w:t>
            </w:r>
            <w:r w:rsidRPr="00AA656A">
              <w:rPr>
                <w:rFonts w:ascii="Times New Roman" w:hAnsi="Times New Roman" w:cs="Times New Roman"/>
                <w:b w:val="0"/>
              </w:rPr>
              <w:tab/>
              <w:t>Stratejik Planlama Çalışmaları</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15</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6B5865"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BÖLÜM II -DURUM ANALİZİ</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16</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t>A.</w:t>
            </w:r>
            <w:r w:rsidRPr="00AA656A">
              <w:rPr>
                <w:rFonts w:ascii="Times New Roman" w:hAnsi="Times New Roman" w:cs="Times New Roman"/>
                <w:b w:val="0"/>
              </w:rPr>
              <w:tab/>
              <w:t>DURUM ANALİZİ</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17</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tabs>
                <w:tab w:val="left" w:pos="1389"/>
              </w:tabs>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a</w:t>
            </w:r>
            <w:proofErr w:type="gramEnd"/>
            <w:r w:rsidRPr="00AA656A">
              <w:rPr>
                <w:rFonts w:ascii="Times New Roman" w:hAnsi="Times New Roman" w:cs="Times New Roman"/>
                <w:b w:val="0"/>
              </w:rPr>
              <w:t>.</w:t>
            </w:r>
            <w:r w:rsidRPr="00AA656A">
              <w:rPr>
                <w:rFonts w:ascii="Times New Roman" w:hAnsi="Times New Roman" w:cs="Times New Roman"/>
                <w:b w:val="0"/>
              </w:rPr>
              <w:tab/>
              <w:t>TARİHÎ GELİŞİM</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17</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tabs>
                <w:tab w:val="left" w:pos="1389"/>
              </w:tabs>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b</w:t>
            </w:r>
            <w:proofErr w:type="gramEnd"/>
            <w:r w:rsidRPr="00AA656A">
              <w:rPr>
                <w:rFonts w:ascii="Times New Roman" w:hAnsi="Times New Roman" w:cs="Times New Roman"/>
                <w:b w:val="0"/>
              </w:rPr>
              <w:t>.</w:t>
            </w:r>
            <w:r w:rsidRPr="00AA656A">
              <w:rPr>
                <w:rFonts w:ascii="Times New Roman" w:hAnsi="Times New Roman" w:cs="Times New Roman"/>
                <w:b w:val="0"/>
              </w:rPr>
              <w:tab/>
              <w:t>YASAL YÜKÜMLÜLÜKLER VE MEVZUAT ANALİZİ</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18</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tabs>
                <w:tab w:val="left" w:pos="1389"/>
              </w:tabs>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c</w:t>
            </w:r>
            <w:proofErr w:type="gramEnd"/>
            <w:r w:rsidRPr="00AA656A">
              <w:rPr>
                <w:rFonts w:ascii="Times New Roman" w:hAnsi="Times New Roman" w:cs="Times New Roman"/>
                <w:b w:val="0"/>
              </w:rPr>
              <w:t>.</w:t>
            </w:r>
            <w:r w:rsidRPr="00AA656A">
              <w:rPr>
                <w:rFonts w:ascii="Times New Roman" w:hAnsi="Times New Roman" w:cs="Times New Roman"/>
                <w:b w:val="0"/>
              </w:rPr>
              <w:tab/>
              <w:t>FAALİYET ALANLARI ÜRÜN VE HİZMETLER</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19</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tabs>
                <w:tab w:val="left" w:pos="1389"/>
              </w:tabs>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d</w:t>
            </w:r>
            <w:proofErr w:type="gramEnd"/>
            <w:r w:rsidRPr="00AA656A">
              <w:rPr>
                <w:rFonts w:ascii="Times New Roman" w:hAnsi="Times New Roman" w:cs="Times New Roman"/>
                <w:b w:val="0"/>
              </w:rPr>
              <w:t>.</w:t>
            </w:r>
            <w:r w:rsidRPr="00AA656A">
              <w:rPr>
                <w:rFonts w:ascii="Times New Roman" w:hAnsi="Times New Roman" w:cs="Times New Roman"/>
                <w:b w:val="0"/>
              </w:rPr>
              <w:tab/>
              <w:t>MALİ KAYNAKLARIN KULLANIMI</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21</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tabs>
                <w:tab w:val="left" w:pos="1389"/>
              </w:tabs>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e</w:t>
            </w:r>
            <w:proofErr w:type="gramEnd"/>
            <w:r w:rsidRPr="00AA656A">
              <w:rPr>
                <w:rFonts w:ascii="Times New Roman" w:hAnsi="Times New Roman" w:cs="Times New Roman"/>
                <w:b w:val="0"/>
              </w:rPr>
              <w:t>.</w:t>
            </w:r>
            <w:r w:rsidRPr="00AA656A">
              <w:rPr>
                <w:rFonts w:ascii="Times New Roman" w:hAnsi="Times New Roman" w:cs="Times New Roman"/>
                <w:b w:val="0"/>
              </w:rPr>
              <w:tab/>
              <w:t>PAYDAŞ ANALIZI</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22</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t>B.</w:t>
            </w:r>
            <w:r w:rsidRPr="00AA656A">
              <w:rPr>
                <w:rFonts w:ascii="Times New Roman" w:hAnsi="Times New Roman" w:cs="Times New Roman"/>
                <w:b w:val="0"/>
              </w:rPr>
              <w:tab/>
              <w:t>KURUM İÇİ VE DIŞI ANALİZ</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sidRPr="006B5865">
              <w:rPr>
                <w:rFonts w:ascii="Times New Roman" w:hAnsi="Times New Roman" w:cs="Times New Roman"/>
              </w:rPr>
              <w:t>25</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E5379A" w:rsidRDefault="00E5379A" w:rsidP="00453BB5">
            <w:pPr>
              <w:tabs>
                <w:tab w:val="left" w:pos="1389"/>
              </w:tabs>
              <w:spacing w:after="0" w:line="240" w:lineRule="auto"/>
              <w:rPr>
                <w:rFonts w:ascii="Times New Roman" w:hAnsi="Times New Roman" w:cs="Times New Roman"/>
                <w:b w:val="0"/>
              </w:rPr>
            </w:pPr>
            <w:r w:rsidRPr="00AA656A">
              <w:rPr>
                <w:rFonts w:ascii="Times New Roman" w:hAnsi="Times New Roman" w:cs="Times New Roman"/>
                <w:b w:val="0"/>
              </w:rPr>
              <w:tab/>
            </w:r>
            <w:proofErr w:type="gramStart"/>
            <w:r w:rsidRPr="00AA656A">
              <w:rPr>
                <w:rFonts w:ascii="Times New Roman" w:hAnsi="Times New Roman" w:cs="Times New Roman"/>
                <w:b w:val="0"/>
              </w:rPr>
              <w:t>a</w:t>
            </w:r>
            <w:proofErr w:type="gramEnd"/>
            <w:r w:rsidRPr="00AA656A">
              <w:rPr>
                <w:rFonts w:ascii="Times New Roman" w:hAnsi="Times New Roman" w:cs="Times New Roman"/>
                <w:b w:val="0"/>
              </w:rPr>
              <w:t>.</w:t>
            </w:r>
            <w:r w:rsidRPr="00AA656A">
              <w:rPr>
                <w:rFonts w:ascii="Times New Roman" w:hAnsi="Times New Roman" w:cs="Times New Roman"/>
                <w:b w:val="0"/>
              </w:rPr>
              <w:tab/>
              <w:t>Kurum İçi Analiz</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2</w:t>
            </w:r>
            <w:r>
              <w:rPr>
                <w:rFonts w:ascii="Times New Roman" w:hAnsi="Times New Roman" w:cs="Times New Roman"/>
              </w:rPr>
              <w:t>6</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E5379A" w:rsidRDefault="00E5379A" w:rsidP="00E5379A">
            <w:pPr>
              <w:tabs>
                <w:tab w:val="left" w:pos="1389"/>
              </w:tabs>
              <w:spacing w:after="0" w:line="240" w:lineRule="auto"/>
              <w:rPr>
                <w:rFonts w:ascii="Times New Roman" w:hAnsi="Times New Roman" w:cs="Times New Roman"/>
                <w:b w:val="0"/>
              </w:rPr>
            </w:pPr>
            <w:r w:rsidRPr="00AA656A">
              <w:rPr>
                <w:rFonts w:ascii="Times New Roman" w:hAnsi="Times New Roman" w:cs="Times New Roman"/>
                <w:b w:val="0"/>
              </w:rPr>
              <w:tab/>
            </w: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i</w:t>
            </w:r>
            <w:proofErr w:type="gramEnd"/>
            <w:r w:rsidRPr="00AA656A">
              <w:rPr>
                <w:rFonts w:ascii="Times New Roman" w:hAnsi="Times New Roman" w:cs="Times New Roman"/>
                <w:b w:val="0"/>
              </w:rPr>
              <w:t>.</w:t>
            </w:r>
            <w:r w:rsidRPr="00AA656A">
              <w:rPr>
                <w:rFonts w:ascii="Times New Roman" w:hAnsi="Times New Roman" w:cs="Times New Roman"/>
                <w:b w:val="0"/>
              </w:rPr>
              <w:tab/>
              <w:t>Kurum Organizasyon Şeması</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Pr>
                <w:rFonts w:ascii="Times New Roman" w:hAnsi="Times New Roman" w:cs="Times New Roman"/>
              </w:rPr>
              <w:t>26</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r w:rsidRPr="00AA656A">
              <w:rPr>
                <w:rFonts w:ascii="Times New Roman" w:hAnsi="Times New Roman" w:cs="Times New Roman"/>
                <w:b w:val="0"/>
              </w:rPr>
              <w:tab/>
            </w:r>
            <w:proofErr w:type="spellStart"/>
            <w:r w:rsidRPr="00AA656A">
              <w:rPr>
                <w:rFonts w:ascii="Times New Roman" w:hAnsi="Times New Roman" w:cs="Times New Roman"/>
                <w:b w:val="0"/>
              </w:rPr>
              <w:t>ii</w:t>
            </w:r>
            <w:proofErr w:type="spellEnd"/>
            <w:r w:rsidRPr="00AA656A">
              <w:rPr>
                <w:rFonts w:ascii="Times New Roman" w:hAnsi="Times New Roman" w:cs="Times New Roman"/>
                <w:b w:val="0"/>
              </w:rPr>
              <w:t>.</w:t>
            </w:r>
            <w:r w:rsidRPr="00AA656A">
              <w:rPr>
                <w:rFonts w:ascii="Times New Roman" w:hAnsi="Times New Roman" w:cs="Times New Roman"/>
                <w:b w:val="0"/>
              </w:rPr>
              <w:tab/>
              <w:t>Teşkilat Şeması</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Pr>
                <w:rFonts w:ascii="Times New Roman" w:hAnsi="Times New Roman" w:cs="Times New Roman"/>
              </w:rPr>
              <w:t>26</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r w:rsidRPr="00AA656A">
              <w:rPr>
                <w:rFonts w:ascii="Times New Roman" w:hAnsi="Times New Roman" w:cs="Times New Roman"/>
                <w:b w:val="0"/>
              </w:rPr>
              <w:tab/>
            </w:r>
            <w:proofErr w:type="spellStart"/>
            <w:r w:rsidRPr="00AA656A">
              <w:rPr>
                <w:rFonts w:ascii="Times New Roman" w:hAnsi="Times New Roman" w:cs="Times New Roman"/>
                <w:b w:val="0"/>
              </w:rPr>
              <w:t>iii</w:t>
            </w:r>
            <w:proofErr w:type="spellEnd"/>
            <w:r w:rsidRPr="00AA656A">
              <w:rPr>
                <w:rFonts w:ascii="Times New Roman" w:hAnsi="Times New Roman" w:cs="Times New Roman"/>
                <w:b w:val="0"/>
              </w:rPr>
              <w:t>.</w:t>
            </w:r>
            <w:r w:rsidRPr="00AA656A">
              <w:rPr>
                <w:rFonts w:ascii="Times New Roman" w:hAnsi="Times New Roman" w:cs="Times New Roman"/>
                <w:b w:val="0"/>
              </w:rPr>
              <w:tab/>
              <w:t>Kurulan Ekip/Kurul ve Komisyonlar</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Pr>
                <w:rFonts w:ascii="Times New Roman" w:hAnsi="Times New Roman" w:cs="Times New Roman"/>
              </w:rPr>
              <w:t>27</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iv</w:t>
            </w:r>
            <w:proofErr w:type="gramEnd"/>
            <w:r w:rsidRPr="00AA656A">
              <w:rPr>
                <w:rFonts w:ascii="Times New Roman" w:hAnsi="Times New Roman" w:cs="Times New Roman"/>
                <w:b w:val="0"/>
              </w:rPr>
              <w:t>.</w:t>
            </w:r>
            <w:r w:rsidRPr="00AA656A">
              <w:rPr>
                <w:rFonts w:ascii="Times New Roman" w:hAnsi="Times New Roman" w:cs="Times New Roman"/>
                <w:b w:val="0"/>
              </w:rPr>
              <w:tab/>
              <w:t>İnsan Kaynakları</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Pr>
                <w:rFonts w:ascii="Times New Roman" w:hAnsi="Times New Roman" w:cs="Times New Roman"/>
              </w:rPr>
              <w:t>27</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v</w:t>
            </w:r>
            <w:proofErr w:type="gramEnd"/>
            <w:r w:rsidRPr="00AA656A">
              <w:rPr>
                <w:rFonts w:ascii="Times New Roman" w:hAnsi="Times New Roman" w:cs="Times New Roman"/>
                <w:b w:val="0"/>
              </w:rPr>
              <w:t>.</w:t>
            </w:r>
            <w:r w:rsidRPr="00AA656A">
              <w:rPr>
                <w:rFonts w:ascii="Times New Roman" w:hAnsi="Times New Roman" w:cs="Times New Roman"/>
                <w:b w:val="0"/>
              </w:rPr>
              <w:tab/>
              <w:t>Teknolojik Kaynaklar</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Pr>
                <w:rFonts w:ascii="Times New Roman" w:hAnsi="Times New Roman" w:cs="Times New Roman"/>
              </w:rPr>
              <w:t>30</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r w:rsidRPr="00AA656A">
              <w:rPr>
                <w:rFonts w:ascii="Times New Roman" w:hAnsi="Times New Roman" w:cs="Times New Roman"/>
                <w:b w:val="0"/>
              </w:rPr>
              <w:tab/>
            </w:r>
            <w:proofErr w:type="spellStart"/>
            <w:r w:rsidRPr="00AA656A">
              <w:rPr>
                <w:rFonts w:ascii="Times New Roman" w:hAnsi="Times New Roman" w:cs="Times New Roman"/>
                <w:b w:val="0"/>
              </w:rPr>
              <w:t>vi</w:t>
            </w:r>
            <w:proofErr w:type="spellEnd"/>
            <w:r w:rsidRPr="00AA656A">
              <w:rPr>
                <w:rFonts w:ascii="Times New Roman" w:hAnsi="Times New Roman" w:cs="Times New Roman"/>
                <w:b w:val="0"/>
              </w:rPr>
              <w:t>.</w:t>
            </w:r>
            <w:r w:rsidRPr="00AA656A">
              <w:rPr>
                <w:rFonts w:ascii="Times New Roman" w:hAnsi="Times New Roman" w:cs="Times New Roman"/>
                <w:b w:val="0"/>
              </w:rPr>
              <w:tab/>
              <w:t>Mali Kaynaklar</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Pr>
                <w:rFonts w:ascii="Times New Roman" w:hAnsi="Times New Roman" w:cs="Times New Roman"/>
              </w:rPr>
              <w:t>30</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b</w:t>
            </w:r>
            <w:proofErr w:type="gramEnd"/>
            <w:r w:rsidRPr="00AA656A">
              <w:rPr>
                <w:rFonts w:ascii="Times New Roman" w:hAnsi="Times New Roman" w:cs="Times New Roman"/>
                <w:b w:val="0"/>
              </w:rPr>
              <w:t>.</w:t>
            </w:r>
            <w:r w:rsidRPr="00AA656A">
              <w:rPr>
                <w:rFonts w:ascii="Times New Roman" w:hAnsi="Times New Roman" w:cs="Times New Roman"/>
                <w:b w:val="0"/>
              </w:rPr>
              <w:tab/>
              <w:t>Kurum Dışı Analiz  (PEST)</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3</w:t>
            </w:r>
            <w:r>
              <w:rPr>
                <w:rFonts w:ascii="Times New Roman" w:hAnsi="Times New Roman" w:cs="Times New Roman"/>
              </w:rPr>
              <w:t>1</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i</w:t>
            </w:r>
            <w:proofErr w:type="gramEnd"/>
            <w:r w:rsidRPr="00AA656A">
              <w:rPr>
                <w:rFonts w:ascii="Times New Roman" w:hAnsi="Times New Roman" w:cs="Times New Roman"/>
                <w:b w:val="0"/>
              </w:rPr>
              <w:t>.</w:t>
            </w:r>
            <w:r w:rsidRPr="00AA656A">
              <w:rPr>
                <w:rFonts w:ascii="Times New Roman" w:hAnsi="Times New Roman" w:cs="Times New Roman"/>
                <w:b w:val="0"/>
              </w:rPr>
              <w:tab/>
              <w:t>Üst Politika Belgeleri</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3</w:t>
            </w:r>
            <w:r>
              <w:rPr>
                <w:rFonts w:ascii="Times New Roman" w:hAnsi="Times New Roman" w:cs="Times New Roman"/>
              </w:rPr>
              <w:t>2</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r w:rsidRPr="00AA656A">
              <w:rPr>
                <w:rFonts w:ascii="Times New Roman" w:hAnsi="Times New Roman" w:cs="Times New Roman"/>
                <w:b w:val="0"/>
              </w:rPr>
              <w:tab/>
            </w:r>
            <w:proofErr w:type="spellStart"/>
            <w:r w:rsidRPr="00AA656A">
              <w:rPr>
                <w:rFonts w:ascii="Times New Roman" w:hAnsi="Times New Roman" w:cs="Times New Roman"/>
                <w:b w:val="0"/>
              </w:rPr>
              <w:t>ii</w:t>
            </w:r>
            <w:proofErr w:type="spellEnd"/>
            <w:r w:rsidRPr="00AA656A">
              <w:rPr>
                <w:rFonts w:ascii="Times New Roman" w:hAnsi="Times New Roman" w:cs="Times New Roman"/>
                <w:b w:val="0"/>
              </w:rPr>
              <w:t>.</w:t>
            </w:r>
            <w:r w:rsidRPr="00AA656A">
              <w:rPr>
                <w:rFonts w:ascii="Times New Roman" w:hAnsi="Times New Roman" w:cs="Times New Roman"/>
                <w:b w:val="0"/>
              </w:rPr>
              <w:tab/>
              <w:t>GZFT (Güçlü, Zayıf, Fırsat, Tehdit) Analizi</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3</w:t>
            </w:r>
            <w:r>
              <w:rPr>
                <w:rFonts w:ascii="Times New Roman" w:hAnsi="Times New Roman" w:cs="Times New Roman"/>
              </w:rPr>
              <w:t>3</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c</w:t>
            </w:r>
            <w:proofErr w:type="gramEnd"/>
            <w:r w:rsidRPr="00AA656A">
              <w:rPr>
                <w:rFonts w:ascii="Times New Roman" w:hAnsi="Times New Roman" w:cs="Times New Roman"/>
                <w:b w:val="0"/>
              </w:rPr>
              <w:t>.</w:t>
            </w:r>
            <w:r w:rsidRPr="00AA656A">
              <w:rPr>
                <w:rFonts w:ascii="Times New Roman" w:hAnsi="Times New Roman" w:cs="Times New Roman"/>
                <w:b w:val="0"/>
              </w:rPr>
              <w:tab/>
              <w:t xml:space="preserve">Gelişim Ve Sorun </w:t>
            </w:r>
            <w:proofErr w:type="spellStart"/>
            <w:r w:rsidRPr="00AA656A">
              <w:rPr>
                <w:rFonts w:ascii="Times New Roman" w:hAnsi="Times New Roman" w:cs="Times New Roman"/>
                <w:b w:val="0"/>
              </w:rPr>
              <w:t>Alanlari</w:t>
            </w:r>
            <w:proofErr w:type="spellEnd"/>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3</w:t>
            </w:r>
            <w:r>
              <w:rPr>
                <w:rFonts w:ascii="Times New Roman" w:hAnsi="Times New Roman" w:cs="Times New Roman"/>
              </w:rPr>
              <w:t>6</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6B5865"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BÖLÜM III - GELECEĞE YÖNELİM</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3</w:t>
            </w:r>
            <w:r>
              <w:rPr>
                <w:rFonts w:ascii="Times New Roman" w:hAnsi="Times New Roman" w:cs="Times New Roman"/>
              </w:rPr>
              <w:t>7</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pStyle w:val="ListeParagraf"/>
              <w:numPr>
                <w:ilvl w:val="0"/>
                <w:numId w:val="29"/>
              </w:numPr>
              <w:spacing w:after="0" w:line="240" w:lineRule="auto"/>
              <w:rPr>
                <w:rFonts w:ascii="Times New Roman" w:hAnsi="Times New Roman"/>
                <w:b w:val="0"/>
                <w:sz w:val="20"/>
                <w:szCs w:val="20"/>
                <w:lang w:eastAsia="tr-TR"/>
              </w:rPr>
            </w:pPr>
            <w:r w:rsidRPr="00AA656A">
              <w:rPr>
                <w:rFonts w:ascii="Times New Roman" w:hAnsi="Times New Roman"/>
                <w:b w:val="0"/>
              </w:rPr>
              <w:tab/>
              <w:t>MİSYON, VİZYON VE TEMEL DEĞERLER</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b w:val="0"/>
              </w:rPr>
            </w:pPr>
            <w:r>
              <w:rPr>
                <w:rFonts w:ascii="Times New Roman" w:hAnsi="Times New Roman" w:cs="Times New Roman"/>
                <w:b w:val="0"/>
              </w:rPr>
              <w:t>38</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pStyle w:val="ListeParagraf"/>
              <w:numPr>
                <w:ilvl w:val="0"/>
                <w:numId w:val="28"/>
              </w:numPr>
              <w:spacing w:after="0" w:line="240" w:lineRule="auto"/>
              <w:rPr>
                <w:rFonts w:ascii="Times New Roman" w:hAnsi="Times New Roman"/>
                <w:b w:val="0"/>
                <w:sz w:val="20"/>
                <w:szCs w:val="20"/>
                <w:lang w:eastAsia="tr-TR"/>
              </w:rPr>
            </w:pPr>
            <w:r w:rsidRPr="00AA656A">
              <w:rPr>
                <w:rFonts w:ascii="Times New Roman" w:hAnsi="Times New Roman"/>
                <w:b w:val="0"/>
              </w:rPr>
              <w:tab/>
              <w:t>MİSYON</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b w:val="0"/>
              </w:rPr>
            </w:pPr>
            <w:r>
              <w:rPr>
                <w:rFonts w:ascii="Times New Roman" w:hAnsi="Times New Roman" w:cs="Times New Roman"/>
                <w:b w:val="0"/>
              </w:rPr>
              <w:t>38</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pStyle w:val="ListeParagraf"/>
              <w:numPr>
                <w:ilvl w:val="0"/>
                <w:numId w:val="28"/>
              </w:numPr>
              <w:spacing w:after="0" w:line="240" w:lineRule="auto"/>
              <w:rPr>
                <w:rFonts w:ascii="Times New Roman" w:hAnsi="Times New Roman"/>
                <w:b w:val="0"/>
              </w:rPr>
            </w:pPr>
            <w:r w:rsidRPr="00AA656A">
              <w:rPr>
                <w:rFonts w:ascii="Times New Roman" w:hAnsi="Times New Roman"/>
                <w:b w:val="0"/>
              </w:rPr>
              <w:tab/>
              <w:t>VİZYON</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b w:val="0"/>
              </w:rPr>
            </w:pPr>
            <w:r>
              <w:rPr>
                <w:rFonts w:ascii="Times New Roman" w:hAnsi="Times New Roman" w:cs="Times New Roman"/>
                <w:b w:val="0"/>
              </w:rPr>
              <w:t>38</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pStyle w:val="ListeParagraf"/>
              <w:numPr>
                <w:ilvl w:val="0"/>
                <w:numId w:val="28"/>
              </w:numPr>
              <w:spacing w:after="0" w:line="240" w:lineRule="auto"/>
              <w:rPr>
                <w:rFonts w:ascii="Times New Roman" w:hAnsi="Times New Roman"/>
                <w:b w:val="0"/>
              </w:rPr>
            </w:pPr>
            <w:r w:rsidRPr="00AA656A">
              <w:rPr>
                <w:rFonts w:ascii="Times New Roman" w:hAnsi="Times New Roman"/>
                <w:b w:val="0"/>
              </w:rPr>
              <w:tab/>
              <w:t>TEMEL DEĞERLERİMİZ</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b w:val="0"/>
              </w:rPr>
            </w:pPr>
            <w:r>
              <w:rPr>
                <w:rFonts w:ascii="Times New Roman" w:hAnsi="Times New Roman" w:cs="Times New Roman"/>
                <w:b w:val="0"/>
              </w:rPr>
              <w:t>38</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pStyle w:val="ListeParagraf"/>
              <w:numPr>
                <w:ilvl w:val="0"/>
                <w:numId w:val="29"/>
              </w:numPr>
              <w:spacing w:after="0" w:line="240" w:lineRule="auto"/>
              <w:rPr>
                <w:rFonts w:ascii="Times New Roman" w:hAnsi="Times New Roman"/>
                <w:b w:val="0"/>
                <w:sz w:val="20"/>
                <w:szCs w:val="20"/>
                <w:lang w:eastAsia="tr-TR"/>
              </w:rPr>
            </w:pPr>
            <w:r w:rsidRPr="00AA656A">
              <w:rPr>
                <w:rFonts w:ascii="Times New Roman" w:hAnsi="Times New Roman"/>
                <w:b w:val="0"/>
              </w:rPr>
              <w:tab/>
              <w:t>TEMA, AMAÇ, HEDEF VE TEDBİRLER</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b w:val="0"/>
              </w:rPr>
            </w:pPr>
            <w:r>
              <w:rPr>
                <w:rFonts w:ascii="Times New Roman" w:hAnsi="Times New Roman" w:cs="Times New Roman"/>
                <w:b w:val="0"/>
              </w:rPr>
              <w:t>39</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a</w:t>
            </w:r>
            <w:proofErr w:type="gramEnd"/>
            <w:r w:rsidRPr="00AA656A">
              <w:rPr>
                <w:rFonts w:ascii="Times New Roman" w:hAnsi="Times New Roman" w:cs="Times New Roman"/>
                <w:b w:val="0"/>
              </w:rPr>
              <w:t>.</w:t>
            </w:r>
            <w:r w:rsidRPr="00AA656A">
              <w:rPr>
                <w:rFonts w:ascii="Times New Roman" w:hAnsi="Times New Roman" w:cs="Times New Roman"/>
                <w:b w:val="0"/>
              </w:rPr>
              <w:tab/>
              <w:t>TEMA I:EĞİTİM VE ÖĞRETİMİ TAMAMLAMA</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3</w:t>
            </w:r>
            <w:r>
              <w:rPr>
                <w:rFonts w:ascii="Times New Roman" w:hAnsi="Times New Roman" w:cs="Times New Roman"/>
              </w:rPr>
              <w:t>9</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b</w:t>
            </w:r>
            <w:proofErr w:type="gramEnd"/>
            <w:r w:rsidRPr="00AA656A">
              <w:rPr>
                <w:rFonts w:ascii="Times New Roman" w:hAnsi="Times New Roman" w:cs="Times New Roman"/>
                <w:b w:val="0"/>
              </w:rPr>
              <w:t>.</w:t>
            </w:r>
            <w:r w:rsidRPr="00AA656A">
              <w:rPr>
                <w:rFonts w:ascii="Times New Roman" w:hAnsi="Times New Roman" w:cs="Times New Roman"/>
                <w:b w:val="0"/>
              </w:rPr>
              <w:tab/>
              <w:t>TEMA II: EĞİTİM VE ÖĞRETİMDE KALİTENİN ARTIRILMASI</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Pr>
                <w:rFonts w:ascii="Times New Roman" w:hAnsi="Times New Roman" w:cs="Times New Roman"/>
              </w:rPr>
              <w:t>40</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sidRPr="00AA656A">
              <w:rPr>
                <w:rFonts w:ascii="Times New Roman" w:hAnsi="Times New Roman" w:cs="Times New Roman"/>
                <w:b w:val="0"/>
              </w:rPr>
              <w:tab/>
            </w:r>
            <w:r w:rsidRPr="00AA656A">
              <w:rPr>
                <w:rFonts w:ascii="Times New Roman" w:hAnsi="Times New Roman" w:cs="Times New Roman"/>
                <w:b w:val="0"/>
              </w:rPr>
              <w:tab/>
            </w:r>
            <w:proofErr w:type="gramStart"/>
            <w:r w:rsidRPr="00AA656A">
              <w:rPr>
                <w:rFonts w:ascii="Times New Roman" w:hAnsi="Times New Roman" w:cs="Times New Roman"/>
                <w:b w:val="0"/>
              </w:rPr>
              <w:t>c</w:t>
            </w:r>
            <w:proofErr w:type="gramEnd"/>
            <w:r w:rsidRPr="00AA656A">
              <w:rPr>
                <w:rFonts w:ascii="Times New Roman" w:hAnsi="Times New Roman" w:cs="Times New Roman"/>
                <w:b w:val="0"/>
              </w:rPr>
              <w:t>.</w:t>
            </w:r>
            <w:r w:rsidRPr="00AA656A">
              <w:rPr>
                <w:rFonts w:ascii="Times New Roman" w:hAnsi="Times New Roman" w:cs="Times New Roman"/>
                <w:b w:val="0"/>
              </w:rPr>
              <w:tab/>
              <w:t>TEMA III - KURUMSAL KAPASİTENİN GELİŞTİRİLMESİ</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4</w:t>
            </w:r>
            <w:r>
              <w:rPr>
                <w:rFonts w:ascii="Times New Roman" w:hAnsi="Times New Roman" w:cs="Times New Roman"/>
              </w:rPr>
              <w:t>3</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6B5865" w:rsidRDefault="00E5379A" w:rsidP="00E5379A">
            <w:pPr>
              <w:spacing w:after="0" w:line="240" w:lineRule="auto"/>
              <w:rPr>
                <w:rFonts w:ascii="Times New Roman" w:hAnsi="Times New Roman" w:cs="Times New Roman"/>
                <w:sz w:val="20"/>
                <w:szCs w:val="20"/>
              </w:rPr>
            </w:pPr>
            <w:r w:rsidRPr="006B5865">
              <w:rPr>
                <w:rFonts w:ascii="Times New Roman" w:hAnsi="Times New Roman" w:cs="Times New Roman"/>
              </w:rPr>
              <w:t>BÖLÜM IV. MALİYETLENDİRME</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4</w:t>
            </w:r>
            <w:r>
              <w:rPr>
                <w:rFonts w:ascii="Times New Roman" w:hAnsi="Times New Roman" w:cs="Times New Roman"/>
              </w:rPr>
              <w:t>9</w:t>
            </w:r>
          </w:p>
        </w:tc>
      </w:tr>
      <w:tr w:rsidR="00E5379A" w:rsidRPr="006B5865" w:rsidTr="00453BB5">
        <w:trPr>
          <w:cnfStyle w:val="000000100000"/>
          <w:trHeight w:hRule="exact" w:val="284"/>
          <w:jc w:val="center"/>
        </w:trPr>
        <w:tc>
          <w:tcPr>
            <w:cnfStyle w:val="001000000000"/>
            <w:tcW w:w="9038" w:type="dxa"/>
            <w:tcBorders>
              <w:right w:val="none" w:sz="0" w:space="0" w:color="auto"/>
            </w:tcBorders>
          </w:tcPr>
          <w:p w:rsidR="00E5379A" w:rsidRPr="00E44DD0" w:rsidRDefault="00E5379A" w:rsidP="00E5379A">
            <w:pPr>
              <w:spacing w:after="0" w:line="240" w:lineRule="auto"/>
              <w:rPr>
                <w:rFonts w:ascii="Times New Roman" w:hAnsi="Times New Roman" w:cs="Times New Roman"/>
                <w:sz w:val="20"/>
                <w:szCs w:val="20"/>
              </w:rPr>
            </w:pPr>
            <w:r>
              <w:rPr>
                <w:rFonts w:ascii="Times New Roman" w:hAnsi="Times New Roman" w:cs="Times New Roman"/>
              </w:rPr>
              <w:t>BÖLÜM V.</w:t>
            </w:r>
            <w:r w:rsidRPr="006B5865">
              <w:rPr>
                <w:rFonts w:ascii="Times New Roman" w:hAnsi="Times New Roman" w:cs="Times New Roman"/>
              </w:rPr>
              <w:t>İZLEME VE DEĞERLENDİRME</w:t>
            </w:r>
          </w:p>
        </w:tc>
        <w:tc>
          <w:tcPr>
            <w:cnfStyle w:val="000100000000"/>
            <w:tcW w:w="1041" w:type="dxa"/>
            <w:tcBorders>
              <w:left w:val="none" w:sz="0" w:space="0" w:color="auto"/>
            </w:tcBorders>
          </w:tcPr>
          <w:p w:rsidR="00E5379A" w:rsidRPr="006B5865" w:rsidRDefault="00E5379A" w:rsidP="004E4445">
            <w:pPr>
              <w:jc w:val="center"/>
              <w:rPr>
                <w:rFonts w:ascii="Times New Roman" w:hAnsi="Times New Roman" w:cs="Times New Roman"/>
                <w:sz w:val="20"/>
                <w:szCs w:val="20"/>
              </w:rPr>
            </w:pPr>
            <w:r w:rsidRPr="006B5865">
              <w:rPr>
                <w:rFonts w:ascii="Times New Roman" w:hAnsi="Times New Roman" w:cs="Times New Roman"/>
              </w:rPr>
              <w:t>5</w:t>
            </w:r>
            <w:r>
              <w:rPr>
                <w:rFonts w:ascii="Times New Roman" w:hAnsi="Times New Roman" w:cs="Times New Roman"/>
              </w:rPr>
              <w:t>1</w:t>
            </w:r>
          </w:p>
        </w:tc>
      </w:tr>
      <w:tr w:rsidR="00E5379A" w:rsidRPr="006B5865" w:rsidTr="00453BB5">
        <w:trPr>
          <w:cnfStyle w:val="000000010000"/>
          <w:trHeight w:hRule="exact" w:val="284"/>
          <w:jc w:val="center"/>
        </w:trPr>
        <w:tc>
          <w:tcPr>
            <w:cnfStyle w:val="001000000000"/>
            <w:tcW w:w="9038" w:type="dxa"/>
            <w:tcBorders>
              <w:right w:val="none" w:sz="0" w:space="0" w:color="auto"/>
            </w:tcBorders>
          </w:tcPr>
          <w:p w:rsidR="00E5379A" w:rsidRPr="00AA656A" w:rsidRDefault="00E5379A" w:rsidP="00E5379A">
            <w:pPr>
              <w:spacing w:after="0" w:line="240" w:lineRule="auto"/>
              <w:rPr>
                <w:rFonts w:ascii="Times New Roman" w:hAnsi="Times New Roman" w:cs="Times New Roman"/>
                <w:b w:val="0"/>
                <w:sz w:val="20"/>
                <w:szCs w:val="20"/>
              </w:rPr>
            </w:pPr>
            <w:r>
              <w:rPr>
                <w:rFonts w:ascii="Times New Roman" w:hAnsi="Times New Roman" w:cs="Times New Roman"/>
              </w:rPr>
              <w:tab/>
            </w:r>
            <w:r w:rsidRPr="00AA656A">
              <w:rPr>
                <w:rFonts w:ascii="Times New Roman" w:hAnsi="Times New Roman" w:cs="Times New Roman"/>
                <w:b w:val="0"/>
              </w:rPr>
              <w:t>İZLEME VE DEĞERLENDİRME</w:t>
            </w:r>
          </w:p>
        </w:tc>
        <w:tc>
          <w:tcPr>
            <w:cnfStyle w:val="000100000000"/>
            <w:tcW w:w="1041" w:type="dxa"/>
            <w:tcBorders>
              <w:left w:val="none" w:sz="0" w:space="0" w:color="auto"/>
            </w:tcBorders>
          </w:tcPr>
          <w:p w:rsidR="00E5379A" w:rsidRPr="006B5865" w:rsidRDefault="00E5379A" w:rsidP="004E4445">
            <w:pPr>
              <w:spacing w:after="0" w:line="240" w:lineRule="auto"/>
              <w:jc w:val="center"/>
              <w:rPr>
                <w:rFonts w:ascii="Times New Roman" w:hAnsi="Times New Roman" w:cs="Times New Roman"/>
                <w:sz w:val="20"/>
                <w:szCs w:val="20"/>
              </w:rPr>
            </w:pPr>
            <w:r>
              <w:rPr>
                <w:rFonts w:ascii="Times New Roman" w:hAnsi="Times New Roman" w:cs="Times New Roman"/>
              </w:rPr>
              <w:t>52</w:t>
            </w:r>
          </w:p>
        </w:tc>
      </w:tr>
      <w:tr w:rsidR="00E5379A" w:rsidRPr="00E44DD0" w:rsidTr="00453BB5">
        <w:trPr>
          <w:cnfStyle w:val="000000100000"/>
          <w:trHeight w:hRule="exact" w:val="284"/>
          <w:jc w:val="center"/>
        </w:trPr>
        <w:tc>
          <w:tcPr>
            <w:cnfStyle w:val="001000000000"/>
            <w:tcW w:w="9038" w:type="dxa"/>
            <w:tcBorders>
              <w:right w:val="none" w:sz="0" w:space="0" w:color="auto"/>
            </w:tcBorders>
          </w:tcPr>
          <w:p w:rsidR="00E5379A" w:rsidRPr="00E44DD0" w:rsidRDefault="00E5379A" w:rsidP="004E4445">
            <w:pPr>
              <w:spacing w:after="0" w:line="240" w:lineRule="auto"/>
              <w:rPr>
                <w:rFonts w:ascii="Times New Roman" w:hAnsi="Times New Roman" w:cs="Times New Roman"/>
                <w:sz w:val="20"/>
                <w:szCs w:val="20"/>
              </w:rPr>
            </w:pPr>
          </w:p>
        </w:tc>
        <w:tc>
          <w:tcPr>
            <w:cnfStyle w:val="000100000000"/>
            <w:tcW w:w="1041" w:type="dxa"/>
            <w:tcBorders>
              <w:left w:val="none" w:sz="0" w:space="0" w:color="auto"/>
            </w:tcBorders>
          </w:tcPr>
          <w:p w:rsidR="00E5379A" w:rsidRPr="00E44DD0" w:rsidRDefault="00E5379A" w:rsidP="004E4445">
            <w:pPr>
              <w:spacing w:after="0" w:line="240" w:lineRule="auto"/>
              <w:jc w:val="center"/>
              <w:rPr>
                <w:rFonts w:ascii="Times New Roman" w:hAnsi="Times New Roman" w:cs="Times New Roman"/>
                <w:b w:val="0"/>
                <w:sz w:val="20"/>
                <w:szCs w:val="20"/>
              </w:rPr>
            </w:pPr>
          </w:p>
        </w:tc>
      </w:tr>
      <w:tr w:rsidR="00E5379A" w:rsidRPr="00E44DD0" w:rsidTr="00453BB5">
        <w:trPr>
          <w:cnfStyle w:val="010000000000"/>
          <w:trHeight w:hRule="exact" w:val="284"/>
          <w:jc w:val="center"/>
        </w:trPr>
        <w:tc>
          <w:tcPr>
            <w:cnfStyle w:val="001000000000"/>
            <w:tcW w:w="9038" w:type="dxa"/>
            <w:tcBorders>
              <w:top w:val="none" w:sz="0" w:space="0" w:color="auto"/>
              <w:left w:val="none" w:sz="0" w:space="0" w:color="auto"/>
              <w:bottom w:val="none" w:sz="0" w:space="0" w:color="auto"/>
              <w:right w:val="none" w:sz="0" w:space="0" w:color="auto"/>
            </w:tcBorders>
          </w:tcPr>
          <w:p w:rsidR="00E5379A" w:rsidRPr="00E44DD0" w:rsidRDefault="00E5379A" w:rsidP="004E4445">
            <w:pPr>
              <w:spacing w:after="0" w:line="240" w:lineRule="auto"/>
              <w:rPr>
                <w:rFonts w:ascii="Times New Roman" w:hAnsi="Times New Roman" w:cs="Times New Roman"/>
                <w:sz w:val="20"/>
                <w:szCs w:val="20"/>
              </w:rPr>
            </w:pPr>
          </w:p>
        </w:tc>
        <w:tc>
          <w:tcPr>
            <w:cnfStyle w:val="000100000000"/>
            <w:tcW w:w="1041" w:type="dxa"/>
            <w:tcBorders>
              <w:top w:val="none" w:sz="0" w:space="0" w:color="auto"/>
              <w:left w:val="none" w:sz="0" w:space="0" w:color="auto"/>
              <w:bottom w:val="none" w:sz="0" w:space="0" w:color="auto"/>
              <w:right w:val="none" w:sz="0" w:space="0" w:color="auto"/>
            </w:tcBorders>
          </w:tcPr>
          <w:p w:rsidR="00E5379A" w:rsidRPr="00E44DD0" w:rsidRDefault="00E5379A" w:rsidP="004E4445">
            <w:pPr>
              <w:spacing w:after="0" w:line="240" w:lineRule="auto"/>
              <w:jc w:val="right"/>
              <w:rPr>
                <w:rFonts w:ascii="Times New Roman" w:hAnsi="Times New Roman" w:cs="Times New Roman"/>
                <w:b w:val="0"/>
                <w:sz w:val="20"/>
                <w:szCs w:val="20"/>
              </w:rPr>
            </w:pPr>
          </w:p>
        </w:tc>
      </w:tr>
    </w:tbl>
    <w:p w:rsidR="0017799F" w:rsidRDefault="0017799F" w:rsidP="00D842D1">
      <w:pPr>
        <w:spacing w:before="120" w:after="120" w:line="240" w:lineRule="auto"/>
        <w:ind w:firstLine="708"/>
        <w:rPr>
          <w:bCs/>
          <w:szCs w:val="24"/>
        </w:rPr>
      </w:pPr>
    </w:p>
    <w:p w:rsidR="0017799F" w:rsidRDefault="0017799F">
      <w:pPr>
        <w:spacing w:after="0" w:line="240" w:lineRule="auto"/>
        <w:rPr>
          <w:bCs/>
          <w:szCs w:val="24"/>
        </w:rPr>
      </w:pPr>
      <w:r>
        <w:rPr>
          <w:bCs/>
          <w:szCs w:val="24"/>
        </w:rPr>
        <w:br w:type="page"/>
      </w:r>
    </w:p>
    <w:tbl>
      <w:tblPr>
        <w:tblW w:w="1006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809"/>
        <w:gridCol w:w="6946"/>
        <w:gridCol w:w="1310"/>
      </w:tblGrid>
      <w:tr w:rsidR="004F6371" w:rsidRPr="005A4711" w:rsidTr="00093CA0">
        <w:trPr>
          <w:trHeight w:val="465"/>
          <w:jc w:val="center"/>
        </w:trPr>
        <w:tc>
          <w:tcPr>
            <w:tcW w:w="10065" w:type="dxa"/>
            <w:gridSpan w:val="3"/>
            <w:tcBorders>
              <w:top w:val="single" w:sz="8" w:space="0" w:color="FFFFFF"/>
              <w:left w:val="single" w:sz="8" w:space="0" w:color="FFFFFF"/>
              <w:bottom w:val="single" w:sz="8" w:space="0" w:color="1F497D" w:themeColor="text2"/>
              <w:right w:val="single" w:sz="8" w:space="0" w:color="FFFFFF"/>
            </w:tcBorders>
            <w:shd w:val="clear" w:color="auto" w:fill="auto"/>
          </w:tcPr>
          <w:p w:rsidR="004F6371" w:rsidRPr="005A4711" w:rsidRDefault="004F6371" w:rsidP="005A4711">
            <w:pPr>
              <w:pStyle w:val="Balk1"/>
              <w:rPr>
                <w:sz w:val="20"/>
                <w:szCs w:val="20"/>
                <w:lang w:eastAsia="tr-TR"/>
              </w:rPr>
            </w:pPr>
            <w:bookmarkStart w:id="6" w:name="_Toc434415817"/>
            <w:r w:rsidRPr="005A4711">
              <w:rPr>
                <w:sz w:val="20"/>
                <w:szCs w:val="20"/>
                <w:lang w:eastAsia="tr-TR"/>
              </w:rPr>
              <w:lastRenderedPageBreak/>
              <w:t>TABLOLAR DİZİNİ</w:t>
            </w:r>
            <w:bookmarkEnd w:id="6"/>
          </w:p>
        </w:tc>
      </w:tr>
      <w:tr w:rsidR="004F6371" w:rsidRPr="005A4711" w:rsidTr="00093CA0">
        <w:trPr>
          <w:trHeight w:val="465"/>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color w:val="FFFFFF"/>
                <w:sz w:val="20"/>
                <w:szCs w:val="20"/>
                <w:lang w:eastAsia="tr-TR"/>
              </w:rPr>
            </w:pPr>
            <w:r w:rsidRPr="005A4711">
              <w:rPr>
                <w:rFonts w:ascii="Times New Roman" w:eastAsia="Times New Roman" w:hAnsi="Times New Roman" w:cs="Times New Roman"/>
                <w:b/>
                <w:color w:val="FFFFFF"/>
                <w:sz w:val="20"/>
                <w:szCs w:val="20"/>
                <w:lang w:eastAsia="tr-TR"/>
              </w:rPr>
              <w:t>TABLO NO</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4F6371" w:rsidRPr="005A4711" w:rsidRDefault="004F6371" w:rsidP="005A4711">
            <w:pPr>
              <w:spacing w:after="100" w:line="240" w:lineRule="auto"/>
              <w:rPr>
                <w:rFonts w:ascii="Times New Roman" w:eastAsia="Times New Roman" w:hAnsi="Times New Roman" w:cs="Times New Roman"/>
                <w:b/>
                <w:sz w:val="20"/>
                <w:szCs w:val="20"/>
                <w:lang w:eastAsia="tr-TR"/>
              </w:rPr>
            </w:pPr>
            <w:r w:rsidRPr="005A4711">
              <w:rPr>
                <w:rFonts w:ascii="Times New Roman" w:eastAsia="Times New Roman" w:hAnsi="Times New Roman" w:cs="Times New Roman"/>
                <w:b/>
                <w:sz w:val="20"/>
                <w:szCs w:val="20"/>
                <w:lang w:eastAsia="tr-TR"/>
              </w:rPr>
              <w:t>TABLO ADI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4F6371" w:rsidRPr="005A4711" w:rsidRDefault="004F6371" w:rsidP="00317B86">
            <w:pPr>
              <w:spacing w:after="100" w:line="240" w:lineRule="auto"/>
              <w:jc w:val="center"/>
              <w:rPr>
                <w:rFonts w:ascii="Times New Roman" w:eastAsia="Times New Roman" w:hAnsi="Times New Roman" w:cs="Times New Roman"/>
                <w:b/>
                <w:sz w:val="20"/>
                <w:szCs w:val="20"/>
                <w:lang w:eastAsia="tr-TR"/>
              </w:rPr>
            </w:pPr>
            <w:r w:rsidRPr="005A4711">
              <w:rPr>
                <w:rFonts w:ascii="Times New Roman" w:eastAsia="Times New Roman" w:hAnsi="Times New Roman" w:cs="Times New Roman"/>
                <w:b/>
                <w:sz w:val="20"/>
                <w:szCs w:val="20"/>
                <w:lang w:eastAsia="tr-TR"/>
              </w:rPr>
              <w:t>SAYFA NO</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4F6371" w:rsidRPr="005A4711" w:rsidRDefault="00190823" w:rsidP="00317B86">
            <w:pPr>
              <w:spacing w:after="100" w:line="240" w:lineRule="auto"/>
              <w:rPr>
                <w:rFonts w:ascii="Times New Roman" w:eastAsia="Times New Roman" w:hAnsi="Times New Roman" w:cs="Times New Roman"/>
                <w:sz w:val="20"/>
                <w:szCs w:val="20"/>
                <w:lang w:eastAsia="tr-TR"/>
              </w:rPr>
            </w:pPr>
            <w:r w:rsidRPr="005A4711">
              <w:rPr>
                <w:rFonts w:ascii="Times New Roman" w:hAnsi="Times New Roman" w:cs="Times New Roman"/>
                <w:b/>
                <w:sz w:val="20"/>
                <w:szCs w:val="20"/>
                <w:lang w:eastAsia="tr-TR"/>
              </w:rPr>
              <w:t>Stratejik Plan Üst Kurulu</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4F6371" w:rsidRPr="005A4711" w:rsidRDefault="00190823"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7</w:t>
            </w:r>
          </w:p>
        </w:tc>
      </w:tr>
      <w:tr w:rsidR="004F6371" w:rsidRPr="005A4711" w:rsidTr="00093CA0">
        <w:trPr>
          <w:trHeight w:val="60"/>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2</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Stratejik Plan Hazırlama Koordinasyon Ekibi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8</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3</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Meslek Alanları</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15</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4</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2014-2015 Eğitim-Öğretim Yılı Memnuniyet Anketleri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16</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5</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Paydaş Belirleme Çalışması</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16</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6</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Paydaş Etki Önem Matrisi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17</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7</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Paydaşlarımız ile Hizmetler Arasındaki İlişki Dereceleri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18</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8</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Kurulan Ekip /Kurul ve Komisyonlar</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20</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9</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Hizmet Sınıfları</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20</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10</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Okul Kadro Norm İhtiyaç Çizelgesi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21</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11</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Personel Öğrenim Durumları Çizelgesi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21</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12</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Personel Yaş Dağılımı</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22</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13</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4F6371" w:rsidRPr="005A4711" w:rsidRDefault="009A4A59"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Okul-Öğrenci Bazlı Genel İstatistikler Çizelgesi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4F6371" w:rsidRPr="005A4711" w:rsidRDefault="009A4A59"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22</w:t>
            </w:r>
          </w:p>
        </w:tc>
      </w:tr>
      <w:tr w:rsidR="004F6371"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4F6371" w:rsidRPr="005A4711" w:rsidRDefault="004F6371"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14</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4F6371"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Okul Teknolojik Alt Yapı</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4F6371"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23</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15</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Yıllara Ait Gelir- Gider Tablosu</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23</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16</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Üst Politika Belgeleri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25</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17</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GZFT Analizi Güçlü Yönler</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26</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18</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Gelişim ve Sorun Alanları</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28</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19</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Mevcut Durum Analizi 1</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32</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20</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Mevcut Durum Analizi 2</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33</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21</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Mevcut Durum Analizi 3</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34</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22</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Mevcut Durum Analizi 4</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36</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23</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Mevcut Durum Analizi 5</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37</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24</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Mevcut Durum Analizi 6</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39</w:t>
            </w:r>
          </w:p>
        </w:tc>
      </w:tr>
      <w:tr w:rsidR="00190823" w:rsidRPr="005A4711" w:rsidTr="00093CA0">
        <w:trPr>
          <w:trHeight w:val="390"/>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25</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Mevcut Durum Analizi 7</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40</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26</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tcPr>
          <w:p w:rsidR="00190823" w:rsidRPr="005A4711" w:rsidRDefault="00410756" w:rsidP="00317B86">
            <w:pPr>
              <w:spacing w:after="100" w:line="240" w:lineRule="auto"/>
              <w:rPr>
                <w:rFonts w:ascii="Times New Roman" w:eastAsia="Times New Roman" w:hAnsi="Times New Roman" w:cs="Times New Roman"/>
                <w:sz w:val="20"/>
                <w:szCs w:val="20"/>
                <w:lang w:eastAsia="tr-TR"/>
              </w:rPr>
            </w:pPr>
            <w:r w:rsidRPr="005A4711">
              <w:rPr>
                <w:rFonts w:ascii="Times New Roman" w:hAnsi="Times New Roman" w:cs="Times New Roman"/>
                <w:bCs/>
                <w:sz w:val="20"/>
                <w:szCs w:val="20"/>
              </w:rPr>
              <w:t xml:space="preserve">2015-2019 Stratejik Planı Faaliyet/Proje </w:t>
            </w:r>
            <w:proofErr w:type="spellStart"/>
            <w:r w:rsidRPr="005A4711">
              <w:rPr>
                <w:rFonts w:ascii="Times New Roman" w:hAnsi="Times New Roman" w:cs="Times New Roman"/>
                <w:bCs/>
                <w:sz w:val="20"/>
                <w:szCs w:val="20"/>
              </w:rPr>
              <w:t>Maliyetlendirme</w:t>
            </w:r>
            <w:proofErr w:type="spellEnd"/>
            <w:r w:rsidRPr="005A4711">
              <w:rPr>
                <w:rFonts w:ascii="Times New Roman" w:hAnsi="Times New Roman" w:cs="Times New Roman"/>
                <w:bCs/>
                <w:sz w:val="20"/>
                <w:szCs w:val="20"/>
              </w:rPr>
              <w:t xml:space="preserve"> Tablosu</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7BFD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43</w:t>
            </w:r>
          </w:p>
        </w:tc>
      </w:tr>
      <w:tr w:rsidR="00190823" w:rsidRPr="005A4711" w:rsidTr="00093CA0">
        <w:trPr>
          <w:jc w:val="center"/>
        </w:trPr>
        <w:tc>
          <w:tcPr>
            <w:tcW w:w="1809"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4F81BD"/>
          </w:tcPr>
          <w:p w:rsidR="00190823" w:rsidRPr="005A4711" w:rsidRDefault="00190823" w:rsidP="00317B86">
            <w:pPr>
              <w:spacing w:after="100" w:line="240" w:lineRule="auto"/>
              <w:rPr>
                <w:rFonts w:ascii="Times New Roman" w:eastAsia="Times New Roman" w:hAnsi="Times New Roman" w:cs="Times New Roman"/>
                <w:b/>
                <w:bCs/>
                <w:color w:val="FFFFFF"/>
                <w:sz w:val="20"/>
                <w:szCs w:val="20"/>
                <w:lang w:eastAsia="tr-TR"/>
              </w:rPr>
            </w:pPr>
            <w:r w:rsidRPr="005A4711">
              <w:rPr>
                <w:rFonts w:ascii="Times New Roman" w:eastAsia="Times New Roman" w:hAnsi="Times New Roman" w:cs="Times New Roman"/>
                <w:b/>
                <w:bCs/>
                <w:color w:val="FFFFFF"/>
                <w:sz w:val="20"/>
                <w:szCs w:val="20"/>
                <w:lang w:eastAsia="tr-TR"/>
              </w:rPr>
              <w:t>Tablo: 27</w:t>
            </w:r>
          </w:p>
        </w:tc>
        <w:tc>
          <w:tcPr>
            <w:tcW w:w="694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tcPr>
          <w:p w:rsidR="00190823" w:rsidRPr="005A4711" w:rsidRDefault="007B4367" w:rsidP="00317B86">
            <w:pPr>
              <w:spacing w:after="100" w:line="240" w:lineRule="auto"/>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İzleme- Değerlendirme Dönemi Zaman Çizelgesi</w:t>
            </w:r>
          </w:p>
        </w:tc>
        <w:tc>
          <w:tcPr>
            <w:tcW w:w="131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3DFEE"/>
            <w:vAlign w:val="center"/>
          </w:tcPr>
          <w:p w:rsidR="00190823" w:rsidRPr="005A4711" w:rsidRDefault="007B4367" w:rsidP="00317B86">
            <w:pPr>
              <w:spacing w:after="100" w:line="240" w:lineRule="auto"/>
              <w:jc w:val="center"/>
              <w:rPr>
                <w:rFonts w:ascii="Times New Roman" w:eastAsia="Times New Roman" w:hAnsi="Times New Roman" w:cs="Times New Roman"/>
                <w:sz w:val="20"/>
                <w:szCs w:val="20"/>
                <w:lang w:eastAsia="tr-TR"/>
              </w:rPr>
            </w:pPr>
            <w:r w:rsidRPr="005A4711">
              <w:rPr>
                <w:rFonts w:ascii="Times New Roman" w:eastAsia="Times New Roman" w:hAnsi="Times New Roman" w:cs="Times New Roman"/>
                <w:sz w:val="20"/>
                <w:szCs w:val="20"/>
                <w:lang w:eastAsia="tr-TR"/>
              </w:rPr>
              <w:t>45</w:t>
            </w:r>
          </w:p>
        </w:tc>
      </w:tr>
    </w:tbl>
    <w:p w:rsidR="00D70508" w:rsidRDefault="00D70508" w:rsidP="001C729F">
      <w:pPr>
        <w:spacing w:before="120" w:after="120" w:line="240" w:lineRule="auto"/>
        <w:jc w:val="both"/>
        <w:rPr>
          <w:rFonts w:ascii="Times New Roman" w:hAnsi="Times New Roman" w:cs="Times New Roman"/>
          <w:sz w:val="24"/>
          <w:szCs w:val="24"/>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0127"/>
      </w:tblGrid>
      <w:tr w:rsidR="00317B86" w:rsidRPr="00D87906" w:rsidTr="0017799F">
        <w:trPr>
          <w:trHeight w:val="351"/>
          <w:jc w:val="center"/>
        </w:trPr>
        <w:tc>
          <w:tcPr>
            <w:tcW w:w="10127"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p w:rsidR="00317B86" w:rsidRPr="00D87906" w:rsidRDefault="00317B86" w:rsidP="005A4711">
            <w:pPr>
              <w:pStyle w:val="Balk1"/>
            </w:pPr>
            <w:bookmarkStart w:id="7" w:name="_Toc434415818"/>
            <w:r w:rsidRPr="00D87906">
              <w:t>ŞEKİLLER DİZİNİ</w:t>
            </w:r>
            <w:bookmarkEnd w:id="7"/>
          </w:p>
        </w:tc>
      </w:tr>
      <w:tr w:rsidR="00317B86" w:rsidRPr="00D87906" w:rsidTr="0017799F">
        <w:trPr>
          <w:trHeight w:val="248"/>
          <w:jc w:val="center"/>
        </w:trPr>
        <w:tc>
          <w:tcPr>
            <w:tcW w:w="10127" w:type="dxa"/>
            <w:shd w:val="clear" w:color="auto" w:fill="D3DFEE" w:themeFill="accent1" w:themeFillTint="3F"/>
          </w:tcPr>
          <w:p w:rsidR="00317B86" w:rsidRPr="00D87906" w:rsidRDefault="00DC1AAC" w:rsidP="00D87906">
            <w:pPr>
              <w:pStyle w:val="ekillerTablosu"/>
              <w:tabs>
                <w:tab w:val="right" w:leader="dot" w:pos="9705"/>
              </w:tabs>
              <w:rPr>
                <w:rFonts w:asciiTheme="minorHAnsi" w:eastAsiaTheme="minorEastAsia" w:hAnsiTheme="minorHAnsi" w:cstheme="minorBidi"/>
                <w:b/>
                <w:bCs/>
                <w:noProof/>
                <w:lang w:eastAsia="tr-TR"/>
              </w:rPr>
            </w:pPr>
            <w:hyperlink r:id="rId13" w:anchor="_Toc434408312" w:history="1">
              <w:r w:rsidR="00317B86" w:rsidRPr="00D87906">
                <w:rPr>
                  <w:rStyle w:val="Kpr"/>
                  <w:rFonts w:ascii="Times New Roman" w:hAnsi="Times New Roman" w:cs="Times New Roman"/>
                  <w:b/>
                  <w:bCs/>
                  <w:noProof/>
                  <w:color w:val="auto"/>
                  <w:u w:val="none"/>
                </w:rPr>
                <w:t>Şekil 1 - Faaliyet Alanları Ürün Ve Hizmetler</w:t>
              </w:r>
              <w:r w:rsidR="00317B86" w:rsidRPr="00D87906">
                <w:rPr>
                  <w:b/>
                  <w:bCs/>
                  <w:noProof/>
                  <w:webHidden/>
                </w:rPr>
                <w:tab/>
              </w:r>
              <w:r w:rsidRPr="00D87906">
                <w:rPr>
                  <w:b/>
                  <w:bCs/>
                  <w:noProof/>
                  <w:webHidden/>
                </w:rPr>
                <w:fldChar w:fldCharType="begin"/>
              </w:r>
              <w:r w:rsidR="00317B86" w:rsidRPr="00D87906">
                <w:rPr>
                  <w:b/>
                  <w:bCs/>
                  <w:noProof/>
                  <w:webHidden/>
                </w:rPr>
                <w:instrText xml:space="preserve"> PAGEREF _Toc434408312 \h </w:instrText>
              </w:r>
              <w:r w:rsidRPr="00D87906">
                <w:rPr>
                  <w:b/>
                  <w:bCs/>
                  <w:noProof/>
                  <w:webHidden/>
                </w:rPr>
              </w:r>
              <w:r w:rsidRPr="00D87906">
                <w:rPr>
                  <w:b/>
                  <w:bCs/>
                  <w:noProof/>
                  <w:webHidden/>
                </w:rPr>
                <w:fldChar w:fldCharType="separate"/>
              </w:r>
              <w:r w:rsidR="00317B86" w:rsidRPr="00D87906">
                <w:rPr>
                  <w:b/>
                  <w:bCs/>
                  <w:noProof/>
                  <w:webHidden/>
                </w:rPr>
                <w:t>13</w:t>
              </w:r>
              <w:r w:rsidRPr="00D87906">
                <w:rPr>
                  <w:b/>
                  <w:bCs/>
                  <w:noProof/>
                  <w:webHidden/>
                </w:rPr>
                <w:fldChar w:fldCharType="end"/>
              </w:r>
            </w:hyperlink>
          </w:p>
          <w:p w:rsidR="00317B86" w:rsidRPr="00D87906" w:rsidRDefault="00DC1AAC" w:rsidP="00D87906">
            <w:pPr>
              <w:pStyle w:val="ekillerTablosu"/>
              <w:tabs>
                <w:tab w:val="right" w:leader="dot" w:pos="9705"/>
                <w:tab w:val="right" w:leader="dot" w:pos="10338"/>
              </w:tabs>
              <w:rPr>
                <w:rFonts w:asciiTheme="minorHAnsi" w:eastAsiaTheme="minorEastAsia" w:hAnsiTheme="minorHAnsi" w:cstheme="minorBidi"/>
                <w:b/>
                <w:bCs/>
                <w:noProof/>
                <w:lang w:eastAsia="tr-TR"/>
              </w:rPr>
            </w:pPr>
            <w:hyperlink w:anchor="_Toc434408313" w:history="1">
              <w:r w:rsidR="00317B86" w:rsidRPr="00D87906">
                <w:rPr>
                  <w:rStyle w:val="Kpr"/>
                  <w:rFonts w:ascii="Times New Roman" w:hAnsi="Times New Roman" w:cs="Times New Roman"/>
                  <w:b/>
                  <w:bCs/>
                  <w:noProof/>
                  <w:color w:val="auto"/>
                  <w:u w:val="none"/>
                </w:rPr>
                <w:t>Şekil 2-Kurum Organizasyon Yapısı</w:t>
              </w:r>
              <w:r w:rsidR="00317B86" w:rsidRPr="00D87906">
                <w:rPr>
                  <w:b/>
                  <w:bCs/>
                  <w:noProof/>
                  <w:webHidden/>
                </w:rPr>
                <w:tab/>
              </w:r>
              <w:r w:rsidRPr="00D87906">
                <w:rPr>
                  <w:b/>
                  <w:bCs/>
                  <w:noProof/>
                  <w:webHidden/>
                </w:rPr>
                <w:fldChar w:fldCharType="begin"/>
              </w:r>
              <w:r w:rsidR="00317B86" w:rsidRPr="00D87906">
                <w:rPr>
                  <w:b/>
                  <w:bCs/>
                  <w:noProof/>
                  <w:webHidden/>
                </w:rPr>
                <w:instrText xml:space="preserve"> PAGEREF _Toc434408313 \h </w:instrText>
              </w:r>
              <w:r w:rsidRPr="00D87906">
                <w:rPr>
                  <w:b/>
                  <w:bCs/>
                  <w:noProof/>
                  <w:webHidden/>
                </w:rPr>
              </w:r>
              <w:r w:rsidRPr="00D87906">
                <w:rPr>
                  <w:b/>
                  <w:bCs/>
                  <w:noProof/>
                  <w:webHidden/>
                </w:rPr>
                <w:fldChar w:fldCharType="separate"/>
              </w:r>
              <w:r w:rsidR="00317B86" w:rsidRPr="00D87906">
                <w:rPr>
                  <w:b/>
                  <w:bCs/>
                  <w:noProof/>
                  <w:webHidden/>
                </w:rPr>
                <w:t>19</w:t>
              </w:r>
              <w:r w:rsidRPr="00D87906">
                <w:rPr>
                  <w:b/>
                  <w:bCs/>
                  <w:noProof/>
                  <w:webHidden/>
                </w:rPr>
                <w:fldChar w:fldCharType="end"/>
              </w:r>
            </w:hyperlink>
          </w:p>
          <w:p w:rsidR="00317B86" w:rsidRPr="00D87906" w:rsidRDefault="00DC1AAC" w:rsidP="00D87906">
            <w:pPr>
              <w:pStyle w:val="ekillerTablosu"/>
              <w:tabs>
                <w:tab w:val="right" w:leader="dot" w:pos="9705"/>
                <w:tab w:val="right" w:leader="dot" w:pos="10338"/>
              </w:tabs>
              <w:rPr>
                <w:rFonts w:asciiTheme="minorHAnsi" w:eastAsiaTheme="minorEastAsia" w:hAnsiTheme="minorHAnsi" w:cstheme="minorBidi"/>
                <w:b/>
                <w:bCs/>
                <w:noProof/>
                <w:lang w:eastAsia="tr-TR"/>
              </w:rPr>
            </w:pPr>
            <w:hyperlink w:anchor="_Toc434408314" w:history="1">
              <w:r w:rsidR="00317B86" w:rsidRPr="00D87906">
                <w:rPr>
                  <w:rStyle w:val="Kpr"/>
                  <w:rFonts w:ascii="Times New Roman" w:hAnsi="Times New Roman" w:cs="Times New Roman"/>
                  <w:b/>
                  <w:bCs/>
                  <w:noProof/>
                  <w:color w:val="auto"/>
                  <w:u w:val="none"/>
                </w:rPr>
                <w:t>Şekil 3- Kurum Teşkilat Şeması</w:t>
              </w:r>
              <w:r w:rsidR="00317B86" w:rsidRPr="00D87906">
                <w:rPr>
                  <w:b/>
                  <w:bCs/>
                  <w:noProof/>
                  <w:webHidden/>
                </w:rPr>
                <w:tab/>
              </w:r>
              <w:r w:rsidRPr="00D87906">
                <w:rPr>
                  <w:b/>
                  <w:bCs/>
                  <w:noProof/>
                  <w:webHidden/>
                </w:rPr>
                <w:fldChar w:fldCharType="begin"/>
              </w:r>
              <w:r w:rsidR="00317B86" w:rsidRPr="00D87906">
                <w:rPr>
                  <w:b/>
                  <w:bCs/>
                  <w:noProof/>
                  <w:webHidden/>
                </w:rPr>
                <w:instrText xml:space="preserve"> PAGEREF _Toc434408314 \h </w:instrText>
              </w:r>
              <w:r w:rsidRPr="00D87906">
                <w:rPr>
                  <w:b/>
                  <w:bCs/>
                  <w:noProof/>
                  <w:webHidden/>
                </w:rPr>
              </w:r>
              <w:r w:rsidRPr="00D87906">
                <w:rPr>
                  <w:b/>
                  <w:bCs/>
                  <w:noProof/>
                  <w:webHidden/>
                </w:rPr>
                <w:fldChar w:fldCharType="separate"/>
              </w:r>
              <w:r w:rsidR="00317B86" w:rsidRPr="00D87906">
                <w:rPr>
                  <w:b/>
                  <w:bCs/>
                  <w:noProof/>
                  <w:webHidden/>
                </w:rPr>
                <w:t>19</w:t>
              </w:r>
              <w:r w:rsidRPr="00D87906">
                <w:rPr>
                  <w:b/>
                  <w:bCs/>
                  <w:noProof/>
                  <w:webHidden/>
                </w:rPr>
                <w:fldChar w:fldCharType="end"/>
              </w:r>
            </w:hyperlink>
          </w:p>
          <w:p w:rsidR="00317B86" w:rsidRPr="00D87906" w:rsidRDefault="00DC1AAC" w:rsidP="00D87906">
            <w:pPr>
              <w:pStyle w:val="ekillerTablosu"/>
              <w:tabs>
                <w:tab w:val="right" w:leader="dot" w:pos="9705"/>
                <w:tab w:val="right" w:leader="dot" w:pos="10338"/>
              </w:tabs>
              <w:rPr>
                <w:rFonts w:ascii="Times New Roman" w:hAnsi="Times New Roman" w:cs="Times New Roman"/>
                <w:b/>
                <w:bCs/>
                <w:sz w:val="24"/>
                <w:szCs w:val="24"/>
              </w:rPr>
            </w:pPr>
            <w:hyperlink w:anchor="_Toc434408315" w:history="1">
              <w:r w:rsidR="00317B86" w:rsidRPr="00D87906">
                <w:rPr>
                  <w:rStyle w:val="Kpr"/>
                  <w:rFonts w:ascii="Times New Roman" w:hAnsi="Times New Roman" w:cs="Times New Roman"/>
                  <w:b/>
                  <w:bCs/>
                  <w:noProof/>
                  <w:color w:val="auto"/>
                  <w:u w:val="none"/>
                </w:rPr>
                <w:t>Şekil 4:Belirlenen Hedeflerin Gerçekleşme Durumları Göstergesi</w:t>
              </w:r>
              <w:r w:rsidR="00317B86" w:rsidRPr="00D87906">
                <w:rPr>
                  <w:b/>
                  <w:bCs/>
                  <w:noProof/>
                  <w:webHidden/>
                </w:rPr>
                <w:tab/>
              </w:r>
              <w:r w:rsidRPr="00D87906">
                <w:rPr>
                  <w:b/>
                  <w:bCs/>
                  <w:noProof/>
                  <w:webHidden/>
                </w:rPr>
                <w:fldChar w:fldCharType="begin"/>
              </w:r>
              <w:r w:rsidR="00317B86" w:rsidRPr="00D87906">
                <w:rPr>
                  <w:b/>
                  <w:bCs/>
                  <w:noProof/>
                  <w:webHidden/>
                </w:rPr>
                <w:instrText xml:space="preserve"> PAGEREF _Toc434408315 \h </w:instrText>
              </w:r>
              <w:r w:rsidRPr="00D87906">
                <w:rPr>
                  <w:b/>
                  <w:bCs/>
                  <w:noProof/>
                  <w:webHidden/>
                </w:rPr>
              </w:r>
              <w:r w:rsidRPr="00D87906">
                <w:rPr>
                  <w:b/>
                  <w:bCs/>
                  <w:noProof/>
                  <w:webHidden/>
                </w:rPr>
                <w:fldChar w:fldCharType="separate"/>
              </w:r>
              <w:r w:rsidR="00317B86" w:rsidRPr="00D87906">
                <w:rPr>
                  <w:b/>
                  <w:bCs/>
                  <w:noProof/>
                  <w:webHidden/>
                </w:rPr>
                <w:t>46</w:t>
              </w:r>
              <w:r w:rsidRPr="00D87906">
                <w:rPr>
                  <w:b/>
                  <w:bCs/>
                  <w:noProof/>
                  <w:webHidden/>
                </w:rPr>
                <w:fldChar w:fldCharType="end"/>
              </w:r>
            </w:hyperlink>
          </w:p>
        </w:tc>
      </w:tr>
    </w:tbl>
    <w:p w:rsidR="005A4711" w:rsidRDefault="005A4711"/>
    <w:p w:rsidR="005A4711" w:rsidRDefault="005A4711"/>
    <w:tbl>
      <w:tblPr>
        <w:tblStyle w:val="AkKlavuz-Vurgu12"/>
        <w:tblW w:w="0" w:type="auto"/>
        <w:tblLook w:val="04A0"/>
      </w:tblPr>
      <w:tblGrid>
        <w:gridCol w:w="1418"/>
        <w:gridCol w:w="8640"/>
      </w:tblGrid>
      <w:tr w:rsidR="00056F08" w:rsidRPr="005A4711" w:rsidTr="00093CA0">
        <w:trPr>
          <w:cnfStyle w:val="100000000000"/>
          <w:trHeight w:val="284"/>
        </w:trPr>
        <w:tc>
          <w:tcPr>
            <w:cnfStyle w:val="001000000000"/>
            <w:tcW w:w="10058" w:type="dxa"/>
            <w:gridSpan w:val="2"/>
            <w:tcBorders>
              <w:top w:val="nil"/>
              <w:left w:val="nil"/>
              <w:bottom w:val="single" w:sz="8" w:space="0" w:color="4F81BD" w:themeColor="accent1"/>
              <w:right w:val="nil"/>
            </w:tcBorders>
            <w:hideMark/>
          </w:tcPr>
          <w:p w:rsidR="00056F08" w:rsidRPr="005A4711" w:rsidRDefault="00056F08" w:rsidP="005A4711">
            <w:pPr>
              <w:pStyle w:val="Balk1"/>
              <w:spacing w:before="0"/>
              <w:outlineLvl w:val="0"/>
              <w:rPr>
                <w:bCs w:val="0"/>
                <w:sz w:val="22"/>
                <w:lang w:eastAsia="tr-TR"/>
              </w:rPr>
            </w:pPr>
            <w:bookmarkStart w:id="8" w:name="_Toc434415819"/>
            <w:bookmarkStart w:id="9" w:name="_Toc411525130"/>
            <w:r w:rsidRPr="005A4711">
              <w:rPr>
                <w:bCs w:val="0"/>
                <w:sz w:val="22"/>
                <w:lang w:eastAsia="tr-TR"/>
              </w:rPr>
              <w:lastRenderedPageBreak/>
              <w:t>KISALTMALAR</w:t>
            </w:r>
            <w:bookmarkEnd w:id="8"/>
          </w:p>
        </w:tc>
      </w:tr>
      <w:tr w:rsidR="00056F08" w:rsidRPr="005A4711" w:rsidTr="00093CA0">
        <w:trPr>
          <w:cnfStyle w:val="000000100000"/>
          <w:trHeight w:val="284"/>
        </w:trPr>
        <w:tc>
          <w:tcPr>
            <w:cnfStyle w:val="001000000000"/>
            <w:tcW w:w="1418" w:type="dxa"/>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AB</w:t>
            </w:r>
          </w:p>
        </w:tc>
        <w:tc>
          <w:tcPr>
            <w:tcW w:w="8640" w:type="dxa"/>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Avrupa Birliği</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AFAD</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Afet ve Acil Durum Yönetimi Başkanlığı</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AR-GE</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Araştırma, Geliştirme</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ASO</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Akşam Sanat Okulu</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BİLSEM</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Bilim ve Sanat Merkezi</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BŞK. YRD.</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Başkan Yardımcısı</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DPT</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Devlet Planlama Teşkilatı</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proofErr w:type="spellStart"/>
            <w:r w:rsidRPr="005A4711">
              <w:rPr>
                <w:rFonts w:ascii="Times New Roman" w:eastAsia="Times New Roman" w:hAnsi="Times New Roman" w:cs="Times New Roman"/>
                <w:b w:val="0"/>
                <w:bCs w:val="0"/>
                <w:color w:val="000000"/>
                <w:szCs w:val="24"/>
                <w:lang w:eastAsia="tr-TR"/>
              </w:rPr>
              <w:t>DynEd</w:t>
            </w:r>
            <w:proofErr w:type="spellEnd"/>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proofErr w:type="spellStart"/>
            <w:r w:rsidRPr="005A4711">
              <w:rPr>
                <w:rFonts w:ascii="Times New Roman" w:eastAsia="Times New Roman" w:hAnsi="Times New Roman" w:cs="Times New Roman"/>
                <w:color w:val="000000"/>
                <w:szCs w:val="24"/>
                <w:lang w:eastAsia="tr-TR"/>
              </w:rPr>
              <w:t>Dynamic</w:t>
            </w:r>
            <w:proofErr w:type="spellEnd"/>
            <w:r w:rsidRPr="005A4711">
              <w:rPr>
                <w:rFonts w:ascii="Times New Roman" w:eastAsia="Times New Roman" w:hAnsi="Times New Roman" w:cs="Times New Roman"/>
                <w:color w:val="000000"/>
                <w:szCs w:val="24"/>
                <w:lang w:eastAsia="tr-TR"/>
              </w:rPr>
              <w:t xml:space="preserve"> </w:t>
            </w:r>
            <w:proofErr w:type="spellStart"/>
            <w:r w:rsidRPr="005A4711">
              <w:rPr>
                <w:rFonts w:ascii="Times New Roman" w:eastAsia="Times New Roman" w:hAnsi="Times New Roman" w:cs="Times New Roman"/>
                <w:color w:val="000000"/>
                <w:szCs w:val="24"/>
                <w:lang w:eastAsia="tr-TR"/>
              </w:rPr>
              <w:t>Education</w:t>
            </w:r>
            <w:proofErr w:type="spellEnd"/>
            <w:r w:rsidRPr="005A4711">
              <w:rPr>
                <w:rFonts w:ascii="Times New Roman" w:eastAsia="Times New Roman" w:hAnsi="Times New Roman" w:cs="Times New Roman"/>
                <w:color w:val="000000"/>
                <w:szCs w:val="24"/>
                <w:lang w:eastAsia="tr-TR"/>
              </w:rPr>
              <w:t xml:space="preserve"> (Dinamik Eğitim)</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DYS</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Doküman Yönetim Sistemi</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FATİH</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Fırsatları Artırma ve Teknolojiyi İyileştirme Hareketi</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GZFT</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Güçlü, Zayıf, Fırsat, Tehdit</w:t>
            </w:r>
          </w:p>
        </w:tc>
      </w:tr>
      <w:tr w:rsidR="00056F08" w:rsidRPr="005A4711" w:rsidTr="00093CA0">
        <w:trPr>
          <w:cnfStyle w:val="000000010000"/>
          <w:trHeight w:val="284"/>
        </w:trPr>
        <w:tc>
          <w:tcPr>
            <w:cnfStyle w:val="001000000000"/>
            <w:tcW w:w="1418" w:type="dxa"/>
            <w:noWrap/>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HEMFEST</w:t>
            </w:r>
          </w:p>
        </w:tc>
        <w:tc>
          <w:tcPr>
            <w:tcW w:w="8640" w:type="dxa"/>
            <w:noWrap/>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Halk Eğitimi Merkezleri Festivali</w:t>
            </w:r>
          </w:p>
        </w:tc>
      </w:tr>
      <w:tr w:rsidR="00056F08" w:rsidRPr="005A4711" w:rsidTr="00093CA0">
        <w:trPr>
          <w:cnfStyle w:val="000000100000"/>
          <w:trHeight w:val="284"/>
        </w:trPr>
        <w:tc>
          <w:tcPr>
            <w:cnfStyle w:val="001000000000"/>
            <w:tcW w:w="1418" w:type="dxa"/>
            <w:noWrap/>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İBBS</w:t>
            </w:r>
          </w:p>
        </w:tc>
        <w:tc>
          <w:tcPr>
            <w:tcW w:w="8640" w:type="dxa"/>
            <w:noWrap/>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 xml:space="preserve">Türkiye </w:t>
            </w:r>
            <w:proofErr w:type="gramStart"/>
            <w:r w:rsidRPr="005A4711">
              <w:rPr>
                <w:rFonts w:ascii="Times New Roman" w:eastAsia="Times New Roman" w:hAnsi="Times New Roman" w:cs="Times New Roman"/>
                <w:color w:val="000000"/>
                <w:szCs w:val="24"/>
                <w:lang w:eastAsia="tr-TR"/>
              </w:rPr>
              <w:t>İstatistiki</w:t>
            </w:r>
            <w:proofErr w:type="gramEnd"/>
            <w:r w:rsidRPr="005A4711">
              <w:rPr>
                <w:rFonts w:ascii="Times New Roman" w:eastAsia="Times New Roman" w:hAnsi="Times New Roman" w:cs="Times New Roman"/>
                <w:color w:val="000000"/>
                <w:szCs w:val="24"/>
                <w:lang w:eastAsia="tr-TR"/>
              </w:rPr>
              <w:t xml:space="preserve"> Bölge Birimleri Sınıflandırması</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İHL</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İmam-Hatip Lisesi</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İKB</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İnsan Kaynakları Bölümü</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İPKB</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İstanbul Proje Koordinasyon Birimi</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İSG</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İş Sağlığı ve Güvenliği</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İSTKA</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İstanbul Kalkınma Ajansı</w:t>
            </w:r>
          </w:p>
        </w:tc>
      </w:tr>
      <w:tr w:rsidR="00056F08" w:rsidRPr="005A4711" w:rsidTr="00093CA0">
        <w:trPr>
          <w:cnfStyle w:val="000000100000"/>
          <w:trHeight w:val="284"/>
        </w:trPr>
        <w:tc>
          <w:tcPr>
            <w:cnfStyle w:val="001000000000"/>
            <w:tcW w:w="1418" w:type="dxa"/>
            <w:noWrap/>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İŞKUR</w:t>
            </w:r>
          </w:p>
        </w:tc>
        <w:tc>
          <w:tcPr>
            <w:tcW w:w="8640" w:type="dxa"/>
            <w:noWrap/>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Türkiye İş Kurumu</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KBYD</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Kariyer Basmaklarında Yükselme ve Değerlendirme</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KHK</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Kanun Hükmünde Kararname</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KPSS</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Kamu Personeli Seçme Sınavı</w:t>
            </w:r>
          </w:p>
        </w:tc>
      </w:tr>
      <w:tr w:rsidR="00056F08" w:rsidRPr="005A4711" w:rsidTr="00093CA0">
        <w:trPr>
          <w:cnfStyle w:val="000000100000"/>
          <w:trHeight w:val="284"/>
        </w:trPr>
        <w:tc>
          <w:tcPr>
            <w:cnfStyle w:val="001000000000"/>
            <w:tcW w:w="1418" w:type="dxa"/>
            <w:noWrap/>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LYS</w:t>
            </w:r>
          </w:p>
        </w:tc>
        <w:tc>
          <w:tcPr>
            <w:tcW w:w="8640" w:type="dxa"/>
            <w:noWrap/>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Lisans Yerleştirme Sınavı</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MEB</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Millî Eğitim Bakanlığı</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MEBBİS</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Millî Eğitim Bakanlığı Bilişim Sistemleri</w:t>
            </w:r>
          </w:p>
        </w:tc>
      </w:tr>
      <w:tr w:rsidR="00056F08" w:rsidRPr="005A4711" w:rsidTr="00093CA0">
        <w:trPr>
          <w:cnfStyle w:val="000000010000"/>
          <w:trHeight w:val="284"/>
        </w:trPr>
        <w:tc>
          <w:tcPr>
            <w:cnfStyle w:val="001000000000"/>
            <w:tcW w:w="1418" w:type="dxa"/>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MEİS</w:t>
            </w:r>
          </w:p>
        </w:tc>
        <w:tc>
          <w:tcPr>
            <w:tcW w:w="8640" w:type="dxa"/>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Millî Eğitim Bakanlığı İstatistik Sistemleri</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MEM</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Millî Eğitim Müdürlüğü</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MTE</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Mesleki ve Teknik Eğitim</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MTSK</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Motorlu Taşıt Sürücüleri Kursu</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ÖSYM</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Ölçme, Seçme ve Yerleştirme Merkezi</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PEST</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Politik, Ekonomik, Sosyolojik, Teknolojik</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RAM</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Rehberlik ve Araştırma Merkezi</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SP</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Stratejik Plan</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STK</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Sivil Toplum Kuruluşları</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SWOT</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proofErr w:type="spellStart"/>
            <w:r w:rsidRPr="005A4711">
              <w:rPr>
                <w:rFonts w:ascii="Times New Roman" w:eastAsia="Times New Roman" w:hAnsi="Times New Roman" w:cs="Times New Roman"/>
                <w:color w:val="000000"/>
                <w:szCs w:val="24"/>
                <w:lang w:eastAsia="tr-TR"/>
              </w:rPr>
              <w:t>Strenghts</w:t>
            </w:r>
            <w:proofErr w:type="spellEnd"/>
            <w:r w:rsidRPr="005A4711">
              <w:rPr>
                <w:rFonts w:ascii="Times New Roman" w:eastAsia="Times New Roman" w:hAnsi="Times New Roman" w:cs="Times New Roman"/>
                <w:color w:val="000000"/>
                <w:szCs w:val="24"/>
                <w:lang w:eastAsia="tr-TR"/>
              </w:rPr>
              <w:t xml:space="preserve">, </w:t>
            </w:r>
            <w:proofErr w:type="spellStart"/>
            <w:r w:rsidRPr="005A4711">
              <w:rPr>
                <w:rFonts w:ascii="Times New Roman" w:eastAsia="Times New Roman" w:hAnsi="Times New Roman" w:cs="Times New Roman"/>
                <w:color w:val="000000"/>
                <w:szCs w:val="24"/>
                <w:lang w:eastAsia="tr-TR"/>
              </w:rPr>
              <w:t>Weaknesses</w:t>
            </w:r>
            <w:proofErr w:type="spellEnd"/>
            <w:r w:rsidRPr="005A4711">
              <w:rPr>
                <w:rFonts w:ascii="Times New Roman" w:eastAsia="Times New Roman" w:hAnsi="Times New Roman" w:cs="Times New Roman"/>
                <w:color w:val="000000"/>
                <w:szCs w:val="24"/>
                <w:lang w:eastAsia="tr-TR"/>
              </w:rPr>
              <w:t xml:space="preserve">, </w:t>
            </w:r>
            <w:proofErr w:type="spellStart"/>
            <w:r w:rsidRPr="005A4711">
              <w:rPr>
                <w:rFonts w:ascii="Times New Roman" w:eastAsia="Times New Roman" w:hAnsi="Times New Roman" w:cs="Times New Roman"/>
                <w:color w:val="000000"/>
                <w:szCs w:val="24"/>
                <w:lang w:eastAsia="tr-TR"/>
              </w:rPr>
              <w:t>Opportunıtıes</w:t>
            </w:r>
            <w:proofErr w:type="spellEnd"/>
            <w:r w:rsidRPr="005A4711">
              <w:rPr>
                <w:rFonts w:ascii="Times New Roman" w:eastAsia="Times New Roman" w:hAnsi="Times New Roman" w:cs="Times New Roman"/>
                <w:color w:val="000000"/>
                <w:szCs w:val="24"/>
                <w:lang w:eastAsia="tr-TR"/>
              </w:rPr>
              <w:t xml:space="preserve">, </w:t>
            </w:r>
            <w:proofErr w:type="spellStart"/>
            <w:r w:rsidRPr="005A4711">
              <w:rPr>
                <w:rFonts w:ascii="Times New Roman" w:eastAsia="Times New Roman" w:hAnsi="Times New Roman" w:cs="Times New Roman"/>
                <w:color w:val="000000"/>
                <w:szCs w:val="24"/>
                <w:lang w:eastAsia="tr-TR"/>
              </w:rPr>
              <w:t>Threats</w:t>
            </w:r>
            <w:proofErr w:type="spellEnd"/>
            <w:r w:rsidRPr="005A4711">
              <w:rPr>
                <w:rFonts w:ascii="Times New Roman" w:eastAsia="Times New Roman" w:hAnsi="Times New Roman" w:cs="Times New Roman"/>
                <w:color w:val="000000"/>
                <w:szCs w:val="24"/>
                <w:lang w:eastAsia="tr-TR"/>
              </w:rPr>
              <w:t xml:space="preserve"> (Güçlü, Zayıf, </w:t>
            </w:r>
            <w:proofErr w:type="gramStart"/>
            <w:r w:rsidRPr="005A4711">
              <w:rPr>
                <w:rFonts w:ascii="Times New Roman" w:eastAsia="Times New Roman" w:hAnsi="Times New Roman" w:cs="Times New Roman"/>
                <w:color w:val="000000"/>
                <w:szCs w:val="24"/>
                <w:lang w:eastAsia="tr-TR"/>
              </w:rPr>
              <w:t>Fırsat,Tehdit</w:t>
            </w:r>
            <w:proofErr w:type="gramEnd"/>
            <w:r w:rsidRPr="005A4711">
              <w:rPr>
                <w:rFonts w:ascii="Times New Roman" w:eastAsia="Times New Roman" w:hAnsi="Times New Roman" w:cs="Times New Roman"/>
                <w:color w:val="000000"/>
                <w:szCs w:val="24"/>
                <w:lang w:eastAsia="tr-TR"/>
              </w:rPr>
              <w:t>)</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szCs w:val="24"/>
                <w:lang w:eastAsia="tr-TR"/>
              </w:rPr>
            </w:pPr>
            <w:r w:rsidRPr="005A4711">
              <w:rPr>
                <w:rFonts w:ascii="Times New Roman" w:eastAsia="Times New Roman" w:hAnsi="Times New Roman" w:cs="Times New Roman"/>
                <w:b w:val="0"/>
                <w:bCs w:val="0"/>
                <w:szCs w:val="24"/>
                <w:lang w:eastAsia="tr-TR"/>
              </w:rPr>
              <w:t>TBMM</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5A4711">
              <w:rPr>
                <w:rFonts w:ascii="Times New Roman" w:eastAsia="Times New Roman" w:hAnsi="Times New Roman" w:cs="Times New Roman"/>
                <w:szCs w:val="24"/>
                <w:lang w:eastAsia="tr-TR"/>
              </w:rPr>
              <w:t>Türkiye Büyük Millet Meclisi</w:t>
            </w:r>
          </w:p>
        </w:tc>
      </w:tr>
      <w:tr w:rsidR="00056F08" w:rsidRPr="005A4711" w:rsidTr="00093CA0">
        <w:trPr>
          <w:cnfStyle w:val="000000100000"/>
          <w:trHeight w:val="284"/>
        </w:trPr>
        <w:tc>
          <w:tcPr>
            <w:cnfStyle w:val="001000000000"/>
            <w:tcW w:w="1418" w:type="dxa"/>
            <w:noWrap/>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TDK</w:t>
            </w:r>
          </w:p>
        </w:tc>
        <w:tc>
          <w:tcPr>
            <w:tcW w:w="8640" w:type="dxa"/>
            <w:noWrap/>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Türk Dil Kurumu</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TEOG</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Temel Eğitimden Ortaöğretime Geçiş</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TKY</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Toplam Kalite Yönetimi</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TOKİ</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Toplu Konut İdaresi Başkanlığı</w:t>
            </w:r>
          </w:p>
        </w:tc>
      </w:tr>
      <w:tr w:rsidR="00056F08" w:rsidRPr="005A4711" w:rsidTr="00093CA0">
        <w:trPr>
          <w:cnfStyle w:val="000000100000"/>
          <w:trHeight w:val="284"/>
        </w:trPr>
        <w:tc>
          <w:tcPr>
            <w:cnfStyle w:val="001000000000"/>
            <w:tcW w:w="1418" w:type="dxa"/>
            <w:noWrap/>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TOWS</w:t>
            </w:r>
          </w:p>
        </w:tc>
        <w:tc>
          <w:tcPr>
            <w:tcW w:w="8640" w:type="dxa"/>
            <w:noWrap/>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proofErr w:type="spellStart"/>
            <w:r w:rsidRPr="005A4711">
              <w:rPr>
                <w:rFonts w:ascii="Times New Roman" w:eastAsia="Times New Roman" w:hAnsi="Times New Roman" w:cs="Times New Roman"/>
                <w:color w:val="000000"/>
                <w:szCs w:val="24"/>
                <w:lang w:eastAsia="tr-TR"/>
              </w:rPr>
              <w:t>Threats</w:t>
            </w:r>
            <w:proofErr w:type="spellEnd"/>
            <w:r w:rsidRPr="005A4711">
              <w:rPr>
                <w:rFonts w:ascii="Times New Roman" w:eastAsia="Times New Roman" w:hAnsi="Times New Roman" w:cs="Times New Roman"/>
                <w:color w:val="000000"/>
                <w:szCs w:val="24"/>
                <w:lang w:eastAsia="tr-TR"/>
              </w:rPr>
              <w:t xml:space="preserve">, </w:t>
            </w:r>
            <w:proofErr w:type="spellStart"/>
            <w:r w:rsidRPr="005A4711">
              <w:rPr>
                <w:rFonts w:ascii="Times New Roman" w:eastAsia="Times New Roman" w:hAnsi="Times New Roman" w:cs="Times New Roman"/>
                <w:color w:val="000000"/>
                <w:szCs w:val="24"/>
                <w:lang w:eastAsia="tr-TR"/>
              </w:rPr>
              <w:t>Opportunıtıes</w:t>
            </w:r>
            <w:proofErr w:type="spellEnd"/>
            <w:r w:rsidRPr="005A4711">
              <w:rPr>
                <w:rFonts w:ascii="Times New Roman" w:eastAsia="Times New Roman" w:hAnsi="Times New Roman" w:cs="Times New Roman"/>
                <w:color w:val="000000"/>
                <w:szCs w:val="24"/>
                <w:lang w:eastAsia="tr-TR"/>
              </w:rPr>
              <w:t xml:space="preserve">, </w:t>
            </w:r>
            <w:proofErr w:type="spellStart"/>
            <w:r w:rsidRPr="005A4711">
              <w:rPr>
                <w:rFonts w:ascii="Times New Roman" w:eastAsia="Times New Roman" w:hAnsi="Times New Roman" w:cs="Times New Roman"/>
                <w:color w:val="000000"/>
                <w:szCs w:val="24"/>
                <w:lang w:eastAsia="tr-TR"/>
              </w:rPr>
              <w:t>Weaknesses</w:t>
            </w:r>
            <w:proofErr w:type="spellEnd"/>
            <w:r w:rsidRPr="005A4711">
              <w:rPr>
                <w:rFonts w:ascii="Times New Roman" w:eastAsia="Times New Roman" w:hAnsi="Times New Roman" w:cs="Times New Roman"/>
                <w:color w:val="000000"/>
                <w:szCs w:val="24"/>
                <w:lang w:eastAsia="tr-TR"/>
              </w:rPr>
              <w:t xml:space="preserve">, </w:t>
            </w:r>
            <w:proofErr w:type="spellStart"/>
            <w:r w:rsidRPr="005A4711">
              <w:rPr>
                <w:rFonts w:ascii="Times New Roman" w:eastAsia="Times New Roman" w:hAnsi="Times New Roman" w:cs="Times New Roman"/>
                <w:color w:val="000000"/>
                <w:szCs w:val="24"/>
                <w:lang w:eastAsia="tr-TR"/>
              </w:rPr>
              <w:t>Strenghts</w:t>
            </w:r>
            <w:proofErr w:type="spellEnd"/>
            <w:r w:rsidRPr="005A4711">
              <w:rPr>
                <w:rFonts w:ascii="Times New Roman" w:eastAsia="Times New Roman" w:hAnsi="Times New Roman" w:cs="Times New Roman"/>
                <w:color w:val="000000"/>
                <w:szCs w:val="24"/>
                <w:lang w:eastAsia="tr-TR"/>
              </w:rPr>
              <w:t xml:space="preserve"> (Tehdit, Fırsat, Zayıf, Güçlü)</w:t>
            </w:r>
          </w:p>
        </w:tc>
      </w:tr>
      <w:tr w:rsidR="00056F08" w:rsidRPr="005A4711" w:rsidTr="00093CA0">
        <w:trPr>
          <w:cnfStyle w:val="00000001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TÜİK</w:t>
            </w:r>
          </w:p>
        </w:tc>
        <w:tc>
          <w:tcPr>
            <w:tcW w:w="8640" w:type="dxa"/>
            <w:hideMark/>
          </w:tcPr>
          <w:p w:rsidR="00056F08" w:rsidRPr="005A4711" w:rsidRDefault="00056F08" w:rsidP="00750011">
            <w:pPr>
              <w:spacing w:after="0" w:line="240" w:lineRule="auto"/>
              <w:jc w:val="both"/>
              <w:cnfStyle w:val="00000001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Türkiye İstatistik Kurumu</w:t>
            </w:r>
          </w:p>
        </w:tc>
      </w:tr>
      <w:tr w:rsidR="00056F08" w:rsidRPr="005A4711" w:rsidTr="00093CA0">
        <w:trPr>
          <w:cnfStyle w:val="000000100000"/>
          <w:trHeight w:val="284"/>
        </w:trPr>
        <w:tc>
          <w:tcPr>
            <w:cnfStyle w:val="001000000000"/>
            <w:tcW w:w="1418" w:type="dxa"/>
            <w:hideMark/>
          </w:tcPr>
          <w:p w:rsidR="00056F08" w:rsidRPr="005A4711" w:rsidRDefault="00056F08" w:rsidP="00750011">
            <w:pPr>
              <w:spacing w:after="0" w:line="240" w:lineRule="auto"/>
              <w:jc w:val="both"/>
              <w:rPr>
                <w:rFonts w:ascii="Times New Roman" w:eastAsia="Times New Roman" w:hAnsi="Times New Roman" w:cs="Times New Roman"/>
                <w:b w:val="0"/>
                <w:bCs w:val="0"/>
                <w:color w:val="000000"/>
                <w:szCs w:val="24"/>
                <w:lang w:eastAsia="tr-TR"/>
              </w:rPr>
            </w:pPr>
            <w:r w:rsidRPr="005A4711">
              <w:rPr>
                <w:rFonts w:ascii="Times New Roman" w:eastAsia="Times New Roman" w:hAnsi="Times New Roman" w:cs="Times New Roman"/>
                <w:b w:val="0"/>
                <w:bCs w:val="0"/>
                <w:color w:val="000000"/>
                <w:szCs w:val="24"/>
                <w:lang w:eastAsia="tr-TR"/>
              </w:rPr>
              <w:t>YGS</w:t>
            </w:r>
          </w:p>
        </w:tc>
        <w:tc>
          <w:tcPr>
            <w:tcW w:w="8640" w:type="dxa"/>
            <w:hideMark/>
          </w:tcPr>
          <w:p w:rsidR="00056F08" w:rsidRPr="005A4711" w:rsidRDefault="00056F08" w:rsidP="00750011">
            <w:pPr>
              <w:spacing w:after="0" w:line="240" w:lineRule="auto"/>
              <w:jc w:val="both"/>
              <w:cnfStyle w:val="000000100000"/>
              <w:rPr>
                <w:rFonts w:ascii="Times New Roman" w:eastAsia="Times New Roman" w:hAnsi="Times New Roman" w:cs="Times New Roman"/>
                <w:color w:val="000000"/>
                <w:szCs w:val="24"/>
                <w:lang w:eastAsia="tr-TR"/>
              </w:rPr>
            </w:pPr>
            <w:r w:rsidRPr="005A4711">
              <w:rPr>
                <w:rFonts w:ascii="Times New Roman" w:eastAsia="Times New Roman" w:hAnsi="Times New Roman" w:cs="Times New Roman"/>
                <w:color w:val="000000"/>
                <w:szCs w:val="24"/>
                <w:lang w:eastAsia="tr-TR"/>
              </w:rPr>
              <w:t>Yükseköğretime Geçiş Sınavı</w:t>
            </w:r>
          </w:p>
        </w:tc>
      </w:tr>
    </w:tbl>
    <w:p w:rsidR="0017799F" w:rsidRDefault="0017799F" w:rsidP="001C729F">
      <w:pPr>
        <w:spacing w:before="120" w:after="120" w:line="240" w:lineRule="auto"/>
        <w:jc w:val="both"/>
        <w:rPr>
          <w:rFonts w:ascii="Times New Roman" w:eastAsia="Times New Roman" w:hAnsi="Times New Roman" w:cs="Times New Roman"/>
          <w:b/>
          <w:bCs/>
          <w:sz w:val="24"/>
          <w:szCs w:val="24"/>
        </w:rPr>
      </w:pPr>
      <w:bookmarkStart w:id="10" w:name="_Toc416353978"/>
      <w:bookmarkStart w:id="11" w:name="_Toc417970469"/>
      <w:bookmarkStart w:id="12" w:name="_Toc416085122"/>
      <w:bookmarkEnd w:id="9"/>
    </w:p>
    <w:p w:rsidR="00872315" w:rsidRDefault="00872315" w:rsidP="005A4711">
      <w:pPr>
        <w:pStyle w:val="Balk1"/>
      </w:pPr>
      <w:bookmarkStart w:id="13" w:name="_Toc434415820"/>
    </w:p>
    <w:p w:rsidR="008744F5" w:rsidRPr="0051777A" w:rsidRDefault="008744F5" w:rsidP="005A4711">
      <w:pPr>
        <w:pStyle w:val="Balk1"/>
      </w:pPr>
      <w:r w:rsidRPr="0051777A">
        <w:t>TANIMLAR</w:t>
      </w:r>
      <w:bookmarkEnd w:id="10"/>
      <w:bookmarkEnd w:id="11"/>
      <w:bookmarkEnd w:id="13"/>
    </w:p>
    <w:p w:rsidR="008744F5" w:rsidRPr="0051777A" w:rsidRDefault="008744F5" w:rsidP="001C729F">
      <w:pPr>
        <w:spacing w:before="120" w:after="120" w:line="240" w:lineRule="auto"/>
        <w:ind w:firstLine="709"/>
        <w:jc w:val="both"/>
        <w:rPr>
          <w:rFonts w:ascii="Times New Roman" w:eastAsia="Times New Roman" w:hAnsi="Times New Roman" w:cs="Times New Roman"/>
          <w:bCs/>
          <w:sz w:val="24"/>
          <w:szCs w:val="24"/>
        </w:rPr>
      </w:pPr>
      <w:r w:rsidRPr="0051777A">
        <w:rPr>
          <w:rFonts w:ascii="Times New Roman" w:eastAsia="Times New Roman" w:hAnsi="Times New Roman" w:cs="Times New Roman"/>
          <w:b/>
          <w:bCs/>
          <w:sz w:val="24"/>
          <w:szCs w:val="24"/>
        </w:rPr>
        <w:t>Bilim Sanat Merkezleri</w:t>
      </w:r>
      <w:r w:rsidRPr="0051777A">
        <w:rPr>
          <w:rFonts w:ascii="Times New Roman" w:eastAsia="Times New Roman" w:hAnsi="Times New Roman" w:cs="Times New Roman"/>
          <w:bCs/>
          <w:sz w:val="24"/>
          <w:szCs w:val="24"/>
        </w:rPr>
        <w:t xml:space="preserve">: </w:t>
      </w:r>
    </w:p>
    <w:p w:rsidR="008744F5" w:rsidRPr="0051777A" w:rsidRDefault="008744F5" w:rsidP="001C729F">
      <w:pPr>
        <w:spacing w:before="120" w:after="120" w:line="240" w:lineRule="auto"/>
        <w:ind w:firstLine="709"/>
        <w:jc w:val="both"/>
        <w:rPr>
          <w:rFonts w:ascii="Times New Roman" w:eastAsia="Times New Roman" w:hAnsi="Times New Roman" w:cs="Times New Roman"/>
          <w:bCs/>
          <w:sz w:val="24"/>
          <w:szCs w:val="24"/>
        </w:rPr>
      </w:pPr>
      <w:r w:rsidRPr="0051777A">
        <w:rPr>
          <w:rFonts w:ascii="Times New Roman" w:hAnsi="Times New Roman" w:cs="Times New Roman"/>
          <w:sz w:val="24"/>
          <w:szCs w:val="24"/>
          <w:shd w:val="clear" w:color="auto" w:fill="FFFFFF"/>
        </w:rPr>
        <w:t>Okul öncesi, ilkokul, ortaokul ve ortaöğretim çağındaki üstün yetenekli çocukların/öğrencilerin bireysel yeteneklerinin farkında olmalarını ve kapasitelerini geliştirerek en üst düzeyde kullanmalarını sağlamak üzere eğitim-öğretim hizmeti veren kurumdur.</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b/>
          <w:sz w:val="24"/>
          <w:szCs w:val="24"/>
        </w:rPr>
        <w:t>Bütünleştirici Eğitim (Kaynaştırma Eğitimi):</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Özel eğitime ihtiyacı olan bireylerin eğitimlerini, destek eğitim hizmetleri de sağlanarak akranlarıyla birlikte resmî veya özel örgün ve yaygın eğitim kurumlarında sürdürmeleri esasına dayanan özel eğitim uygulamalarıdır.</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b/>
          <w:sz w:val="24"/>
          <w:szCs w:val="24"/>
        </w:rPr>
        <w:t>Çıraklık Eğitimi:</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Kurumlarda yapılan teorik eğitim ile işletmelerde yapılan pratik eğitimin bütünlüğü içerisinde bireyleri bir mesleğe hazırlayan, mesleklerinde gelişmelerine olanak sağlayan ve belgeye götüren eğitimi ifade eder.</w:t>
      </w:r>
    </w:p>
    <w:p w:rsidR="008744F5" w:rsidRPr="0051777A" w:rsidRDefault="008744F5" w:rsidP="001C729F">
      <w:pPr>
        <w:spacing w:before="120" w:after="120" w:line="240" w:lineRule="auto"/>
        <w:ind w:firstLine="709"/>
        <w:jc w:val="both"/>
        <w:rPr>
          <w:rFonts w:ascii="Times New Roman" w:eastAsia="Times New Roman" w:hAnsi="Times New Roman" w:cs="Times New Roman"/>
          <w:bCs/>
          <w:sz w:val="24"/>
          <w:szCs w:val="24"/>
        </w:rPr>
      </w:pPr>
      <w:r w:rsidRPr="0051777A">
        <w:rPr>
          <w:rFonts w:ascii="Times New Roman" w:eastAsia="Times New Roman" w:hAnsi="Times New Roman" w:cs="Times New Roman"/>
          <w:b/>
          <w:bCs/>
          <w:sz w:val="24"/>
          <w:szCs w:val="24"/>
        </w:rPr>
        <w:t>Eğitim Bölgeleri</w:t>
      </w:r>
      <w:r w:rsidRPr="0051777A">
        <w:rPr>
          <w:rFonts w:ascii="Times New Roman" w:eastAsia="Times New Roman" w:hAnsi="Times New Roman" w:cs="Times New Roman"/>
          <w:bCs/>
          <w:sz w:val="24"/>
          <w:szCs w:val="24"/>
        </w:rPr>
        <w:t xml:space="preserve">: </w:t>
      </w:r>
    </w:p>
    <w:p w:rsidR="008744F5" w:rsidRPr="0051777A" w:rsidRDefault="008744F5" w:rsidP="001C729F">
      <w:pPr>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color w:val="000000"/>
          <w:sz w:val="24"/>
          <w:szCs w:val="24"/>
          <w:shd w:val="clear" w:color="auto" w:fill="FFFFFF"/>
        </w:rPr>
        <w:t xml:space="preserve">Bir koordinatör müdürün yönetiminde, </w:t>
      </w:r>
      <w:r w:rsidRPr="0051777A">
        <w:rPr>
          <w:rFonts w:ascii="Times New Roman" w:hAnsi="Times New Roman" w:cs="Times New Roman"/>
          <w:bCs/>
          <w:color w:val="000000"/>
          <w:sz w:val="24"/>
          <w:szCs w:val="24"/>
          <w:shd w:val="clear" w:color="auto" w:fill="FFFFFF"/>
        </w:rPr>
        <w:t xml:space="preserve">Millî Eğitim Bakanlığı Eğitim Bölgeleri ve Eğitim Kurulları </w:t>
      </w:r>
      <w:r w:rsidR="00C92E64" w:rsidRPr="0051777A">
        <w:rPr>
          <w:rFonts w:ascii="Times New Roman" w:hAnsi="Times New Roman" w:cs="Times New Roman"/>
          <w:bCs/>
          <w:color w:val="000000"/>
          <w:sz w:val="24"/>
          <w:szCs w:val="24"/>
          <w:shd w:val="clear" w:color="auto" w:fill="FFFFFF"/>
        </w:rPr>
        <w:t>Yönergesinde</w:t>
      </w:r>
      <w:r w:rsidR="00C92E64" w:rsidRPr="0051777A">
        <w:rPr>
          <w:rFonts w:ascii="Times New Roman" w:hAnsi="Times New Roman" w:cs="Times New Roman"/>
          <w:color w:val="000000"/>
          <w:sz w:val="24"/>
          <w:szCs w:val="24"/>
          <w:shd w:val="clear" w:color="auto" w:fill="FFFFFF"/>
        </w:rPr>
        <w:t xml:space="preserve"> belirtilen</w:t>
      </w:r>
      <w:r w:rsidRPr="0051777A">
        <w:rPr>
          <w:rFonts w:ascii="Times New Roman" w:hAnsi="Times New Roman" w:cs="Times New Roman"/>
          <w:color w:val="000000"/>
          <w:sz w:val="24"/>
          <w:szCs w:val="24"/>
          <w:shd w:val="clear" w:color="auto" w:fill="FFFFFF"/>
        </w:rPr>
        <w:t xml:space="preserve"> ölçütlere göre belirlenen ve eğitim hizmetlerinin daha etkin olarak sunulabileceği uygun büyüklükteki bölgeyi ifade eder.</w:t>
      </w:r>
    </w:p>
    <w:p w:rsidR="008744F5" w:rsidRPr="0051777A" w:rsidRDefault="008744F5" w:rsidP="001C729F">
      <w:pPr>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b/>
          <w:sz w:val="24"/>
          <w:szCs w:val="24"/>
        </w:rPr>
        <w:t>Eğitim Ve Öğretimden Erken Ayrılma:</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Avrupa Topluluğu İstatistik Ofisinin (</w:t>
      </w:r>
      <w:proofErr w:type="spellStart"/>
      <w:r w:rsidRPr="0051777A">
        <w:rPr>
          <w:rFonts w:ascii="Times New Roman" w:hAnsi="Times New Roman" w:cs="Times New Roman"/>
          <w:sz w:val="24"/>
          <w:szCs w:val="24"/>
        </w:rPr>
        <w:t>Eurostat</w:t>
      </w:r>
      <w:proofErr w:type="spellEnd"/>
      <w:r w:rsidRPr="0051777A">
        <w:rPr>
          <w:rFonts w:ascii="Times New Roman" w:hAnsi="Times New Roman" w:cs="Times New Roman"/>
          <w:sz w:val="24"/>
          <w:szCs w:val="24"/>
        </w:rPr>
        <w:t>) yayınladığı ve hane halkı araştırmasına göre 18-24 yaş aralığındaki kişilerden en fazla ortaokul mezunu olan ve daha üstü bir eğitim kademesinde kayıtlı olmayanların ilgili çağ nüfusuna oranı olarak ifade edilen göstergedir.</w:t>
      </w:r>
    </w:p>
    <w:p w:rsidR="008744F5" w:rsidRPr="0051777A" w:rsidRDefault="008744F5" w:rsidP="001C729F">
      <w:pPr>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b/>
          <w:sz w:val="24"/>
          <w:szCs w:val="24"/>
        </w:rPr>
        <w:t>Hesap Verebilirlik</w:t>
      </w:r>
      <w:r w:rsidRPr="0051777A">
        <w:rPr>
          <w:rFonts w:ascii="Times New Roman" w:hAnsi="Times New Roman" w:cs="Times New Roman"/>
          <w:sz w:val="24"/>
          <w:szCs w:val="24"/>
        </w:rPr>
        <w:t xml:space="preserve">: </w:t>
      </w:r>
    </w:p>
    <w:p w:rsidR="008744F5" w:rsidRPr="0051777A" w:rsidRDefault="008744F5" w:rsidP="001C729F">
      <w:pPr>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Kendilerine kaynak tahsis edilenlerin ya da yetki verilenlerin bu kaynakları ve yetkileri ne kadar iyi kullandıklarını sergileme sorumluluğunu ifade etmektedir.</w:t>
      </w:r>
    </w:p>
    <w:p w:rsidR="008744F5" w:rsidRPr="0051777A" w:rsidRDefault="008744F5" w:rsidP="001C729F">
      <w:pPr>
        <w:spacing w:before="120" w:after="120" w:line="240" w:lineRule="auto"/>
        <w:ind w:firstLine="709"/>
        <w:jc w:val="both"/>
        <w:rPr>
          <w:rFonts w:ascii="Times New Roman" w:hAnsi="Times New Roman" w:cs="Times New Roman"/>
          <w:color w:val="000000"/>
          <w:sz w:val="24"/>
          <w:szCs w:val="24"/>
          <w:shd w:val="clear" w:color="auto" w:fill="FFFFFF"/>
        </w:rPr>
      </w:pPr>
      <w:r w:rsidRPr="0051777A">
        <w:rPr>
          <w:rFonts w:ascii="Times New Roman" w:eastAsia="Times New Roman" w:hAnsi="Times New Roman" w:cs="Times New Roman"/>
          <w:b/>
          <w:sz w:val="24"/>
          <w:szCs w:val="24"/>
        </w:rPr>
        <w:t>Öğrenim Çağı:</w:t>
      </w:r>
    </w:p>
    <w:p w:rsidR="008744F5" w:rsidRPr="0051777A" w:rsidRDefault="008744F5" w:rsidP="001C729F">
      <w:pPr>
        <w:spacing w:before="120" w:after="120" w:line="240" w:lineRule="auto"/>
        <w:ind w:firstLine="709"/>
        <w:jc w:val="both"/>
        <w:rPr>
          <w:rFonts w:ascii="Times New Roman" w:hAnsi="Times New Roman" w:cs="Times New Roman"/>
          <w:color w:val="000000"/>
          <w:sz w:val="24"/>
          <w:szCs w:val="24"/>
        </w:rPr>
      </w:pPr>
      <w:r w:rsidRPr="0051777A">
        <w:rPr>
          <w:rFonts w:ascii="Times New Roman" w:hAnsi="Times New Roman" w:cs="Times New Roman"/>
          <w:color w:val="000000"/>
          <w:sz w:val="24"/>
          <w:szCs w:val="24"/>
          <w:shd w:val="clear" w:color="auto" w:fill="FFFFFF"/>
        </w:rPr>
        <w:t xml:space="preserve">Bu çağ çocuğun 5 yaşını bitirdiği yılın eylül ayı sonunda başlar </w:t>
      </w:r>
      <w:r w:rsidRPr="0051777A">
        <w:rPr>
          <w:rFonts w:ascii="Times New Roman" w:hAnsi="Times New Roman" w:cs="Times New Roman"/>
          <w:color w:val="000000"/>
          <w:sz w:val="24"/>
          <w:szCs w:val="24"/>
        </w:rPr>
        <w:t>ve öğretim yılının başlayacağı tarihte 18 yaşını bitirmemiş olma şartı aranır.</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b/>
          <w:sz w:val="24"/>
          <w:szCs w:val="24"/>
        </w:rPr>
        <w:t>Öğretmenlik Mesleği Genel Ve Özel Alan Yeterlilikleri:</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 xml:space="preserve">Öğretmenlik mesleğini etkili ve verimli biçimde yerine getirebilmek için sahip olunması gereken genel bilgi, beceri ve tutumlar ile alanlara özgü olarak sahip olunması gereken bilgi, beceri ve tutumlardır. </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b/>
          <w:sz w:val="24"/>
          <w:szCs w:val="24"/>
        </w:rPr>
        <w:t>Örgün Eğitim Dışına Çıkma:</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 xml:space="preserve">Ölüm ve yurt dışına çıkma haricindeki nedenlerin herhangi birisine bağlı olarak örgün eğitim kurumlarından ilişik kesilmesi durumunu ifade etmektedir. </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b/>
          <w:sz w:val="24"/>
          <w:szCs w:val="24"/>
        </w:rPr>
      </w:pPr>
      <w:r w:rsidRPr="0051777A">
        <w:rPr>
          <w:rFonts w:ascii="Times New Roman" w:hAnsi="Times New Roman" w:cs="Times New Roman"/>
          <w:b/>
          <w:sz w:val="24"/>
          <w:szCs w:val="24"/>
        </w:rPr>
        <w:t>Örgün Eğitim:</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5A4711" w:rsidRDefault="005A4711" w:rsidP="001C729F">
      <w:pPr>
        <w:spacing w:before="120" w:after="120" w:line="240" w:lineRule="auto"/>
        <w:ind w:firstLine="709"/>
        <w:jc w:val="both"/>
        <w:rPr>
          <w:rFonts w:ascii="Times New Roman" w:eastAsia="Times New Roman" w:hAnsi="Times New Roman" w:cs="Times New Roman"/>
          <w:b/>
          <w:sz w:val="24"/>
          <w:szCs w:val="24"/>
        </w:rPr>
      </w:pPr>
    </w:p>
    <w:p w:rsidR="005A4711" w:rsidRDefault="005A4711" w:rsidP="001C729F">
      <w:pPr>
        <w:spacing w:before="120" w:after="120" w:line="240" w:lineRule="auto"/>
        <w:ind w:firstLine="709"/>
        <w:jc w:val="both"/>
        <w:rPr>
          <w:rFonts w:ascii="Times New Roman" w:eastAsia="Times New Roman" w:hAnsi="Times New Roman" w:cs="Times New Roman"/>
          <w:b/>
          <w:sz w:val="24"/>
          <w:szCs w:val="24"/>
        </w:rPr>
      </w:pPr>
    </w:p>
    <w:p w:rsidR="008744F5" w:rsidRPr="0051777A" w:rsidRDefault="008744F5" w:rsidP="001C729F">
      <w:pPr>
        <w:spacing w:before="120" w:after="120" w:line="240" w:lineRule="auto"/>
        <w:ind w:firstLine="709"/>
        <w:jc w:val="both"/>
        <w:rPr>
          <w:rFonts w:ascii="Times New Roman" w:eastAsia="Times New Roman" w:hAnsi="Times New Roman" w:cs="Times New Roman"/>
          <w:sz w:val="24"/>
          <w:szCs w:val="24"/>
        </w:rPr>
      </w:pPr>
      <w:r w:rsidRPr="0051777A">
        <w:rPr>
          <w:rFonts w:ascii="Times New Roman" w:eastAsia="Times New Roman" w:hAnsi="Times New Roman" w:cs="Times New Roman"/>
          <w:b/>
          <w:sz w:val="24"/>
          <w:szCs w:val="24"/>
        </w:rPr>
        <w:t>Özel Eğitim Sınıfları</w:t>
      </w:r>
      <w:r w:rsidRPr="0051777A">
        <w:rPr>
          <w:rFonts w:ascii="Times New Roman" w:eastAsia="Times New Roman" w:hAnsi="Times New Roman" w:cs="Times New Roman"/>
          <w:sz w:val="24"/>
          <w:szCs w:val="24"/>
        </w:rPr>
        <w:t xml:space="preserve">: </w:t>
      </w:r>
    </w:p>
    <w:p w:rsidR="008744F5" w:rsidRPr="0051777A" w:rsidRDefault="008744F5" w:rsidP="001C729F">
      <w:pPr>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 xml:space="preserve">Özel eğitime ihtiyacı olan ve ayrı bir sınıfta eğitim almaları uygun bulunan bireylerin, yetersizliği olmayan akranları ile bir arada eğitim görmeleri amacıyla her tür ve kademedeki resmî - özel okul ve kurumlarda, özel eğitim hizmetleri kurulunun önerisi doğrultusunda millî eğitim müdürlükleri tarafından açılan özel eğitim sınıflarıdır. </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b/>
          <w:sz w:val="24"/>
          <w:szCs w:val="24"/>
        </w:rPr>
        <w:t>Özel Politika Veya Uygulama Gerektiren Gruplar (Dezavantajlı Gruplar</w:t>
      </w:r>
      <w:r w:rsidRPr="0051777A">
        <w:rPr>
          <w:rFonts w:ascii="Times New Roman" w:hAnsi="Times New Roman" w:cs="Times New Roman"/>
          <w:sz w:val="24"/>
          <w:szCs w:val="24"/>
        </w:rPr>
        <w:t>):</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 xml:space="preserve"> Diğer gruplara göre eğitiminde ve istihdamında daha fazla güçlük çekilen kadınlar, gençler, uzun süreli işsizler, engelliler gibi bireylerin oluşturduğu grupları ifade eder.</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b/>
          <w:sz w:val="24"/>
          <w:szCs w:val="24"/>
        </w:rPr>
      </w:pPr>
      <w:r w:rsidRPr="0051777A">
        <w:rPr>
          <w:rFonts w:ascii="Times New Roman" w:hAnsi="Times New Roman" w:cs="Times New Roman"/>
          <w:b/>
          <w:sz w:val="24"/>
          <w:szCs w:val="24"/>
        </w:rPr>
        <w:t>Özel Yetenekli Bireyler:</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sz w:val="24"/>
          <w:szCs w:val="24"/>
        </w:rPr>
        <w:t xml:space="preserve"> Zeka, yaratıcılık, sanat, liderlik kapasitesi, </w:t>
      </w:r>
      <w:proofErr w:type="gramStart"/>
      <w:r w:rsidRPr="0051777A">
        <w:rPr>
          <w:rFonts w:ascii="Times New Roman" w:hAnsi="Times New Roman" w:cs="Times New Roman"/>
          <w:sz w:val="24"/>
          <w:szCs w:val="24"/>
        </w:rPr>
        <w:t>motivasyon</w:t>
      </w:r>
      <w:proofErr w:type="gramEnd"/>
      <w:r w:rsidRPr="0051777A">
        <w:rPr>
          <w:rFonts w:ascii="Times New Roman" w:hAnsi="Times New Roman" w:cs="Times New Roman"/>
          <w:sz w:val="24"/>
          <w:szCs w:val="24"/>
        </w:rPr>
        <w:t xml:space="preserve"> ve özel akademik alanlarda yaşıtlarına göre daha yüksek düzeyde performans gösteren bireyi ifade eder.</w:t>
      </w:r>
    </w:p>
    <w:p w:rsidR="008744F5" w:rsidRPr="0051777A"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51777A">
        <w:rPr>
          <w:rFonts w:ascii="Times New Roman" w:hAnsi="Times New Roman" w:cs="Times New Roman"/>
          <w:b/>
          <w:sz w:val="24"/>
          <w:szCs w:val="24"/>
        </w:rPr>
        <w:t>Yaygın Eğitim</w:t>
      </w:r>
      <w:r w:rsidRPr="0051777A">
        <w:rPr>
          <w:rFonts w:ascii="Times New Roman" w:hAnsi="Times New Roman" w:cs="Times New Roman"/>
          <w:sz w:val="24"/>
          <w:szCs w:val="24"/>
        </w:rPr>
        <w:t xml:space="preserve">: </w:t>
      </w:r>
    </w:p>
    <w:p w:rsidR="008744F5" w:rsidRPr="001C729F" w:rsidRDefault="008744F5" w:rsidP="001C729F">
      <w:pPr>
        <w:tabs>
          <w:tab w:val="left" w:pos="426"/>
        </w:tabs>
        <w:spacing w:before="120" w:after="120" w:line="240" w:lineRule="auto"/>
        <w:ind w:firstLine="709"/>
        <w:jc w:val="both"/>
        <w:rPr>
          <w:rFonts w:ascii="Times New Roman" w:hAnsi="Times New Roman" w:cs="Times New Roman"/>
          <w:sz w:val="24"/>
          <w:szCs w:val="24"/>
        </w:rPr>
      </w:pPr>
      <w:proofErr w:type="gramStart"/>
      <w:r w:rsidRPr="0051777A">
        <w:rPr>
          <w:rFonts w:ascii="Times New Roman" w:hAnsi="Times New Roman" w:cs="Times New Roman"/>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8744F5" w:rsidRPr="001C729F" w:rsidRDefault="008744F5" w:rsidP="001C729F">
      <w:pPr>
        <w:pStyle w:val="Balk1"/>
        <w:spacing w:before="120" w:after="120" w:line="240" w:lineRule="auto"/>
        <w:jc w:val="both"/>
        <w:rPr>
          <w:rFonts w:eastAsia="Calibri"/>
          <w:szCs w:val="24"/>
        </w:rPr>
      </w:pPr>
    </w:p>
    <w:p w:rsidR="008744F5" w:rsidRPr="001C729F" w:rsidRDefault="008744F5" w:rsidP="001C729F">
      <w:pPr>
        <w:spacing w:before="120" w:after="120" w:line="240" w:lineRule="auto"/>
        <w:jc w:val="both"/>
        <w:rPr>
          <w:rFonts w:ascii="Times New Roman" w:hAnsi="Times New Roman" w:cs="Times New Roman"/>
          <w:sz w:val="24"/>
          <w:szCs w:val="24"/>
        </w:rPr>
      </w:pPr>
    </w:p>
    <w:p w:rsidR="008744F5" w:rsidRPr="001C729F" w:rsidRDefault="008744F5" w:rsidP="001C729F">
      <w:pPr>
        <w:spacing w:before="120" w:after="120" w:line="240" w:lineRule="auto"/>
        <w:jc w:val="both"/>
        <w:rPr>
          <w:rFonts w:ascii="Times New Roman" w:hAnsi="Times New Roman" w:cs="Times New Roman"/>
          <w:sz w:val="24"/>
          <w:szCs w:val="24"/>
        </w:rPr>
      </w:pPr>
    </w:p>
    <w:p w:rsidR="008744F5" w:rsidRPr="001C729F" w:rsidRDefault="008744F5" w:rsidP="001C729F">
      <w:pPr>
        <w:spacing w:before="120" w:after="120" w:line="240" w:lineRule="auto"/>
        <w:jc w:val="both"/>
        <w:rPr>
          <w:rFonts w:ascii="Times New Roman" w:hAnsi="Times New Roman" w:cs="Times New Roman"/>
          <w:sz w:val="24"/>
          <w:szCs w:val="24"/>
        </w:rPr>
      </w:pPr>
    </w:p>
    <w:p w:rsidR="008744F5" w:rsidRPr="001C729F" w:rsidRDefault="008744F5" w:rsidP="001C729F">
      <w:pPr>
        <w:spacing w:before="120" w:after="120" w:line="240" w:lineRule="auto"/>
        <w:jc w:val="both"/>
        <w:rPr>
          <w:rFonts w:ascii="Times New Roman" w:hAnsi="Times New Roman" w:cs="Times New Roman"/>
          <w:sz w:val="24"/>
          <w:szCs w:val="24"/>
        </w:rPr>
      </w:pPr>
    </w:p>
    <w:p w:rsidR="008744F5" w:rsidRPr="001C729F" w:rsidRDefault="008744F5" w:rsidP="001C729F">
      <w:pPr>
        <w:spacing w:before="120" w:after="120" w:line="240" w:lineRule="auto"/>
        <w:jc w:val="both"/>
        <w:rPr>
          <w:rFonts w:ascii="Times New Roman" w:hAnsi="Times New Roman" w:cs="Times New Roman"/>
          <w:sz w:val="24"/>
          <w:szCs w:val="24"/>
        </w:rPr>
      </w:pPr>
    </w:p>
    <w:p w:rsidR="008744F5" w:rsidRPr="001C729F" w:rsidRDefault="008744F5" w:rsidP="001C729F">
      <w:pPr>
        <w:spacing w:before="120" w:after="120" w:line="240" w:lineRule="auto"/>
        <w:jc w:val="both"/>
        <w:rPr>
          <w:rFonts w:ascii="Times New Roman" w:hAnsi="Times New Roman" w:cs="Times New Roman"/>
          <w:sz w:val="24"/>
          <w:szCs w:val="24"/>
        </w:rPr>
      </w:pPr>
    </w:p>
    <w:p w:rsidR="008744F5" w:rsidRPr="001C729F" w:rsidRDefault="008744F5" w:rsidP="001C729F">
      <w:pPr>
        <w:spacing w:before="120" w:after="120" w:line="240" w:lineRule="auto"/>
        <w:jc w:val="both"/>
        <w:rPr>
          <w:rFonts w:ascii="Times New Roman" w:hAnsi="Times New Roman" w:cs="Times New Roman"/>
          <w:sz w:val="24"/>
          <w:szCs w:val="24"/>
        </w:rPr>
      </w:pPr>
    </w:p>
    <w:p w:rsidR="008744F5" w:rsidRDefault="008744F5" w:rsidP="001C729F">
      <w:pPr>
        <w:spacing w:before="120" w:after="120" w:line="240" w:lineRule="auto"/>
        <w:jc w:val="both"/>
        <w:rPr>
          <w:rFonts w:ascii="Times New Roman" w:hAnsi="Times New Roman" w:cs="Times New Roman"/>
          <w:sz w:val="24"/>
          <w:szCs w:val="24"/>
        </w:rPr>
      </w:pPr>
    </w:p>
    <w:p w:rsidR="00750011" w:rsidRDefault="005D722F" w:rsidP="001C729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5D722F" w:rsidRDefault="005D722F" w:rsidP="001C729F">
      <w:pPr>
        <w:spacing w:before="120" w:after="120" w:line="240" w:lineRule="auto"/>
        <w:jc w:val="both"/>
        <w:rPr>
          <w:rFonts w:ascii="Times New Roman" w:hAnsi="Times New Roman" w:cs="Times New Roman"/>
          <w:sz w:val="24"/>
          <w:szCs w:val="24"/>
        </w:rPr>
      </w:pPr>
    </w:p>
    <w:p w:rsidR="005D722F" w:rsidRDefault="005D722F" w:rsidP="001C729F">
      <w:pPr>
        <w:spacing w:before="120" w:after="120" w:line="240" w:lineRule="auto"/>
        <w:jc w:val="both"/>
        <w:rPr>
          <w:rFonts w:ascii="Times New Roman" w:hAnsi="Times New Roman" w:cs="Times New Roman"/>
          <w:sz w:val="24"/>
          <w:szCs w:val="24"/>
        </w:rPr>
      </w:pPr>
    </w:p>
    <w:p w:rsidR="005D722F" w:rsidRDefault="005D722F" w:rsidP="001C729F">
      <w:pPr>
        <w:spacing w:before="120" w:after="120" w:line="240" w:lineRule="auto"/>
        <w:jc w:val="both"/>
        <w:rPr>
          <w:rFonts w:ascii="Times New Roman" w:hAnsi="Times New Roman" w:cs="Times New Roman"/>
          <w:sz w:val="24"/>
          <w:szCs w:val="24"/>
        </w:rPr>
      </w:pPr>
    </w:p>
    <w:p w:rsidR="005D722F" w:rsidRDefault="005D722F" w:rsidP="001C729F">
      <w:pPr>
        <w:spacing w:before="120" w:after="120" w:line="240" w:lineRule="auto"/>
        <w:jc w:val="both"/>
        <w:rPr>
          <w:rFonts w:ascii="Times New Roman" w:hAnsi="Times New Roman" w:cs="Times New Roman"/>
          <w:sz w:val="24"/>
          <w:szCs w:val="24"/>
        </w:rPr>
      </w:pPr>
    </w:p>
    <w:p w:rsidR="005D722F" w:rsidRDefault="005D722F" w:rsidP="001C729F">
      <w:pPr>
        <w:spacing w:before="120" w:after="120" w:line="240" w:lineRule="auto"/>
        <w:jc w:val="both"/>
        <w:rPr>
          <w:rFonts w:ascii="Times New Roman" w:hAnsi="Times New Roman" w:cs="Times New Roman"/>
          <w:sz w:val="24"/>
          <w:szCs w:val="24"/>
        </w:rPr>
      </w:pPr>
    </w:p>
    <w:p w:rsidR="005D722F" w:rsidRDefault="005D722F" w:rsidP="001C729F">
      <w:pPr>
        <w:spacing w:before="120" w:after="120" w:line="240" w:lineRule="auto"/>
        <w:jc w:val="both"/>
        <w:rPr>
          <w:rFonts w:ascii="Times New Roman" w:hAnsi="Times New Roman" w:cs="Times New Roman"/>
          <w:sz w:val="24"/>
          <w:szCs w:val="24"/>
        </w:rPr>
      </w:pPr>
    </w:p>
    <w:p w:rsidR="005D722F" w:rsidRPr="001C729F" w:rsidRDefault="005D722F" w:rsidP="001C729F">
      <w:pPr>
        <w:spacing w:before="120" w:after="120" w:line="240" w:lineRule="auto"/>
        <w:jc w:val="both"/>
        <w:rPr>
          <w:rFonts w:ascii="Times New Roman" w:hAnsi="Times New Roman" w:cs="Times New Roman"/>
          <w:sz w:val="24"/>
          <w:szCs w:val="24"/>
        </w:rPr>
      </w:pPr>
    </w:p>
    <w:p w:rsidR="00751A75" w:rsidRDefault="00751A75" w:rsidP="00750011">
      <w:pPr>
        <w:pStyle w:val="Balk1"/>
        <w:spacing w:before="120" w:after="120" w:line="240" w:lineRule="auto"/>
        <w:rPr>
          <w:rFonts w:eastAsia="Calibri"/>
          <w:sz w:val="36"/>
          <w:szCs w:val="24"/>
        </w:rPr>
      </w:pPr>
      <w:bookmarkStart w:id="14" w:name="_Toc414908124"/>
      <w:bookmarkStart w:id="15" w:name="_Toc415574452"/>
      <w:bookmarkStart w:id="16" w:name="_Toc416085123"/>
      <w:bookmarkEnd w:id="12"/>
      <w:bookmarkEnd w:id="14"/>
      <w:bookmarkEnd w:id="15"/>
    </w:p>
    <w:p w:rsidR="00751A75" w:rsidRDefault="00751A75" w:rsidP="00750011">
      <w:pPr>
        <w:pStyle w:val="Balk1"/>
        <w:spacing w:before="120" w:after="120" w:line="240" w:lineRule="auto"/>
        <w:rPr>
          <w:rFonts w:eastAsia="Calibri"/>
          <w:sz w:val="36"/>
          <w:szCs w:val="24"/>
        </w:rPr>
      </w:pPr>
    </w:p>
    <w:p w:rsidR="00751A75" w:rsidRDefault="00751A75" w:rsidP="00750011">
      <w:pPr>
        <w:pStyle w:val="Balk1"/>
        <w:spacing w:before="120" w:after="120" w:line="240" w:lineRule="auto"/>
        <w:rPr>
          <w:rFonts w:eastAsia="Calibri"/>
          <w:sz w:val="36"/>
          <w:szCs w:val="24"/>
        </w:rPr>
      </w:pPr>
    </w:p>
    <w:p w:rsidR="00751A75" w:rsidRDefault="00751A75" w:rsidP="00751A75"/>
    <w:p w:rsidR="00751A75" w:rsidRDefault="00751A75" w:rsidP="00751A75"/>
    <w:p w:rsidR="00751A75" w:rsidRDefault="00751A75" w:rsidP="00751A75"/>
    <w:p w:rsidR="00751A75" w:rsidRDefault="00751A75" w:rsidP="00751A75"/>
    <w:p w:rsidR="00751A75" w:rsidRPr="00751A75" w:rsidRDefault="00751A75" w:rsidP="00751A75"/>
    <w:p w:rsidR="003554D8" w:rsidRPr="007C6729" w:rsidRDefault="003554D8" w:rsidP="005A4711">
      <w:pPr>
        <w:pStyle w:val="Balk1"/>
        <w:rPr>
          <w:rFonts w:eastAsia="Calibri"/>
          <w:sz w:val="32"/>
        </w:rPr>
      </w:pPr>
      <w:bookmarkStart w:id="17" w:name="_Toc434415821"/>
      <w:r w:rsidRPr="007C6729">
        <w:rPr>
          <w:rFonts w:eastAsia="Calibri"/>
          <w:sz w:val="32"/>
        </w:rPr>
        <w:t>BÖLÜM I</w:t>
      </w:r>
      <w:bookmarkEnd w:id="16"/>
      <w:r w:rsidR="003148EF" w:rsidRPr="007C6729">
        <w:rPr>
          <w:rFonts w:eastAsia="Calibri"/>
          <w:sz w:val="32"/>
        </w:rPr>
        <w:t>.</w:t>
      </w:r>
      <w:bookmarkEnd w:id="17"/>
    </w:p>
    <w:p w:rsidR="007C6729" w:rsidRDefault="00EB7785" w:rsidP="005A4711">
      <w:pPr>
        <w:pStyle w:val="Balk1"/>
      </w:pPr>
      <w:bookmarkStart w:id="18" w:name="_Toc416085124"/>
      <w:r w:rsidRPr="007C6729">
        <w:rPr>
          <w:noProof/>
          <w:sz w:val="32"/>
          <w:lang w:eastAsia="tr-TR"/>
        </w:rPr>
        <w:drawing>
          <wp:anchor distT="0" distB="0" distL="114300" distR="114300" simplePos="0" relativeHeight="251655168" behindDoc="1" locked="0" layoutInCell="1" allowOverlap="1">
            <wp:simplePos x="0" y="0"/>
            <wp:positionH relativeFrom="column">
              <wp:posOffset>-509993</wp:posOffset>
            </wp:positionH>
            <wp:positionV relativeFrom="paragraph">
              <wp:posOffset>2668357</wp:posOffset>
            </wp:positionV>
            <wp:extent cx="7906560" cy="2396359"/>
            <wp:effectExtent l="19050" t="0" r="0" b="0"/>
            <wp:wrapNone/>
            <wp:docPr id="14" name="Resim 14" descr="Grey_Art_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_Art_Wallpaper"/>
                    <pic:cNvPicPr>
                      <a:picLocks noChangeAspect="1" noChangeArrowheads="1"/>
                    </pic:cNvPicPr>
                  </pic:nvPicPr>
                  <pic:blipFill>
                    <a:blip r:embed="rId14" cstate="print"/>
                    <a:srcRect t="59119"/>
                    <a:stretch>
                      <a:fillRect/>
                    </a:stretch>
                  </pic:blipFill>
                  <pic:spPr bwMode="auto">
                    <a:xfrm>
                      <a:off x="0" y="0"/>
                      <a:ext cx="7906560" cy="2396359"/>
                    </a:xfrm>
                    <a:prstGeom prst="rect">
                      <a:avLst/>
                    </a:prstGeom>
                    <a:noFill/>
                    <a:ln w="9525">
                      <a:noFill/>
                      <a:miter lim="800000"/>
                      <a:headEnd/>
                      <a:tailEnd/>
                    </a:ln>
                  </pic:spPr>
                </pic:pic>
              </a:graphicData>
            </a:graphic>
          </wp:anchor>
        </w:drawing>
      </w:r>
      <w:bookmarkStart w:id="19" w:name="_Toc434415822"/>
      <w:r w:rsidR="003554D8" w:rsidRPr="007C6729">
        <w:rPr>
          <w:rFonts w:eastAsia="Calibri"/>
          <w:sz w:val="32"/>
        </w:rPr>
        <w:t>STRATEJİK PLAN HAZIRLIK SÜRECİ</w:t>
      </w:r>
      <w:bookmarkEnd w:id="18"/>
      <w:bookmarkEnd w:id="19"/>
      <w:r w:rsidR="00985519" w:rsidRPr="00750011">
        <w:br w:type="page"/>
      </w:r>
      <w:bookmarkStart w:id="20" w:name="_Toc416085125"/>
      <w:bookmarkStart w:id="21" w:name="_Toc387784720"/>
    </w:p>
    <w:p w:rsidR="00941186" w:rsidRPr="00941186" w:rsidRDefault="000263BD" w:rsidP="007C6729">
      <w:pPr>
        <w:pStyle w:val="Balk2"/>
        <w:numPr>
          <w:ilvl w:val="1"/>
          <w:numId w:val="22"/>
        </w:numPr>
        <w:ind w:left="0" w:hanging="11"/>
      </w:pPr>
      <w:bookmarkStart w:id="22" w:name="_Toc434415823"/>
      <w:proofErr w:type="spellStart"/>
      <w:r w:rsidRPr="007C6729">
        <w:lastRenderedPageBreak/>
        <w:t>Stratejik</w:t>
      </w:r>
      <w:proofErr w:type="spellEnd"/>
      <w:r w:rsidRPr="007C6729">
        <w:t xml:space="preserve"> Plan </w:t>
      </w:r>
      <w:proofErr w:type="spellStart"/>
      <w:r w:rsidRPr="007C6729">
        <w:t>Hazırlık</w:t>
      </w:r>
      <w:proofErr w:type="spellEnd"/>
      <w:r w:rsidRPr="007C6729">
        <w:t xml:space="preserve"> </w:t>
      </w:r>
      <w:proofErr w:type="spellStart"/>
      <w:r w:rsidRPr="007C6729">
        <w:t>Çalışmaları</w:t>
      </w:r>
      <w:bookmarkEnd w:id="20"/>
      <w:bookmarkEnd w:id="22"/>
      <w:proofErr w:type="spellEnd"/>
    </w:p>
    <w:p w:rsidR="00941186" w:rsidRDefault="008B31DB" w:rsidP="00941186">
      <w:pPr>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t xml:space="preserve">Okul Müdürlüğümüzde MEB Strateji Geliştirme Başkanlığının 2013/26 </w:t>
      </w:r>
      <w:proofErr w:type="spellStart"/>
      <w:r w:rsidRPr="001C729F">
        <w:rPr>
          <w:rFonts w:ascii="Times New Roman" w:hAnsi="Times New Roman" w:cs="Times New Roman"/>
          <w:sz w:val="24"/>
          <w:szCs w:val="24"/>
        </w:rPr>
        <w:t>no’lu</w:t>
      </w:r>
      <w:proofErr w:type="spellEnd"/>
      <w:r w:rsidRPr="001C729F">
        <w:rPr>
          <w:rFonts w:ascii="Times New Roman" w:hAnsi="Times New Roman" w:cs="Times New Roman"/>
          <w:sz w:val="24"/>
          <w:szCs w:val="24"/>
        </w:rPr>
        <w:t xml:space="preserve"> genelgesi, </w:t>
      </w:r>
      <w:r w:rsidR="00942C22" w:rsidRPr="001C729F">
        <w:rPr>
          <w:rFonts w:ascii="Times New Roman" w:hAnsi="Times New Roman" w:cs="Times New Roman"/>
          <w:sz w:val="24"/>
          <w:szCs w:val="24"/>
        </w:rPr>
        <w:t>MEB Strateji Geliştirme B</w:t>
      </w:r>
      <w:r w:rsidR="00CE33E1" w:rsidRPr="001C729F">
        <w:rPr>
          <w:rFonts w:ascii="Times New Roman" w:hAnsi="Times New Roman" w:cs="Times New Roman"/>
          <w:sz w:val="24"/>
          <w:szCs w:val="24"/>
        </w:rPr>
        <w:t>aşkanlığı</w:t>
      </w:r>
      <w:r w:rsidR="00942C22" w:rsidRPr="001C729F">
        <w:rPr>
          <w:rFonts w:ascii="Times New Roman" w:hAnsi="Times New Roman" w:cs="Times New Roman"/>
          <w:sz w:val="24"/>
          <w:szCs w:val="24"/>
        </w:rPr>
        <w:t>nın</w:t>
      </w:r>
      <w:r w:rsidR="00CE33E1" w:rsidRPr="001C729F">
        <w:rPr>
          <w:rFonts w:ascii="Times New Roman" w:hAnsi="Times New Roman" w:cs="Times New Roman"/>
          <w:sz w:val="24"/>
          <w:szCs w:val="24"/>
        </w:rPr>
        <w:t xml:space="preserve"> 66968699/602.04/2498734 sayı v</w:t>
      </w:r>
      <w:r w:rsidRPr="001C729F">
        <w:rPr>
          <w:rFonts w:ascii="Times New Roman" w:hAnsi="Times New Roman" w:cs="Times New Roman"/>
          <w:sz w:val="24"/>
          <w:szCs w:val="24"/>
        </w:rPr>
        <w:t xml:space="preserve">e 16.09.2013 tarihli yazısı,İl Milli Eğitim </w:t>
      </w:r>
      <w:r w:rsidRPr="00A508F3">
        <w:rPr>
          <w:rFonts w:ascii="Times New Roman" w:hAnsi="Times New Roman" w:cs="Times New Roman"/>
          <w:sz w:val="24"/>
          <w:szCs w:val="24"/>
        </w:rPr>
        <w:t xml:space="preserve">Müdürlüğünün </w:t>
      </w:r>
      <w:proofErr w:type="gramStart"/>
      <w:r w:rsidRPr="00A508F3">
        <w:rPr>
          <w:rFonts w:ascii="Times New Roman" w:hAnsi="Times New Roman" w:cs="Times New Roman"/>
          <w:sz w:val="24"/>
          <w:szCs w:val="24"/>
        </w:rPr>
        <w:t>………………</w:t>
      </w:r>
      <w:proofErr w:type="gramEnd"/>
      <w:r w:rsidRPr="00A508F3">
        <w:rPr>
          <w:rFonts w:ascii="Times New Roman" w:hAnsi="Times New Roman" w:cs="Times New Roman"/>
          <w:sz w:val="24"/>
          <w:szCs w:val="24"/>
        </w:rPr>
        <w:t>sayı ve …./…./2014 Tarihli yazısı, İlçe Milli Eğitim Müdürlüğünün…………………..sayı ve …../…../</w:t>
      </w:r>
      <w:r w:rsidRPr="001C729F">
        <w:rPr>
          <w:rFonts w:ascii="Times New Roman" w:hAnsi="Times New Roman" w:cs="Times New Roman"/>
          <w:sz w:val="24"/>
          <w:szCs w:val="24"/>
        </w:rPr>
        <w:t xml:space="preserve">2014 Tarihli yazıları </w:t>
      </w:r>
      <w:r w:rsidR="001335E3" w:rsidRPr="001C729F">
        <w:rPr>
          <w:rFonts w:ascii="Times New Roman" w:hAnsi="Times New Roman" w:cs="Times New Roman"/>
          <w:sz w:val="24"/>
          <w:szCs w:val="24"/>
        </w:rPr>
        <w:t xml:space="preserve">gereğince    </w:t>
      </w:r>
      <w:r w:rsidR="00CE33E1" w:rsidRPr="001C729F">
        <w:rPr>
          <w:rFonts w:ascii="Times New Roman" w:hAnsi="Times New Roman" w:cs="Times New Roman"/>
          <w:sz w:val="24"/>
          <w:szCs w:val="24"/>
        </w:rPr>
        <w:t xml:space="preserve"> 2015-2019 stratejik plan hazırlama süreci başlatılmıştır.</w:t>
      </w:r>
    </w:p>
    <w:p w:rsidR="00941186" w:rsidRDefault="00941186" w:rsidP="00941186">
      <w:pPr>
        <w:spacing w:before="120" w:after="120" w:line="240" w:lineRule="auto"/>
        <w:jc w:val="both"/>
        <w:rPr>
          <w:rFonts w:ascii="Times New Roman" w:hAnsi="Times New Roman" w:cs="Times New Roman"/>
          <w:sz w:val="24"/>
          <w:szCs w:val="24"/>
        </w:rPr>
      </w:pPr>
    </w:p>
    <w:p w:rsidR="007F381F" w:rsidRPr="001C729F" w:rsidRDefault="003554D8" w:rsidP="00941186">
      <w:pPr>
        <w:autoSpaceDE w:val="0"/>
        <w:autoSpaceDN w:val="0"/>
        <w:adjustRightInd w:val="0"/>
        <w:spacing w:before="120" w:after="120" w:line="240" w:lineRule="auto"/>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Büyükçekmece Özel Eğitim Meslek Lisesi</w:t>
      </w:r>
      <w:r w:rsidR="007F381F" w:rsidRPr="001C729F">
        <w:rPr>
          <w:rFonts w:ascii="Times New Roman" w:hAnsi="Times New Roman" w:cs="Times New Roman"/>
          <w:sz w:val="24"/>
          <w:szCs w:val="24"/>
          <w:lang w:eastAsia="tr-TR"/>
        </w:rPr>
        <w:t xml:space="preserve"> Müdürlüğünün 2015-2019 dönemi stratejik planının hazırlanması sürecinin temel aşamaları şunlardır: </w:t>
      </w:r>
      <w:r w:rsidR="008B31DB" w:rsidRPr="001C729F">
        <w:rPr>
          <w:rFonts w:ascii="Times New Roman" w:hAnsi="Times New Roman" w:cs="Times New Roman"/>
          <w:sz w:val="24"/>
          <w:szCs w:val="24"/>
          <w:lang w:eastAsia="tr-TR"/>
        </w:rPr>
        <w:t xml:space="preserve">Üst </w:t>
      </w:r>
      <w:r w:rsidR="007F381F" w:rsidRPr="001C729F">
        <w:rPr>
          <w:rFonts w:ascii="Times New Roman" w:hAnsi="Times New Roman" w:cs="Times New Roman"/>
          <w:sz w:val="24"/>
          <w:szCs w:val="24"/>
          <w:lang w:eastAsia="tr-TR"/>
        </w:rPr>
        <w:t xml:space="preserve">Kurul ve </w:t>
      </w:r>
      <w:r w:rsidR="008B31DB" w:rsidRPr="001C729F">
        <w:rPr>
          <w:rFonts w:ascii="Times New Roman" w:hAnsi="Times New Roman" w:cs="Times New Roman"/>
          <w:sz w:val="24"/>
          <w:szCs w:val="24"/>
          <w:lang w:eastAsia="tr-TR"/>
        </w:rPr>
        <w:t>Stratejik Plan E</w:t>
      </w:r>
      <w:r w:rsidR="007F381F" w:rsidRPr="001C729F">
        <w:rPr>
          <w:rFonts w:ascii="Times New Roman" w:hAnsi="Times New Roman" w:cs="Times New Roman"/>
          <w:sz w:val="24"/>
          <w:szCs w:val="24"/>
          <w:lang w:eastAsia="tr-TR"/>
        </w:rPr>
        <w:t>ki</w:t>
      </w:r>
      <w:r w:rsidR="008B31DB" w:rsidRPr="001C729F">
        <w:rPr>
          <w:rFonts w:ascii="Times New Roman" w:hAnsi="Times New Roman" w:cs="Times New Roman"/>
          <w:sz w:val="24"/>
          <w:szCs w:val="24"/>
          <w:lang w:eastAsia="tr-TR"/>
        </w:rPr>
        <w:t>bin</w:t>
      </w:r>
      <w:r w:rsidR="007F381F" w:rsidRPr="001C729F">
        <w:rPr>
          <w:rFonts w:ascii="Times New Roman" w:hAnsi="Times New Roman" w:cs="Times New Roman"/>
          <w:sz w:val="24"/>
          <w:szCs w:val="24"/>
          <w:lang w:eastAsia="tr-TR"/>
        </w:rPr>
        <w:t xml:space="preserve">in oluşturulması, </w:t>
      </w:r>
      <w:r w:rsidR="00E30F42" w:rsidRPr="001C729F">
        <w:rPr>
          <w:rFonts w:ascii="Times New Roman" w:hAnsi="Times New Roman" w:cs="Times New Roman"/>
          <w:sz w:val="24"/>
          <w:szCs w:val="24"/>
          <w:lang w:eastAsia="tr-TR"/>
        </w:rPr>
        <w:t>çalışma</w:t>
      </w:r>
      <w:r w:rsidR="007F381F" w:rsidRPr="001C729F">
        <w:rPr>
          <w:rFonts w:ascii="Times New Roman" w:hAnsi="Times New Roman" w:cs="Times New Roman"/>
          <w:sz w:val="24"/>
          <w:szCs w:val="24"/>
          <w:lang w:eastAsia="tr-TR"/>
        </w:rPr>
        <w:t xml:space="preserve"> takviminin hazırlanması, uygulanacak yöntemlerin ve yapılacak çalışmaların belirlenmesi.</w:t>
      </w:r>
    </w:p>
    <w:p w:rsidR="00941186" w:rsidRDefault="000D113D" w:rsidP="00941186">
      <w:pPr>
        <w:spacing w:before="120" w:after="120" w:line="240" w:lineRule="auto"/>
        <w:jc w:val="both"/>
        <w:rPr>
          <w:rFonts w:ascii="Times New Roman" w:eastAsia="Times New Roman" w:hAnsi="Times New Roman" w:cs="Times New Roman"/>
          <w:b/>
          <w:bCs/>
          <w:color w:val="000000"/>
          <w:sz w:val="24"/>
          <w:szCs w:val="24"/>
          <w:lang w:eastAsia="tr-TR"/>
        </w:rPr>
      </w:pPr>
      <w:bookmarkStart w:id="23" w:name="_Toc416084871"/>
      <w:r w:rsidRPr="001C729F">
        <w:rPr>
          <w:rFonts w:ascii="Times New Roman" w:eastAsia="Times New Roman" w:hAnsi="Times New Roman" w:cs="Times New Roman"/>
          <w:b/>
          <w:bCs/>
          <w:color w:val="000000"/>
          <w:sz w:val="24"/>
          <w:szCs w:val="24"/>
          <w:lang w:eastAsia="tr-TR"/>
        </w:rPr>
        <w:t xml:space="preserve"> </w:t>
      </w:r>
      <w:bookmarkEnd w:id="23"/>
    </w:p>
    <w:p w:rsidR="00E86023" w:rsidRDefault="000F6A5D" w:rsidP="00941186">
      <w:pPr>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t xml:space="preserve">Okul </w:t>
      </w:r>
      <w:r w:rsidR="005F5FB7" w:rsidRPr="001C729F">
        <w:rPr>
          <w:rFonts w:ascii="Times New Roman" w:hAnsi="Times New Roman" w:cs="Times New Roman"/>
          <w:sz w:val="24"/>
          <w:szCs w:val="24"/>
        </w:rPr>
        <w:t xml:space="preserve">Müdürlüğümüz bünyesinde </w:t>
      </w:r>
      <w:r w:rsidRPr="001C729F">
        <w:rPr>
          <w:rFonts w:ascii="Times New Roman" w:hAnsi="Times New Roman" w:cs="Times New Roman"/>
          <w:sz w:val="24"/>
          <w:szCs w:val="24"/>
        </w:rPr>
        <w:t>okul m</w:t>
      </w:r>
      <w:r w:rsidR="005F5FB7" w:rsidRPr="001C729F">
        <w:rPr>
          <w:rFonts w:ascii="Times New Roman" w:hAnsi="Times New Roman" w:cs="Times New Roman"/>
          <w:sz w:val="24"/>
          <w:szCs w:val="24"/>
        </w:rPr>
        <w:t xml:space="preserve">üdürünün </w:t>
      </w:r>
      <w:r w:rsidR="00C92E64" w:rsidRPr="001C729F">
        <w:rPr>
          <w:rFonts w:ascii="Times New Roman" w:hAnsi="Times New Roman" w:cs="Times New Roman"/>
          <w:sz w:val="24"/>
          <w:szCs w:val="24"/>
        </w:rPr>
        <w:t>başkanlığında 1</w:t>
      </w:r>
      <w:r w:rsidR="005F5FB7" w:rsidRPr="001C729F">
        <w:rPr>
          <w:rFonts w:ascii="Times New Roman" w:hAnsi="Times New Roman" w:cs="Times New Roman"/>
          <w:sz w:val="24"/>
          <w:szCs w:val="24"/>
        </w:rPr>
        <w:t xml:space="preserve"> müdür</w:t>
      </w:r>
      <w:r w:rsidRPr="001C729F">
        <w:rPr>
          <w:rFonts w:ascii="Times New Roman" w:hAnsi="Times New Roman" w:cs="Times New Roman"/>
          <w:sz w:val="24"/>
          <w:szCs w:val="24"/>
        </w:rPr>
        <w:t xml:space="preserve"> yardımcısı</w:t>
      </w:r>
      <w:r w:rsidR="00D25F9B" w:rsidRPr="001C729F">
        <w:rPr>
          <w:rFonts w:ascii="Times New Roman" w:hAnsi="Times New Roman" w:cs="Times New Roman"/>
          <w:sz w:val="24"/>
          <w:szCs w:val="24"/>
        </w:rPr>
        <w:t>,1</w:t>
      </w:r>
      <w:r w:rsidRPr="001C729F">
        <w:rPr>
          <w:rFonts w:ascii="Times New Roman" w:hAnsi="Times New Roman" w:cs="Times New Roman"/>
          <w:sz w:val="24"/>
          <w:szCs w:val="24"/>
        </w:rPr>
        <w:t xml:space="preserve"> </w:t>
      </w:r>
      <w:r w:rsidR="00C92E64" w:rsidRPr="001C729F">
        <w:rPr>
          <w:rFonts w:ascii="Times New Roman" w:hAnsi="Times New Roman" w:cs="Times New Roman"/>
          <w:sz w:val="24"/>
          <w:szCs w:val="24"/>
        </w:rPr>
        <w:t>öğretmen, Okul</w:t>
      </w:r>
      <w:r w:rsidR="00D25F9B" w:rsidRPr="001C729F">
        <w:rPr>
          <w:rFonts w:ascii="Times New Roman" w:hAnsi="Times New Roman" w:cs="Times New Roman"/>
          <w:sz w:val="24"/>
          <w:szCs w:val="24"/>
        </w:rPr>
        <w:t xml:space="preserve"> </w:t>
      </w:r>
      <w:r w:rsidR="00D25F9B" w:rsidRPr="00A508F3">
        <w:rPr>
          <w:rFonts w:ascii="Times New Roman" w:hAnsi="Times New Roman" w:cs="Times New Roman"/>
          <w:sz w:val="24"/>
          <w:szCs w:val="24"/>
        </w:rPr>
        <w:t xml:space="preserve">Aile Birliği Başkanı ve 1 Okul Aile Birliği Yönetim Kurulu </w:t>
      </w:r>
      <w:r w:rsidR="00C92E64" w:rsidRPr="00A508F3">
        <w:rPr>
          <w:rFonts w:ascii="Times New Roman" w:hAnsi="Times New Roman" w:cs="Times New Roman"/>
          <w:sz w:val="24"/>
          <w:szCs w:val="24"/>
        </w:rPr>
        <w:t>üyesinin yer</w:t>
      </w:r>
      <w:r w:rsidR="005F5FB7" w:rsidRPr="00A508F3">
        <w:rPr>
          <w:rFonts w:ascii="Times New Roman" w:hAnsi="Times New Roman" w:cs="Times New Roman"/>
          <w:sz w:val="24"/>
          <w:szCs w:val="24"/>
        </w:rPr>
        <w:t xml:space="preserve"> aldığı stratejik plan üst kurulu </w:t>
      </w:r>
      <w:r w:rsidR="0051777A" w:rsidRPr="00A508F3">
        <w:rPr>
          <w:rFonts w:ascii="Times New Roman" w:hAnsi="Times New Roman" w:cs="Times New Roman"/>
          <w:sz w:val="24"/>
          <w:szCs w:val="24"/>
        </w:rPr>
        <w:t>10./09</w:t>
      </w:r>
      <w:r w:rsidRPr="00A508F3">
        <w:rPr>
          <w:rFonts w:ascii="Times New Roman" w:hAnsi="Times New Roman" w:cs="Times New Roman"/>
          <w:sz w:val="24"/>
          <w:szCs w:val="24"/>
        </w:rPr>
        <w:t>/</w:t>
      </w:r>
      <w:r w:rsidR="005F5FB7" w:rsidRPr="00A508F3">
        <w:rPr>
          <w:rFonts w:ascii="Times New Roman" w:hAnsi="Times New Roman" w:cs="Times New Roman"/>
          <w:sz w:val="24"/>
          <w:szCs w:val="24"/>
        </w:rPr>
        <w:t xml:space="preserve"> 201</w:t>
      </w:r>
      <w:r w:rsidR="0051777A" w:rsidRPr="00A508F3">
        <w:rPr>
          <w:rFonts w:ascii="Times New Roman" w:hAnsi="Times New Roman" w:cs="Times New Roman"/>
          <w:sz w:val="24"/>
          <w:szCs w:val="24"/>
        </w:rPr>
        <w:t>5</w:t>
      </w:r>
      <w:r w:rsidR="005F5FB7" w:rsidRPr="00A508F3">
        <w:rPr>
          <w:rFonts w:ascii="Times New Roman" w:hAnsi="Times New Roman" w:cs="Times New Roman"/>
          <w:sz w:val="24"/>
          <w:szCs w:val="24"/>
        </w:rPr>
        <w:t xml:space="preserve"> tarihli ve </w:t>
      </w:r>
      <w:r w:rsidR="0051777A" w:rsidRPr="00A508F3">
        <w:rPr>
          <w:rFonts w:ascii="Times New Roman" w:hAnsi="Times New Roman" w:cs="Times New Roman"/>
          <w:sz w:val="24"/>
          <w:szCs w:val="24"/>
        </w:rPr>
        <w:t>145</w:t>
      </w:r>
      <w:r w:rsidRPr="00A508F3">
        <w:rPr>
          <w:rFonts w:ascii="Times New Roman" w:hAnsi="Times New Roman" w:cs="Times New Roman"/>
          <w:sz w:val="24"/>
          <w:szCs w:val="24"/>
        </w:rPr>
        <w:t>.</w:t>
      </w:r>
      <w:r w:rsidR="005F5FB7" w:rsidRPr="00A508F3">
        <w:rPr>
          <w:rFonts w:ascii="Times New Roman" w:hAnsi="Times New Roman" w:cs="Times New Roman"/>
          <w:sz w:val="24"/>
          <w:szCs w:val="24"/>
        </w:rPr>
        <w:t xml:space="preserve"> </w:t>
      </w:r>
      <w:r w:rsidR="0051777A" w:rsidRPr="00A508F3">
        <w:rPr>
          <w:rFonts w:ascii="Times New Roman" w:hAnsi="Times New Roman" w:cs="Times New Roman"/>
          <w:sz w:val="24"/>
          <w:szCs w:val="24"/>
        </w:rPr>
        <w:t>S</w:t>
      </w:r>
      <w:r w:rsidR="005F5FB7" w:rsidRPr="00A508F3">
        <w:rPr>
          <w:rFonts w:ascii="Times New Roman" w:hAnsi="Times New Roman" w:cs="Times New Roman"/>
          <w:sz w:val="24"/>
          <w:szCs w:val="24"/>
        </w:rPr>
        <w:t>ayılı</w:t>
      </w:r>
      <w:r w:rsidR="0051777A" w:rsidRPr="00A508F3">
        <w:rPr>
          <w:rFonts w:ascii="Times New Roman" w:hAnsi="Times New Roman" w:cs="Times New Roman"/>
          <w:sz w:val="24"/>
          <w:szCs w:val="24"/>
        </w:rPr>
        <w:t xml:space="preserve"> Öğretmenler kurulu kararı </w:t>
      </w:r>
      <w:r w:rsidR="00C92E64" w:rsidRPr="00A508F3">
        <w:rPr>
          <w:rFonts w:ascii="Times New Roman" w:hAnsi="Times New Roman" w:cs="Times New Roman"/>
          <w:sz w:val="24"/>
          <w:szCs w:val="24"/>
        </w:rPr>
        <w:t>ile oluşturulmuştur</w:t>
      </w:r>
      <w:r w:rsidRPr="00A508F3">
        <w:rPr>
          <w:rFonts w:ascii="Times New Roman" w:hAnsi="Times New Roman" w:cs="Times New Roman"/>
          <w:sz w:val="24"/>
          <w:szCs w:val="24"/>
        </w:rPr>
        <w:t xml:space="preserve">. </w:t>
      </w:r>
    </w:p>
    <w:p w:rsidR="00FB7096" w:rsidRPr="001C729F" w:rsidRDefault="00FB7096" w:rsidP="00941186">
      <w:pPr>
        <w:spacing w:before="120" w:after="120" w:line="240" w:lineRule="auto"/>
        <w:jc w:val="both"/>
        <w:rPr>
          <w:rFonts w:ascii="Times New Roman" w:hAnsi="Times New Roman" w:cs="Times New Roman"/>
          <w:sz w:val="24"/>
          <w:szCs w:val="24"/>
        </w:rPr>
      </w:pPr>
    </w:p>
    <w:p w:rsidR="00981313" w:rsidRPr="001C729F" w:rsidRDefault="00981313" w:rsidP="001C729F">
      <w:pPr>
        <w:spacing w:before="120" w:after="120" w:line="240" w:lineRule="auto"/>
        <w:ind w:firstLine="708"/>
        <w:jc w:val="both"/>
        <w:rPr>
          <w:rFonts w:ascii="Times New Roman" w:hAnsi="Times New Roman" w:cs="Times New Roman"/>
          <w:sz w:val="24"/>
          <w:szCs w:val="24"/>
        </w:rPr>
      </w:pPr>
    </w:p>
    <w:p w:rsidR="00C158F8" w:rsidRDefault="00346803" w:rsidP="001C729F">
      <w:pPr>
        <w:pStyle w:val="ResimYazs"/>
        <w:spacing w:before="120" w:after="120"/>
        <w:jc w:val="both"/>
        <w:rPr>
          <w:rFonts w:ascii="Times New Roman" w:hAnsi="Times New Roman" w:cs="Times New Roman"/>
          <w:color w:val="auto"/>
          <w:sz w:val="24"/>
          <w:szCs w:val="24"/>
        </w:rPr>
      </w:pPr>
      <w:bookmarkStart w:id="24" w:name="_Toc416084872"/>
      <w:r w:rsidRPr="001C729F">
        <w:rPr>
          <w:rFonts w:ascii="Times New Roman" w:eastAsia="Calibri" w:hAnsi="Times New Roman" w:cs="Times New Roman"/>
          <w:bCs w:val="0"/>
          <w:color w:val="auto"/>
          <w:sz w:val="24"/>
          <w:szCs w:val="24"/>
        </w:rPr>
        <w:t>Büyükçekmece Özel Eğitim Meslek Lisesi</w:t>
      </w:r>
      <w:r w:rsidRPr="001C729F">
        <w:rPr>
          <w:rFonts w:ascii="Times New Roman" w:hAnsi="Times New Roman" w:cs="Times New Roman"/>
          <w:color w:val="auto"/>
          <w:sz w:val="24"/>
          <w:szCs w:val="24"/>
        </w:rPr>
        <w:t xml:space="preserve"> </w:t>
      </w:r>
      <w:r w:rsidR="0023407E" w:rsidRPr="001C729F">
        <w:rPr>
          <w:rFonts w:ascii="Times New Roman" w:hAnsi="Times New Roman" w:cs="Times New Roman"/>
          <w:color w:val="auto"/>
          <w:sz w:val="24"/>
          <w:szCs w:val="24"/>
        </w:rPr>
        <w:t>Müdürlüğü 2015 – 2019 Stratejik Plan Üst Kurulu</w:t>
      </w:r>
      <w:bookmarkEnd w:id="24"/>
    </w:p>
    <w:p w:rsidR="00941186" w:rsidRDefault="00941186" w:rsidP="00941186">
      <w:pPr>
        <w:rPr>
          <w:lang w:eastAsia="tr-TR"/>
        </w:rPr>
      </w:pPr>
      <w:r w:rsidRPr="001C729F">
        <w:rPr>
          <w:rFonts w:ascii="Times New Roman" w:eastAsia="Times New Roman" w:hAnsi="Times New Roman" w:cs="Times New Roman"/>
          <w:color w:val="000000"/>
          <w:sz w:val="24"/>
          <w:szCs w:val="24"/>
          <w:lang w:eastAsia="tr-TR"/>
        </w:rPr>
        <w:t xml:space="preserve"> </w:t>
      </w:r>
    </w:p>
    <w:p w:rsidR="00941186" w:rsidRPr="00190823" w:rsidRDefault="00190823" w:rsidP="00190823">
      <w:pPr>
        <w:tabs>
          <w:tab w:val="left" w:pos="1605"/>
        </w:tabs>
        <w:rPr>
          <w:b/>
          <w:lang w:eastAsia="tr-TR"/>
        </w:rPr>
      </w:pPr>
      <w:r w:rsidRPr="00190823">
        <w:rPr>
          <w:b/>
          <w:lang w:eastAsia="tr-TR"/>
        </w:rPr>
        <w:tab/>
      </w:r>
    </w:p>
    <w:p w:rsidR="00941186" w:rsidRPr="00410756" w:rsidRDefault="00190823" w:rsidP="00190823">
      <w:pPr>
        <w:ind w:left="142"/>
        <w:rPr>
          <w:rFonts w:ascii="Times New Roman" w:hAnsi="Times New Roman" w:cs="Times New Roman"/>
          <w:b/>
          <w:lang w:eastAsia="tr-TR"/>
        </w:rPr>
      </w:pPr>
      <w:r w:rsidRPr="00410756">
        <w:rPr>
          <w:rFonts w:ascii="Times New Roman" w:hAnsi="Times New Roman" w:cs="Times New Roman"/>
          <w:b/>
          <w:lang w:eastAsia="tr-TR"/>
        </w:rPr>
        <w:t>Tablo:1 Stratejik Plan Üst Kurulu</w:t>
      </w:r>
    </w:p>
    <w:tbl>
      <w:tblPr>
        <w:tblW w:w="9972" w:type="dxa"/>
        <w:jc w:val="center"/>
        <w:tblInd w:w="55" w:type="dxa"/>
        <w:tblCellMar>
          <w:left w:w="70" w:type="dxa"/>
          <w:right w:w="70" w:type="dxa"/>
        </w:tblCellMar>
        <w:tblLook w:val="04A0"/>
      </w:tblPr>
      <w:tblGrid>
        <w:gridCol w:w="714"/>
        <w:gridCol w:w="5049"/>
        <w:gridCol w:w="4209"/>
      </w:tblGrid>
      <w:tr w:rsidR="00C158F8" w:rsidRPr="001C729F" w:rsidTr="00750011">
        <w:trPr>
          <w:trHeight w:val="456"/>
          <w:jc w:val="center"/>
        </w:trPr>
        <w:tc>
          <w:tcPr>
            <w:tcW w:w="997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58F8" w:rsidRPr="001C729F" w:rsidRDefault="00346803" w:rsidP="00750011">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hAnsi="Times New Roman" w:cs="Times New Roman"/>
                <w:b/>
                <w:bCs/>
                <w:sz w:val="24"/>
                <w:szCs w:val="24"/>
                <w:lang w:eastAsia="tr-TR"/>
              </w:rPr>
              <w:t>BÜYÜKÇEKMECE ÖZEL EĞİTİM MESLEK LİSESİ</w:t>
            </w:r>
            <w:r w:rsidRPr="001C729F">
              <w:rPr>
                <w:rFonts w:ascii="Times New Roman" w:hAnsi="Times New Roman" w:cs="Times New Roman"/>
                <w:b/>
                <w:sz w:val="24"/>
                <w:szCs w:val="24"/>
              </w:rPr>
              <w:t xml:space="preserve"> </w:t>
            </w:r>
            <w:r w:rsidRPr="001C729F">
              <w:rPr>
                <w:rFonts w:ascii="Times New Roman" w:eastAsia="Times New Roman" w:hAnsi="Times New Roman" w:cs="Times New Roman"/>
                <w:b/>
                <w:bCs/>
                <w:color w:val="000000"/>
                <w:sz w:val="24"/>
                <w:szCs w:val="24"/>
                <w:lang w:eastAsia="tr-TR"/>
              </w:rPr>
              <w:t>MÜDÜRLÜĞÜ</w:t>
            </w:r>
          </w:p>
          <w:p w:rsidR="0060246B" w:rsidRPr="001C729F" w:rsidRDefault="0060246B" w:rsidP="00750011">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STRATEJİK PLAN ÜST KURULU</w:t>
            </w:r>
          </w:p>
        </w:tc>
      </w:tr>
      <w:tr w:rsidR="00C158F8" w:rsidRPr="001C729F" w:rsidTr="00750011">
        <w:trPr>
          <w:trHeight w:val="456"/>
          <w:jc w:val="center"/>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SIRA NO</w:t>
            </w:r>
          </w:p>
        </w:tc>
        <w:tc>
          <w:tcPr>
            <w:tcW w:w="5049" w:type="dxa"/>
            <w:tcBorders>
              <w:top w:val="nil"/>
              <w:left w:val="nil"/>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ADI SOYADI</w:t>
            </w:r>
          </w:p>
        </w:tc>
        <w:tc>
          <w:tcPr>
            <w:tcW w:w="4259" w:type="dxa"/>
            <w:tcBorders>
              <w:top w:val="nil"/>
              <w:left w:val="nil"/>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GÖREVİ</w:t>
            </w:r>
          </w:p>
        </w:tc>
      </w:tr>
      <w:tr w:rsidR="00C158F8" w:rsidRPr="001C729F" w:rsidTr="00750011">
        <w:trPr>
          <w:trHeight w:val="456"/>
          <w:jc w:val="center"/>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5049" w:type="dxa"/>
            <w:tcBorders>
              <w:top w:val="nil"/>
              <w:left w:val="nil"/>
              <w:bottom w:val="single" w:sz="8" w:space="0" w:color="auto"/>
              <w:right w:val="single" w:sz="8" w:space="0" w:color="auto"/>
            </w:tcBorders>
            <w:shd w:val="clear" w:color="auto" w:fill="auto"/>
            <w:vAlign w:val="center"/>
          </w:tcPr>
          <w:p w:rsidR="00C158F8" w:rsidRPr="001C729F" w:rsidRDefault="00346803"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M. Kemal OKUMUŞ</w:t>
            </w:r>
          </w:p>
        </w:tc>
        <w:tc>
          <w:tcPr>
            <w:tcW w:w="4259" w:type="dxa"/>
            <w:tcBorders>
              <w:top w:val="nil"/>
              <w:left w:val="nil"/>
              <w:bottom w:val="single" w:sz="8" w:space="0" w:color="auto"/>
              <w:right w:val="single" w:sz="8" w:space="0" w:color="auto"/>
            </w:tcBorders>
            <w:shd w:val="clear" w:color="auto" w:fill="auto"/>
            <w:vAlign w:val="center"/>
            <w:hideMark/>
          </w:tcPr>
          <w:p w:rsidR="00C158F8" w:rsidRPr="001C729F" w:rsidRDefault="00A508F3" w:rsidP="001C729F">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Müdürü</w:t>
            </w:r>
          </w:p>
        </w:tc>
      </w:tr>
      <w:tr w:rsidR="00C158F8" w:rsidRPr="001C729F" w:rsidTr="00750011">
        <w:trPr>
          <w:trHeight w:val="456"/>
          <w:jc w:val="center"/>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5049" w:type="dxa"/>
            <w:tcBorders>
              <w:top w:val="nil"/>
              <w:left w:val="nil"/>
              <w:bottom w:val="single" w:sz="8" w:space="0" w:color="auto"/>
              <w:right w:val="single" w:sz="8" w:space="0" w:color="auto"/>
            </w:tcBorders>
            <w:shd w:val="clear" w:color="auto" w:fill="auto"/>
            <w:vAlign w:val="center"/>
          </w:tcPr>
          <w:p w:rsidR="00C158F8" w:rsidRPr="001C729F" w:rsidRDefault="00346803"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Se</w:t>
            </w:r>
            <w:r w:rsidR="00D02CBE">
              <w:rPr>
                <w:rFonts w:ascii="Times New Roman" w:eastAsia="Times New Roman" w:hAnsi="Times New Roman" w:cs="Times New Roman"/>
                <w:color w:val="000000"/>
                <w:sz w:val="24"/>
                <w:szCs w:val="24"/>
                <w:lang w:eastAsia="tr-TR"/>
              </w:rPr>
              <w:t>rdar MUTAFCILAR</w:t>
            </w:r>
          </w:p>
        </w:tc>
        <w:tc>
          <w:tcPr>
            <w:tcW w:w="4259" w:type="dxa"/>
            <w:tcBorders>
              <w:top w:val="nil"/>
              <w:left w:val="nil"/>
              <w:bottom w:val="single" w:sz="8" w:space="0" w:color="auto"/>
              <w:right w:val="single" w:sz="8" w:space="0" w:color="auto"/>
            </w:tcBorders>
            <w:shd w:val="clear" w:color="auto" w:fill="auto"/>
            <w:vAlign w:val="center"/>
            <w:hideMark/>
          </w:tcPr>
          <w:p w:rsidR="00C158F8" w:rsidRPr="001C729F" w:rsidRDefault="004F12C8"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Müdür Yardımcısı</w:t>
            </w:r>
          </w:p>
        </w:tc>
      </w:tr>
      <w:tr w:rsidR="00C158F8" w:rsidRPr="001C729F" w:rsidTr="00750011">
        <w:trPr>
          <w:trHeight w:val="456"/>
          <w:jc w:val="center"/>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3</w:t>
            </w:r>
          </w:p>
        </w:tc>
        <w:tc>
          <w:tcPr>
            <w:tcW w:w="5049" w:type="dxa"/>
            <w:tcBorders>
              <w:top w:val="nil"/>
              <w:left w:val="nil"/>
              <w:bottom w:val="single" w:sz="8" w:space="0" w:color="auto"/>
              <w:right w:val="single" w:sz="8" w:space="0" w:color="auto"/>
            </w:tcBorders>
            <w:shd w:val="clear" w:color="auto" w:fill="auto"/>
            <w:vAlign w:val="center"/>
          </w:tcPr>
          <w:p w:rsidR="00C158F8" w:rsidRPr="001C729F" w:rsidRDefault="00CE0C6E"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M</w:t>
            </w:r>
            <w:r w:rsidR="00D02CBE">
              <w:rPr>
                <w:rFonts w:ascii="Times New Roman" w:eastAsia="Times New Roman" w:hAnsi="Times New Roman" w:cs="Times New Roman"/>
                <w:color w:val="000000"/>
                <w:sz w:val="24"/>
                <w:szCs w:val="24"/>
                <w:lang w:eastAsia="tr-TR"/>
              </w:rPr>
              <w:t>uhammed Ali İsmail FAKİRULLAHOĞLU</w:t>
            </w:r>
          </w:p>
        </w:tc>
        <w:tc>
          <w:tcPr>
            <w:tcW w:w="4259" w:type="dxa"/>
            <w:tcBorders>
              <w:top w:val="nil"/>
              <w:left w:val="nil"/>
              <w:bottom w:val="single" w:sz="8" w:space="0" w:color="auto"/>
              <w:right w:val="single" w:sz="8" w:space="0" w:color="auto"/>
            </w:tcBorders>
            <w:shd w:val="clear" w:color="auto" w:fill="auto"/>
            <w:vAlign w:val="center"/>
            <w:hideMark/>
          </w:tcPr>
          <w:p w:rsidR="00C158F8" w:rsidRPr="001C729F" w:rsidRDefault="00D25F9B"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Öğretmen</w:t>
            </w:r>
          </w:p>
        </w:tc>
      </w:tr>
      <w:tr w:rsidR="00C158F8" w:rsidRPr="001C729F" w:rsidTr="00750011">
        <w:trPr>
          <w:trHeight w:val="456"/>
          <w:jc w:val="center"/>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4</w:t>
            </w:r>
          </w:p>
        </w:tc>
        <w:tc>
          <w:tcPr>
            <w:tcW w:w="5049" w:type="dxa"/>
            <w:tcBorders>
              <w:top w:val="nil"/>
              <w:left w:val="nil"/>
              <w:bottom w:val="single" w:sz="8" w:space="0" w:color="auto"/>
              <w:right w:val="single" w:sz="8" w:space="0" w:color="auto"/>
            </w:tcBorders>
            <w:shd w:val="clear" w:color="auto" w:fill="auto"/>
            <w:vAlign w:val="center"/>
          </w:tcPr>
          <w:p w:rsidR="00C158F8" w:rsidRPr="001C729F" w:rsidRDefault="00941186" w:rsidP="001C729F">
            <w:pPr>
              <w:spacing w:before="120" w:after="120" w:line="240" w:lineRule="auto"/>
              <w:jc w:val="both"/>
              <w:rPr>
                <w:rFonts w:ascii="Times New Roman" w:eastAsia="Times New Roman" w:hAnsi="Times New Roman" w:cs="Times New Roman"/>
                <w:color w:val="000000"/>
                <w:sz w:val="24"/>
                <w:szCs w:val="24"/>
                <w:lang w:eastAsia="tr-TR"/>
              </w:rPr>
            </w:pPr>
            <w:r w:rsidRPr="00941186">
              <w:rPr>
                <w:rFonts w:ascii="Times New Roman" w:eastAsia="Times New Roman" w:hAnsi="Times New Roman" w:cs="Times New Roman"/>
                <w:color w:val="000000"/>
                <w:sz w:val="24"/>
                <w:szCs w:val="24"/>
                <w:lang w:eastAsia="tr-TR"/>
              </w:rPr>
              <w:t>Sevgi</w:t>
            </w:r>
            <w:r>
              <w:rPr>
                <w:rFonts w:ascii="Times New Roman" w:eastAsia="Times New Roman" w:hAnsi="Times New Roman" w:cs="Times New Roman"/>
                <w:color w:val="000000"/>
                <w:sz w:val="24"/>
                <w:szCs w:val="24"/>
                <w:lang w:eastAsia="tr-TR"/>
              </w:rPr>
              <w:t xml:space="preserve"> ÜNSAL</w:t>
            </w:r>
          </w:p>
        </w:tc>
        <w:tc>
          <w:tcPr>
            <w:tcW w:w="4259" w:type="dxa"/>
            <w:tcBorders>
              <w:top w:val="nil"/>
              <w:left w:val="nil"/>
              <w:bottom w:val="single" w:sz="8" w:space="0" w:color="auto"/>
              <w:right w:val="single" w:sz="8" w:space="0" w:color="auto"/>
            </w:tcBorders>
            <w:shd w:val="clear" w:color="auto" w:fill="auto"/>
            <w:vAlign w:val="center"/>
            <w:hideMark/>
          </w:tcPr>
          <w:p w:rsidR="00C158F8" w:rsidRPr="001C729F" w:rsidRDefault="00D25F9B" w:rsidP="001C729F">
            <w:pPr>
              <w:spacing w:before="120" w:after="120" w:line="240" w:lineRule="auto"/>
              <w:jc w:val="both"/>
              <w:rPr>
                <w:rFonts w:ascii="Times New Roman" w:eastAsia="Times New Roman" w:hAnsi="Times New Roman" w:cs="Times New Roman"/>
                <w:color w:val="000000"/>
                <w:sz w:val="24"/>
                <w:szCs w:val="24"/>
                <w:highlight w:val="yellow"/>
                <w:lang w:eastAsia="tr-TR"/>
              </w:rPr>
            </w:pPr>
            <w:r w:rsidRPr="00941186">
              <w:rPr>
                <w:rFonts w:ascii="Times New Roman" w:eastAsia="Times New Roman" w:hAnsi="Times New Roman" w:cs="Times New Roman"/>
                <w:color w:val="000000"/>
                <w:sz w:val="24"/>
                <w:szCs w:val="24"/>
                <w:lang w:eastAsia="tr-TR"/>
              </w:rPr>
              <w:t>Okul Aile Birliği Başkanı</w:t>
            </w:r>
          </w:p>
        </w:tc>
      </w:tr>
      <w:tr w:rsidR="00C158F8" w:rsidRPr="001C729F" w:rsidTr="00750011">
        <w:trPr>
          <w:trHeight w:val="456"/>
          <w:jc w:val="center"/>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5</w:t>
            </w:r>
          </w:p>
        </w:tc>
        <w:tc>
          <w:tcPr>
            <w:tcW w:w="5049" w:type="dxa"/>
            <w:tcBorders>
              <w:top w:val="nil"/>
              <w:left w:val="nil"/>
              <w:bottom w:val="single" w:sz="8" w:space="0" w:color="auto"/>
              <w:right w:val="single" w:sz="8" w:space="0" w:color="auto"/>
            </w:tcBorders>
            <w:shd w:val="clear" w:color="auto" w:fill="auto"/>
            <w:vAlign w:val="center"/>
          </w:tcPr>
          <w:p w:rsidR="00C158F8" w:rsidRPr="001C729F" w:rsidRDefault="00941186" w:rsidP="001C729F">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Emine SAYGIN</w:t>
            </w:r>
          </w:p>
        </w:tc>
        <w:tc>
          <w:tcPr>
            <w:tcW w:w="4259" w:type="dxa"/>
            <w:tcBorders>
              <w:top w:val="nil"/>
              <w:left w:val="nil"/>
              <w:bottom w:val="single" w:sz="8" w:space="0" w:color="auto"/>
              <w:right w:val="single" w:sz="8" w:space="0" w:color="auto"/>
            </w:tcBorders>
            <w:shd w:val="clear" w:color="auto" w:fill="auto"/>
            <w:vAlign w:val="center"/>
            <w:hideMark/>
          </w:tcPr>
          <w:p w:rsidR="00C158F8" w:rsidRPr="001C729F" w:rsidRDefault="00D25F9B" w:rsidP="001C729F">
            <w:pPr>
              <w:spacing w:before="120" w:after="120" w:line="240" w:lineRule="auto"/>
              <w:jc w:val="both"/>
              <w:rPr>
                <w:rFonts w:ascii="Times New Roman" w:eastAsia="Times New Roman" w:hAnsi="Times New Roman" w:cs="Times New Roman"/>
                <w:color w:val="000000"/>
                <w:sz w:val="24"/>
                <w:szCs w:val="24"/>
                <w:highlight w:val="yellow"/>
                <w:lang w:eastAsia="tr-TR"/>
              </w:rPr>
            </w:pPr>
            <w:r w:rsidRPr="00941186">
              <w:rPr>
                <w:rFonts w:ascii="Times New Roman" w:eastAsia="Times New Roman" w:hAnsi="Times New Roman" w:cs="Times New Roman"/>
                <w:color w:val="000000"/>
                <w:sz w:val="24"/>
                <w:szCs w:val="24"/>
                <w:lang w:eastAsia="tr-TR"/>
              </w:rPr>
              <w:t>Okul Aile Birliği Yönetim Kurulu Üyesi</w:t>
            </w:r>
          </w:p>
        </w:tc>
      </w:tr>
    </w:tbl>
    <w:p w:rsidR="00941186" w:rsidRPr="001C729F" w:rsidRDefault="00941186" w:rsidP="001C729F">
      <w:pPr>
        <w:spacing w:before="120" w:after="120" w:line="240" w:lineRule="auto"/>
        <w:jc w:val="both"/>
        <w:rPr>
          <w:rFonts w:ascii="Times New Roman" w:hAnsi="Times New Roman" w:cs="Times New Roman"/>
          <w:sz w:val="24"/>
          <w:szCs w:val="24"/>
        </w:rPr>
      </w:pPr>
    </w:p>
    <w:p w:rsidR="00E30F42" w:rsidRPr="001C729F" w:rsidRDefault="008C0A78" w:rsidP="001C729F">
      <w:pPr>
        <w:spacing w:before="120" w:after="120" w:line="240" w:lineRule="auto"/>
        <w:ind w:firstLine="708"/>
        <w:jc w:val="both"/>
        <w:rPr>
          <w:rFonts w:ascii="Times New Roman" w:hAnsi="Times New Roman" w:cs="Times New Roman"/>
          <w:sz w:val="24"/>
          <w:szCs w:val="24"/>
        </w:rPr>
      </w:pPr>
      <w:r w:rsidRPr="00A508F3">
        <w:rPr>
          <w:rFonts w:ascii="Times New Roman" w:hAnsi="Times New Roman" w:cs="Times New Roman"/>
          <w:sz w:val="24"/>
          <w:szCs w:val="24"/>
        </w:rPr>
        <w:t>Stratejik Plan hazırlık çalışmaları kapsamında</w:t>
      </w:r>
      <w:r w:rsidR="000A581D" w:rsidRPr="00A508F3">
        <w:rPr>
          <w:rFonts w:ascii="Times New Roman" w:hAnsi="Times New Roman" w:cs="Times New Roman"/>
          <w:sz w:val="24"/>
          <w:szCs w:val="24"/>
        </w:rPr>
        <w:t xml:space="preserve"> </w:t>
      </w:r>
      <w:r w:rsidR="000F6A5D" w:rsidRPr="00A508F3">
        <w:rPr>
          <w:rFonts w:ascii="Times New Roman" w:hAnsi="Times New Roman" w:cs="Times New Roman"/>
          <w:sz w:val="24"/>
          <w:szCs w:val="24"/>
        </w:rPr>
        <w:t xml:space="preserve">okul </w:t>
      </w:r>
      <w:r w:rsidR="000A581D" w:rsidRPr="00A508F3">
        <w:rPr>
          <w:rFonts w:ascii="Times New Roman" w:hAnsi="Times New Roman" w:cs="Times New Roman"/>
          <w:sz w:val="24"/>
          <w:szCs w:val="24"/>
        </w:rPr>
        <w:t xml:space="preserve">müdürlüğümüz </w:t>
      </w:r>
      <w:r w:rsidR="00A508F3" w:rsidRPr="00A508F3">
        <w:rPr>
          <w:rFonts w:ascii="Times New Roman" w:hAnsi="Times New Roman" w:cs="Times New Roman"/>
          <w:sz w:val="24"/>
          <w:szCs w:val="24"/>
        </w:rPr>
        <w:t>bünyesinde 11.09.2015</w:t>
      </w:r>
      <w:r w:rsidR="00A75727" w:rsidRPr="00A508F3">
        <w:rPr>
          <w:rFonts w:ascii="Times New Roman" w:hAnsi="Times New Roman" w:cs="Times New Roman"/>
          <w:sz w:val="24"/>
          <w:szCs w:val="24"/>
        </w:rPr>
        <w:t xml:space="preserve"> tarihli </w:t>
      </w:r>
      <w:r w:rsidR="00A508F3" w:rsidRPr="00A508F3">
        <w:rPr>
          <w:rFonts w:ascii="Times New Roman" w:hAnsi="Times New Roman" w:cs="Times New Roman"/>
          <w:sz w:val="24"/>
          <w:szCs w:val="24"/>
        </w:rPr>
        <w:t xml:space="preserve">öğretmenler kurulu </w:t>
      </w:r>
      <w:r w:rsidR="009E60CF" w:rsidRPr="00A508F3">
        <w:rPr>
          <w:rFonts w:ascii="Times New Roman" w:hAnsi="Times New Roman" w:cs="Times New Roman"/>
          <w:sz w:val="24"/>
          <w:szCs w:val="24"/>
        </w:rPr>
        <w:t>oluru ile</w:t>
      </w:r>
      <w:r w:rsidR="008677C6" w:rsidRPr="00A508F3">
        <w:rPr>
          <w:rFonts w:ascii="Times New Roman" w:hAnsi="Times New Roman" w:cs="Times New Roman"/>
          <w:color w:val="FF0000"/>
          <w:sz w:val="24"/>
          <w:szCs w:val="24"/>
        </w:rPr>
        <w:t xml:space="preserve"> </w:t>
      </w:r>
      <w:r w:rsidR="000A581D" w:rsidRPr="00A508F3">
        <w:rPr>
          <w:rFonts w:ascii="Times New Roman" w:hAnsi="Times New Roman" w:cs="Times New Roman"/>
          <w:b/>
          <w:sz w:val="24"/>
          <w:szCs w:val="24"/>
        </w:rPr>
        <w:t>Stratejik Plan H</w:t>
      </w:r>
      <w:r w:rsidR="00FB63C1" w:rsidRPr="00A508F3">
        <w:rPr>
          <w:rFonts w:ascii="Times New Roman" w:hAnsi="Times New Roman" w:cs="Times New Roman"/>
          <w:b/>
          <w:sz w:val="24"/>
          <w:szCs w:val="24"/>
        </w:rPr>
        <w:t>azırlama</w:t>
      </w:r>
      <w:r w:rsidR="001335E3" w:rsidRPr="00A508F3">
        <w:rPr>
          <w:rFonts w:ascii="Times New Roman" w:hAnsi="Times New Roman" w:cs="Times New Roman"/>
          <w:b/>
          <w:sz w:val="24"/>
          <w:szCs w:val="24"/>
        </w:rPr>
        <w:t xml:space="preserve"> ve </w:t>
      </w:r>
      <w:r w:rsidR="00A508F3" w:rsidRPr="00A508F3">
        <w:rPr>
          <w:rFonts w:ascii="Times New Roman" w:hAnsi="Times New Roman" w:cs="Times New Roman"/>
          <w:b/>
          <w:sz w:val="24"/>
          <w:szCs w:val="24"/>
        </w:rPr>
        <w:t xml:space="preserve">Koordinasyon </w:t>
      </w:r>
      <w:r w:rsidR="00A508F3" w:rsidRPr="00A508F3">
        <w:rPr>
          <w:rFonts w:ascii="Times New Roman" w:hAnsi="Times New Roman" w:cs="Times New Roman"/>
          <w:sz w:val="24"/>
          <w:szCs w:val="24"/>
        </w:rPr>
        <w:t>ekibi</w:t>
      </w:r>
      <w:r w:rsidR="00FB63C1" w:rsidRPr="00A508F3">
        <w:rPr>
          <w:rFonts w:ascii="Times New Roman" w:hAnsi="Times New Roman" w:cs="Times New Roman"/>
          <w:sz w:val="24"/>
          <w:szCs w:val="24"/>
        </w:rPr>
        <w:t xml:space="preserve"> </w:t>
      </w:r>
      <w:r w:rsidR="009E60CF" w:rsidRPr="00A508F3">
        <w:rPr>
          <w:rFonts w:ascii="Times New Roman" w:hAnsi="Times New Roman" w:cs="Times New Roman"/>
          <w:sz w:val="24"/>
          <w:szCs w:val="24"/>
        </w:rPr>
        <w:t>oluşturulmuş</w:t>
      </w:r>
      <w:r w:rsidR="008677C6" w:rsidRPr="00A508F3">
        <w:rPr>
          <w:rFonts w:ascii="Times New Roman" w:hAnsi="Times New Roman" w:cs="Times New Roman"/>
          <w:sz w:val="24"/>
          <w:szCs w:val="24"/>
        </w:rPr>
        <w:t>tur.</w:t>
      </w:r>
      <w:r w:rsidR="007F381F" w:rsidRPr="001C729F">
        <w:rPr>
          <w:rFonts w:ascii="Times New Roman" w:hAnsi="Times New Roman" w:cs="Times New Roman"/>
          <w:sz w:val="24"/>
          <w:szCs w:val="24"/>
        </w:rPr>
        <w:t xml:space="preserve"> </w:t>
      </w:r>
    </w:p>
    <w:p w:rsidR="00DD79B7" w:rsidRPr="001C729F" w:rsidRDefault="00DD79B7" w:rsidP="001C729F">
      <w:pPr>
        <w:spacing w:before="120" w:after="120" w:line="240" w:lineRule="auto"/>
        <w:ind w:firstLine="708"/>
        <w:jc w:val="both"/>
        <w:rPr>
          <w:rFonts w:ascii="Times New Roman" w:hAnsi="Times New Roman" w:cs="Times New Roman"/>
          <w:sz w:val="24"/>
          <w:szCs w:val="24"/>
        </w:rPr>
      </w:pPr>
    </w:p>
    <w:p w:rsidR="00452DD6" w:rsidRDefault="00452DD6" w:rsidP="001C729F">
      <w:pPr>
        <w:spacing w:before="120" w:after="120" w:line="240" w:lineRule="auto"/>
        <w:ind w:firstLine="708"/>
        <w:jc w:val="both"/>
        <w:rPr>
          <w:rFonts w:ascii="Times New Roman" w:hAnsi="Times New Roman" w:cs="Times New Roman"/>
          <w:sz w:val="24"/>
          <w:szCs w:val="24"/>
        </w:rPr>
      </w:pPr>
    </w:p>
    <w:p w:rsidR="00C158F8" w:rsidRPr="001C729F" w:rsidRDefault="00346803" w:rsidP="001C729F">
      <w:pPr>
        <w:pStyle w:val="ResimYazs"/>
        <w:spacing w:before="120" w:after="120"/>
        <w:jc w:val="both"/>
        <w:rPr>
          <w:rFonts w:ascii="Times New Roman" w:hAnsi="Times New Roman" w:cs="Times New Roman"/>
          <w:color w:val="auto"/>
          <w:sz w:val="24"/>
          <w:szCs w:val="24"/>
        </w:rPr>
      </w:pPr>
      <w:bookmarkStart w:id="25" w:name="_Toc416084873"/>
      <w:r w:rsidRPr="001C729F">
        <w:rPr>
          <w:rFonts w:ascii="Times New Roman" w:hAnsi="Times New Roman" w:cs="Times New Roman"/>
          <w:color w:val="auto"/>
          <w:sz w:val="24"/>
          <w:szCs w:val="24"/>
        </w:rPr>
        <w:lastRenderedPageBreak/>
        <w:t xml:space="preserve">Büyükçekmece Özel Eğitim Meslek Lisesi </w:t>
      </w:r>
      <w:r w:rsidR="007B1126" w:rsidRPr="001C729F">
        <w:rPr>
          <w:rFonts w:ascii="Times New Roman" w:hAnsi="Times New Roman" w:cs="Times New Roman"/>
          <w:color w:val="auto"/>
          <w:sz w:val="24"/>
          <w:szCs w:val="24"/>
        </w:rPr>
        <w:t>Müdürlüğü</w:t>
      </w:r>
      <w:r w:rsidR="0023407E" w:rsidRPr="001C729F">
        <w:rPr>
          <w:rFonts w:ascii="Times New Roman" w:hAnsi="Times New Roman" w:cs="Times New Roman"/>
          <w:color w:val="auto"/>
          <w:sz w:val="24"/>
          <w:szCs w:val="24"/>
        </w:rPr>
        <w:t xml:space="preserve"> 2015-2019 Stra</w:t>
      </w:r>
      <w:r w:rsidR="00C51995" w:rsidRPr="001C729F">
        <w:rPr>
          <w:rFonts w:ascii="Times New Roman" w:hAnsi="Times New Roman" w:cs="Times New Roman"/>
          <w:color w:val="auto"/>
          <w:sz w:val="24"/>
          <w:szCs w:val="24"/>
        </w:rPr>
        <w:t>tej</w:t>
      </w:r>
      <w:r w:rsidR="0023407E" w:rsidRPr="001C729F">
        <w:rPr>
          <w:rFonts w:ascii="Times New Roman" w:hAnsi="Times New Roman" w:cs="Times New Roman"/>
          <w:color w:val="auto"/>
          <w:sz w:val="24"/>
          <w:szCs w:val="24"/>
        </w:rPr>
        <w:t>ik Plan Hazırlama</w:t>
      </w:r>
      <w:r w:rsidR="001335E3" w:rsidRPr="001C729F">
        <w:rPr>
          <w:rFonts w:ascii="Times New Roman" w:hAnsi="Times New Roman" w:cs="Times New Roman"/>
          <w:color w:val="auto"/>
          <w:sz w:val="24"/>
          <w:szCs w:val="24"/>
        </w:rPr>
        <w:t xml:space="preserve"> ve Koordinasyon</w:t>
      </w:r>
      <w:r w:rsidR="0023407E" w:rsidRPr="001C729F">
        <w:rPr>
          <w:rFonts w:ascii="Times New Roman" w:hAnsi="Times New Roman" w:cs="Times New Roman"/>
          <w:color w:val="auto"/>
          <w:sz w:val="24"/>
          <w:szCs w:val="24"/>
        </w:rPr>
        <w:t xml:space="preserve"> Ekibi</w:t>
      </w:r>
      <w:bookmarkEnd w:id="25"/>
    </w:p>
    <w:p w:rsidR="008677C6" w:rsidRPr="00190823" w:rsidRDefault="00190823" w:rsidP="001C729F">
      <w:pPr>
        <w:spacing w:before="120" w:after="120" w:line="240" w:lineRule="auto"/>
        <w:jc w:val="both"/>
        <w:rPr>
          <w:rFonts w:ascii="Times New Roman" w:hAnsi="Times New Roman" w:cs="Times New Roman"/>
          <w:b/>
          <w:sz w:val="24"/>
          <w:szCs w:val="24"/>
          <w:lang w:eastAsia="tr-TR"/>
        </w:rPr>
      </w:pPr>
      <w:r w:rsidRPr="00190823">
        <w:rPr>
          <w:rFonts w:ascii="Times New Roman" w:hAnsi="Times New Roman" w:cs="Times New Roman"/>
          <w:b/>
          <w:sz w:val="24"/>
          <w:szCs w:val="24"/>
          <w:lang w:eastAsia="tr-TR"/>
        </w:rPr>
        <w:t>Tablo:2 Stratejik Plan Hazırlama ve Koordinasyon Ekibi</w:t>
      </w:r>
    </w:p>
    <w:tbl>
      <w:tblPr>
        <w:tblW w:w="10372" w:type="dxa"/>
        <w:jc w:val="center"/>
        <w:tblInd w:w="55" w:type="dxa"/>
        <w:tblCellMar>
          <w:left w:w="70" w:type="dxa"/>
          <w:right w:w="70" w:type="dxa"/>
        </w:tblCellMar>
        <w:tblLook w:val="04A0"/>
      </w:tblPr>
      <w:tblGrid>
        <w:gridCol w:w="733"/>
        <w:gridCol w:w="3544"/>
        <w:gridCol w:w="6095"/>
      </w:tblGrid>
      <w:tr w:rsidR="00C158F8" w:rsidRPr="001C729F" w:rsidTr="007A5BA4">
        <w:trPr>
          <w:trHeight w:val="638"/>
          <w:jc w:val="center"/>
        </w:trPr>
        <w:tc>
          <w:tcPr>
            <w:tcW w:w="103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41742" w:rsidRPr="001C729F" w:rsidRDefault="00346803" w:rsidP="00750011">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 xml:space="preserve">BÜYÜKÇEKMECE ÖZEL EĞİTİM MESLEK LİSESİ </w:t>
            </w:r>
            <w:r w:rsidR="00C158F8" w:rsidRPr="001C729F">
              <w:rPr>
                <w:rFonts w:ascii="Times New Roman" w:eastAsia="Times New Roman" w:hAnsi="Times New Roman" w:cs="Times New Roman"/>
                <w:b/>
                <w:bCs/>
                <w:color w:val="000000"/>
                <w:sz w:val="24"/>
                <w:szCs w:val="24"/>
                <w:lang w:eastAsia="tr-TR"/>
              </w:rPr>
              <w:t>MÜDÜRLÜĞÜ</w:t>
            </w:r>
          </w:p>
          <w:p w:rsidR="00C158F8" w:rsidRPr="001C729F" w:rsidRDefault="00C158F8" w:rsidP="00750011">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2015-2019 STRATEJİK PLAN HAZIRLAMA EKİBİ</w:t>
            </w:r>
          </w:p>
        </w:tc>
      </w:tr>
      <w:tr w:rsidR="00C158F8" w:rsidRPr="001C729F" w:rsidTr="007A5BA4">
        <w:trPr>
          <w:trHeight w:val="638"/>
          <w:jc w:val="center"/>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SIRA NO</w:t>
            </w:r>
          </w:p>
        </w:tc>
        <w:tc>
          <w:tcPr>
            <w:tcW w:w="3544" w:type="dxa"/>
            <w:tcBorders>
              <w:top w:val="nil"/>
              <w:left w:val="nil"/>
              <w:bottom w:val="single" w:sz="8" w:space="0" w:color="auto"/>
              <w:right w:val="single" w:sz="8" w:space="0" w:color="auto"/>
            </w:tcBorders>
            <w:shd w:val="clear" w:color="auto" w:fill="auto"/>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ADI SOYADI</w:t>
            </w:r>
          </w:p>
        </w:tc>
        <w:tc>
          <w:tcPr>
            <w:tcW w:w="6095" w:type="dxa"/>
            <w:tcBorders>
              <w:top w:val="nil"/>
              <w:left w:val="nil"/>
              <w:bottom w:val="single" w:sz="8" w:space="0" w:color="auto"/>
              <w:right w:val="single" w:sz="8" w:space="0" w:color="auto"/>
            </w:tcBorders>
            <w:shd w:val="clear" w:color="auto" w:fill="auto"/>
            <w:noWrap/>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GÖREVİ</w:t>
            </w:r>
          </w:p>
        </w:tc>
      </w:tr>
      <w:tr w:rsidR="00C158F8" w:rsidRPr="001C729F" w:rsidTr="007A5BA4">
        <w:trPr>
          <w:trHeight w:val="638"/>
          <w:jc w:val="center"/>
        </w:trPr>
        <w:tc>
          <w:tcPr>
            <w:tcW w:w="733" w:type="dxa"/>
            <w:tcBorders>
              <w:top w:val="nil"/>
              <w:left w:val="single" w:sz="8" w:space="0" w:color="auto"/>
              <w:bottom w:val="single" w:sz="8" w:space="0" w:color="auto"/>
              <w:right w:val="single" w:sz="8" w:space="0" w:color="auto"/>
            </w:tcBorders>
            <w:shd w:val="clear" w:color="auto" w:fill="auto"/>
            <w:noWrap/>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3544" w:type="dxa"/>
            <w:tcBorders>
              <w:top w:val="nil"/>
              <w:left w:val="nil"/>
              <w:bottom w:val="single" w:sz="8" w:space="0" w:color="auto"/>
              <w:right w:val="single" w:sz="8" w:space="0" w:color="auto"/>
            </w:tcBorders>
            <w:shd w:val="clear" w:color="auto" w:fill="auto"/>
            <w:noWrap/>
            <w:vAlign w:val="center"/>
          </w:tcPr>
          <w:p w:rsidR="00C158F8" w:rsidRPr="001C729F" w:rsidRDefault="00346803"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Şemsettin AYGÜN</w:t>
            </w:r>
          </w:p>
        </w:tc>
        <w:tc>
          <w:tcPr>
            <w:tcW w:w="6095" w:type="dxa"/>
            <w:tcBorders>
              <w:top w:val="nil"/>
              <w:left w:val="nil"/>
              <w:bottom w:val="single" w:sz="8" w:space="0" w:color="auto"/>
              <w:right w:val="single" w:sz="8" w:space="0" w:color="auto"/>
            </w:tcBorders>
            <w:shd w:val="clear" w:color="auto" w:fill="auto"/>
            <w:noWrap/>
            <w:vAlign w:val="center"/>
            <w:hideMark/>
          </w:tcPr>
          <w:p w:rsidR="00C158F8" w:rsidRPr="001C729F" w:rsidRDefault="004F12C8" w:rsidP="001C729F">
            <w:pPr>
              <w:spacing w:before="120" w:after="120" w:line="240" w:lineRule="auto"/>
              <w:jc w:val="both"/>
              <w:rPr>
                <w:rFonts w:ascii="Times New Roman" w:eastAsia="Times New Roman" w:hAnsi="Times New Roman" w:cs="Times New Roman"/>
                <w:color w:val="FF0000"/>
                <w:sz w:val="24"/>
                <w:szCs w:val="24"/>
                <w:lang w:eastAsia="tr-TR"/>
              </w:rPr>
            </w:pPr>
            <w:r w:rsidRPr="001C729F">
              <w:rPr>
                <w:rFonts w:ascii="Times New Roman" w:eastAsia="Times New Roman" w:hAnsi="Times New Roman" w:cs="Times New Roman"/>
                <w:color w:val="000000"/>
                <w:sz w:val="24"/>
                <w:szCs w:val="24"/>
                <w:lang w:eastAsia="tr-TR"/>
              </w:rPr>
              <w:t xml:space="preserve">Okul </w:t>
            </w:r>
            <w:r w:rsidR="00C158F8" w:rsidRPr="001C729F">
              <w:rPr>
                <w:rFonts w:ascii="Times New Roman" w:eastAsia="Times New Roman" w:hAnsi="Times New Roman" w:cs="Times New Roman"/>
                <w:color w:val="000000"/>
                <w:sz w:val="24"/>
                <w:szCs w:val="24"/>
                <w:lang w:eastAsia="tr-TR"/>
              </w:rPr>
              <w:t>Stratejik Plan Koordinatörü</w:t>
            </w:r>
            <w:r w:rsidR="006C15B8" w:rsidRPr="001C729F">
              <w:rPr>
                <w:rFonts w:ascii="Times New Roman" w:eastAsia="Times New Roman" w:hAnsi="Times New Roman" w:cs="Times New Roman"/>
                <w:color w:val="000000"/>
                <w:sz w:val="24"/>
                <w:szCs w:val="24"/>
                <w:lang w:eastAsia="tr-TR"/>
              </w:rPr>
              <w:t xml:space="preserve"> </w:t>
            </w:r>
          </w:p>
        </w:tc>
      </w:tr>
      <w:tr w:rsidR="00C158F8" w:rsidRPr="001C729F" w:rsidTr="007A5BA4">
        <w:trPr>
          <w:trHeight w:val="638"/>
          <w:jc w:val="center"/>
        </w:trPr>
        <w:tc>
          <w:tcPr>
            <w:tcW w:w="733" w:type="dxa"/>
            <w:tcBorders>
              <w:top w:val="nil"/>
              <w:left w:val="single" w:sz="8" w:space="0" w:color="auto"/>
              <w:bottom w:val="single" w:sz="8" w:space="0" w:color="auto"/>
              <w:right w:val="single" w:sz="8" w:space="0" w:color="auto"/>
            </w:tcBorders>
            <w:shd w:val="clear" w:color="auto" w:fill="auto"/>
            <w:noWrap/>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3544" w:type="dxa"/>
            <w:tcBorders>
              <w:top w:val="nil"/>
              <w:left w:val="nil"/>
              <w:bottom w:val="single" w:sz="8" w:space="0" w:color="auto"/>
              <w:right w:val="single" w:sz="8" w:space="0" w:color="auto"/>
            </w:tcBorders>
            <w:shd w:val="clear" w:color="auto" w:fill="auto"/>
            <w:noWrap/>
            <w:vAlign w:val="center"/>
          </w:tcPr>
          <w:p w:rsidR="00C158F8" w:rsidRPr="001C729F" w:rsidRDefault="00346803"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 xml:space="preserve">Usame </w:t>
            </w:r>
            <w:proofErr w:type="gramStart"/>
            <w:r w:rsidRPr="001C729F">
              <w:rPr>
                <w:rFonts w:ascii="Times New Roman" w:eastAsia="Times New Roman" w:hAnsi="Times New Roman" w:cs="Times New Roman"/>
                <w:color w:val="000000"/>
                <w:sz w:val="24"/>
                <w:szCs w:val="24"/>
                <w:lang w:eastAsia="tr-TR"/>
              </w:rPr>
              <w:t>ÇORMAN</w:t>
            </w:r>
            <w:proofErr w:type="gramEnd"/>
          </w:p>
        </w:tc>
        <w:tc>
          <w:tcPr>
            <w:tcW w:w="6095" w:type="dxa"/>
            <w:tcBorders>
              <w:top w:val="nil"/>
              <w:left w:val="nil"/>
              <w:bottom w:val="single" w:sz="8" w:space="0" w:color="auto"/>
              <w:right w:val="single" w:sz="8" w:space="0" w:color="auto"/>
            </w:tcBorders>
            <w:shd w:val="clear" w:color="auto" w:fill="auto"/>
            <w:noWrap/>
            <w:vAlign w:val="center"/>
            <w:hideMark/>
          </w:tcPr>
          <w:p w:rsidR="00C158F8" w:rsidRPr="001C729F" w:rsidRDefault="00C158F8"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Stratejik Plan Ekip Üyesi</w:t>
            </w:r>
          </w:p>
        </w:tc>
      </w:tr>
      <w:tr w:rsidR="00C158F8" w:rsidRPr="001C729F" w:rsidTr="007A5BA4">
        <w:trPr>
          <w:trHeight w:val="638"/>
          <w:jc w:val="center"/>
        </w:trPr>
        <w:tc>
          <w:tcPr>
            <w:tcW w:w="733" w:type="dxa"/>
            <w:tcBorders>
              <w:top w:val="nil"/>
              <w:left w:val="single" w:sz="8" w:space="0" w:color="auto"/>
              <w:bottom w:val="single" w:sz="8" w:space="0" w:color="auto"/>
              <w:right w:val="single" w:sz="8" w:space="0" w:color="auto"/>
            </w:tcBorders>
            <w:shd w:val="clear" w:color="auto" w:fill="auto"/>
            <w:noWrap/>
            <w:vAlign w:val="center"/>
            <w:hideMark/>
          </w:tcPr>
          <w:p w:rsidR="00C158F8" w:rsidRPr="005D722F" w:rsidRDefault="00C158F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5D722F">
              <w:rPr>
                <w:rFonts w:ascii="Times New Roman" w:eastAsia="Times New Roman" w:hAnsi="Times New Roman" w:cs="Times New Roman"/>
                <w:b/>
                <w:bCs/>
                <w:color w:val="000000"/>
                <w:sz w:val="24"/>
                <w:szCs w:val="24"/>
                <w:lang w:eastAsia="tr-TR"/>
              </w:rPr>
              <w:t>3</w:t>
            </w:r>
          </w:p>
        </w:tc>
        <w:tc>
          <w:tcPr>
            <w:tcW w:w="3544" w:type="dxa"/>
            <w:tcBorders>
              <w:top w:val="nil"/>
              <w:left w:val="nil"/>
              <w:bottom w:val="single" w:sz="8" w:space="0" w:color="auto"/>
              <w:right w:val="single" w:sz="8" w:space="0" w:color="auto"/>
            </w:tcBorders>
            <w:shd w:val="clear" w:color="auto" w:fill="auto"/>
            <w:noWrap/>
            <w:vAlign w:val="center"/>
          </w:tcPr>
          <w:p w:rsidR="00C158F8" w:rsidRPr="005D722F" w:rsidRDefault="00750011" w:rsidP="001C729F">
            <w:pPr>
              <w:spacing w:before="120" w:after="120" w:line="240" w:lineRule="auto"/>
              <w:jc w:val="both"/>
              <w:rPr>
                <w:rFonts w:ascii="Times New Roman" w:eastAsia="Times New Roman" w:hAnsi="Times New Roman" w:cs="Times New Roman"/>
                <w:color w:val="000000"/>
                <w:sz w:val="24"/>
                <w:szCs w:val="24"/>
                <w:lang w:eastAsia="tr-TR"/>
              </w:rPr>
            </w:pPr>
            <w:r w:rsidRPr="005D722F">
              <w:rPr>
                <w:rFonts w:ascii="Times New Roman" w:eastAsia="Times New Roman" w:hAnsi="Times New Roman" w:cs="Times New Roman"/>
                <w:color w:val="000000"/>
                <w:sz w:val="24"/>
                <w:szCs w:val="24"/>
                <w:lang w:eastAsia="tr-TR"/>
              </w:rPr>
              <w:t>Sevinç IŞIKSER ÜNLÜ</w:t>
            </w:r>
          </w:p>
        </w:tc>
        <w:tc>
          <w:tcPr>
            <w:tcW w:w="6095" w:type="dxa"/>
            <w:tcBorders>
              <w:top w:val="nil"/>
              <w:left w:val="nil"/>
              <w:bottom w:val="single" w:sz="8" w:space="0" w:color="auto"/>
              <w:right w:val="single" w:sz="8" w:space="0" w:color="auto"/>
            </w:tcBorders>
            <w:shd w:val="clear" w:color="auto" w:fill="auto"/>
            <w:noWrap/>
            <w:vAlign w:val="center"/>
            <w:hideMark/>
          </w:tcPr>
          <w:p w:rsidR="00C158F8" w:rsidRPr="005D722F" w:rsidRDefault="00C158F8" w:rsidP="001C729F">
            <w:pPr>
              <w:spacing w:before="120" w:after="120" w:line="240" w:lineRule="auto"/>
              <w:jc w:val="both"/>
              <w:rPr>
                <w:rFonts w:ascii="Times New Roman" w:eastAsia="Times New Roman" w:hAnsi="Times New Roman" w:cs="Times New Roman"/>
                <w:color w:val="000000"/>
                <w:sz w:val="24"/>
                <w:szCs w:val="24"/>
                <w:lang w:eastAsia="tr-TR"/>
              </w:rPr>
            </w:pPr>
            <w:r w:rsidRPr="005D722F">
              <w:rPr>
                <w:rFonts w:ascii="Times New Roman" w:eastAsia="Times New Roman" w:hAnsi="Times New Roman" w:cs="Times New Roman"/>
                <w:color w:val="000000"/>
                <w:sz w:val="24"/>
                <w:szCs w:val="24"/>
                <w:lang w:eastAsia="tr-TR"/>
              </w:rPr>
              <w:t>Stratejik Plan Ekip Üyesi</w:t>
            </w:r>
          </w:p>
        </w:tc>
      </w:tr>
    </w:tbl>
    <w:p w:rsidR="00865893" w:rsidRPr="001C729F" w:rsidRDefault="00865893" w:rsidP="001C729F">
      <w:pPr>
        <w:spacing w:before="120" w:after="120" w:line="240" w:lineRule="auto"/>
        <w:jc w:val="both"/>
        <w:rPr>
          <w:rFonts w:ascii="Times New Roman" w:hAnsi="Times New Roman" w:cs="Times New Roman"/>
          <w:b/>
          <w:bCs/>
          <w:sz w:val="24"/>
          <w:szCs w:val="24"/>
          <w:lang w:eastAsia="tr-TR"/>
        </w:rPr>
      </w:pPr>
    </w:p>
    <w:p w:rsidR="00AE4CFD" w:rsidRPr="001C729F" w:rsidRDefault="008B590A" w:rsidP="001C729F">
      <w:pPr>
        <w:autoSpaceDE w:val="0"/>
        <w:autoSpaceDN w:val="0"/>
        <w:adjustRightInd w:val="0"/>
        <w:spacing w:before="120" w:after="120" w:line="240" w:lineRule="auto"/>
        <w:ind w:firstLine="708"/>
        <w:jc w:val="both"/>
        <w:rPr>
          <w:rFonts w:ascii="Times New Roman" w:hAnsi="Times New Roman" w:cs="Times New Roman"/>
          <w:sz w:val="24"/>
          <w:szCs w:val="24"/>
        </w:rPr>
      </w:pPr>
      <w:r w:rsidRPr="001C729F">
        <w:rPr>
          <w:rFonts w:ascii="Times New Roman" w:hAnsi="Times New Roman" w:cs="Times New Roman"/>
          <w:sz w:val="24"/>
          <w:szCs w:val="24"/>
        </w:rPr>
        <w:t>MEB 2015</w:t>
      </w:r>
      <w:r w:rsidR="00E30F42" w:rsidRPr="001C729F">
        <w:rPr>
          <w:rFonts w:ascii="Times New Roman" w:hAnsi="Times New Roman" w:cs="Times New Roman"/>
          <w:sz w:val="24"/>
          <w:szCs w:val="24"/>
        </w:rPr>
        <w:t>-2019 Stratejik Planı Hazırlık P</w:t>
      </w:r>
      <w:r w:rsidR="00D54F17" w:rsidRPr="001C729F">
        <w:rPr>
          <w:rFonts w:ascii="Times New Roman" w:hAnsi="Times New Roman" w:cs="Times New Roman"/>
          <w:sz w:val="24"/>
          <w:szCs w:val="24"/>
        </w:rPr>
        <w:t xml:space="preserve">rogramı çerçevesinde </w:t>
      </w:r>
      <w:r w:rsidR="00346803" w:rsidRPr="001C729F">
        <w:rPr>
          <w:rFonts w:ascii="Times New Roman" w:hAnsi="Times New Roman" w:cs="Times New Roman"/>
          <w:bCs/>
          <w:sz w:val="24"/>
          <w:szCs w:val="24"/>
          <w:lang w:eastAsia="tr-TR"/>
        </w:rPr>
        <w:t>Büyükçekmece Özel Eğitim Meslek Lisesi</w:t>
      </w:r>
      <w:r w:rsidR="00346803" w:rsidRPr="001C729F">
        <w:rPr>
          <w:rFonts w:ascii="Times New Roman" w:hAnsi="Times New Roman" w:cs="Times New Roman"/>
          <w:sz w:val="24"/>
          <w:szCs w:val="24"/>
        </w:rPr>
        <w:t xml:space="preserve"> </w:t>
      </w:r>
      <w:r w:rsidR="00E30F42" w:rsidRPr="001C729F">
        <w:rPr>
          <w:rFonts w:ascii="Times New Roman" w:hAnsi="Times New Roman" w:cs="Times New Roman"/>
          <w:sz w:val="24"/>
          <w:szCs w:val="24"/>
        </w:rPr>
        <w:t xml:space="preserve">Müdürlüğü olarak “Stratejik plan hazırlık süreci” </w:t>
      </w:r>
      <w:r w:rsidR="00694310" w:rsidRPr="001C729F">
        <w:rPr>
          <w:rFonts w:ascii="Times New Roman" w:hAnsi="Times New Roman" w:cs="Times New Roman"/>
          <w:sz w:val="24"/>
          <w:szCs w:val="24"/>
        </w:rPr>
        <w:t>beş</w:t>
      </w:r>
      <w:r w:rsidR="00A508F3">
        <w:rPr>
          <w:rFonts w:ascii="Times New Roman" w:hAnsi="Times New Roman" w:cs="Times New Roman"/>
          <w:sz w:val="24"/>
          <w:szCs w:val="24"/>
        </w:rPr>
        <w:t xml:space="preserve"> aşamadan oluşmaktadır</w:t>
      </w:r>
      <w:r w:rsidR="00E30F42" w:rsidRPr="001C729F">
        <w:rPr>
          <w:rFonts w:ascii="Times New Roman" w:hAnsi="Times New Roman" w:cs="Times New Roman"/>
          <w:sz w:val="24"/>
          <w:szCs w:val="24"/>
        </w:rPr>
        <w:t xml:space="preserve">. Bu aşamalar: </w:t>
      </w:r>
      <w:r w:rsidR="001335E3" w:rsidRPr="001C729F">
        <w:rPr>
          <w:rFonts w:ascii="Times New Roman" w:hAnsi="Times New Roman" w:cs="Times New Roman"/>
          <w:sz w:val="24"/>
          <w:szCs w:val="24"/>
        </w:rPr>
        <w:t>1-</w:t>
      </w:r>
      <w:r w:rsidR="00E30F42" w:rsidRPr="001C729F">
        <w:rPr>
          <w:rFonts w:ascii="Times New Roman" w:hAnsi="Times New Roman" w:cs="Times New Roman"/>
          <w:sz w:val="24"/>
          <w:szCs w:val="24"/>
        </w:rPr>
        <w:t xml:space="preserve">Hazırlık Dönemi Çalışmaları ve Hazırlık Programı, </w:t>
      </w:r>
      <w:r w:rsidR="001335E3" w:rsidRPr="001C729F">
        <w:rPr>
          <w:rFonts w:ascii="Times New Roman" w:hAnsi="Times New Roman" w:cs="Times New Roman"/>
          <w:sz w:val="24"/>
          <w:szCs w:val="24"/>
        </w:rPr>
        <w:t>2-</w:t>
      </w:r>
      <w:r w:rsidR="00E30F42" w:rsidRPr="001C729F">
        <w:rPr>
          <w:rFonts w:ascii="Times New Roman" w:hAnsi="Times New Roman" w:cs="Times New Roman"/>
          <w:sz w:val="24"/>
          <w:szCs w:val="24"/>
        </w:rPr>
        <w:t xml:space="preserve">Durum Analizi, </w:t>
      </w:r>
      <w:r w:rsidR="001335E3" w:rsidRPr="001C729F">
        <w:rPr>
          <w:rFonts w:ascii="Times New Roman" w:hAnsi="Times New Roman" w:cs="Times New Roman"/>
          <w:sz w:val="24"/>
          <w:szCs w:val="24"/>
        </w:rPr>
        <w:t>3-</w:t>
      </w:r>
      <w:r w:rsidR="00E30F42" w:rsidRPr="001C729F">
        <w:rPr>
          <w:rFonts w:ascii="Times New Roman" w:hAnsi="Times New Roman" w:cs="Times New Roman"/>
          <w:sz w:val="24"/>
          <w:szCs w:val="24"/>
        </w:rPr>
        <w:t>Geleceğe Yönelim,</w:t>
      </w:r>
      <w:r w:rsidR="00694310" w:rsidRPr="001C729F">
        <w:rPr>
          <w:rFonts w:ascii="Times New Roman" w:hAnsi="Times New Roman" w:cs="Times New Roman"/>
          <w:sz w:val="24"/>
          <w:szCs w:val="24"/>
        </w:rPr>
        <w:t xml:space="preserve"> </w:t>
      </w:r>
      <w:r w:rsidR="001335E3" w:rsidRPr="001C729F">
        <w:rPr>
          <w:rFonts w:ascii="Times New Roman" w:hAnsi="Times New Roman" w:cs="Times New Roman"/>
          <w:sz w:val="24"/>
          <w:szCs w:val="24"/>
        </w:rPr>
        <w:t>4-</w:t>
      </w:r>
      <w:proofErr w:type="spellStart"/>
      <w:r w:rsidR="00694310" w:rsidRPr="001C729F">
        <w:rPr>
          <w:rFonts w:ascii="Times New Roman" w:hAnsi="Times New Roman" w:cs="Times New Roman"/>
          <w:sz w:val="24"/>
          <w:szCs w:val="24"/>
        </w:rPr>
        <w:t>Maliyetlendirme</w:t>
      </w:r>
      <w:proofErr w:type="spellEnd"/>
      <w:r w:rsidR="00694310" w:rsidRPr="001C729F">
        <w:rPr>
          <w:rFonts w:ascii="Times New Roman" w:hAnsi="Times New Roman" w:cs="Times New Roman"/>
          <w:sz w:val="24"/>
          <w:szCs w:val="24"/>
        </w:rPr>
        <w:t>,</w:t>
      </w:r>
      <w:r w:rsidR="00E30F42" w:rsidRPr="001C729F">
        <w:rPr>
          <w:rFonts w:ascii="Times New Roman" w:hAnsi="Times New Roman" w:cs="Times New Roman"/>
          <w:sz w:val="24"/>
          <w:szCs w:val="24"/>
        </w:rPr>
        <w:t xml:space="preserve"> </w:t>
      </w:r>
      <w:r w:rsidR="001335E3" w:rsidRPr="001C729F">
        <w:rPr>
          <w:rFonts w:ascii="Times New Roman" w:hAnsi="Times New Roman" w:cs="Times New Roman"/>
          <w:sz w:val="24"/>
          <w:szCs w:val="24"/>
        </w:rPr>
        <w:t>5-</w:t>
      </w:r>
      <w:r w:rsidR="00E30F42" w:rsidRPr="001C729F">
        <w:rPr>
          <w:rFonts w:ascii="Times New Roman" w:hAnsi="Times New Roman" w:cs="Times New Roman"/>
          <w:sz w:val="24"/>
          <w:szCs w:val="24"/>
        </w:rPr>
        <w:t>İzleme ve Değ</w:t>
      </w:r>
      <w:r w:rsidR="00A508F3">
        <w:rPr>
          <w:rFonts w:ascii="Times New Roman" w:hAnsi="Times New Roman" w:cs="Times New Roman"/>
          <w:sz w:val="24"/>
          <w:szCs w:val="24"/>
        </w:rPr>
        <w:t>erlendirme.</w:t>
      </w:r>
    </w:p>
    <w:p w:rsidR="007A5BA4" w:rsidRDefault="007A5BA4" w:rsidP="007A5BA4">
      <w:pPr>
        <w:autoSpaceDE w:val="0"/>
        <w:autoSpaceDN w:val="0"/>
        <w:adjustRightInd w:val="0"/>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Hazırlık </w:t>
      </w:r>
      <w:r w:rsidR="00A508F3">
        <w:rPr>
          <w:rFonts w:ascii="Times New Roman" w:hAnsi="Times New Roman" w:cs="Times New Roman"/>
          <w:sz w:val="24"/>
          <w:szCs w:val="24"/>
        </w:rPr>
        <w:t xml:space="preserve">dönemi çalışmalarında üst kurul ve çalışma ekibi </w:t>
      </w:r>
      <w:r>
        <w:rPr>
          <w:rFonts w:ascii="Times New Roman" w:hAnsi="Times New Roman" w:cs="Times New Roman"/>
          <w:sz w:val="24"/>
          <w:szCs w:val="24"/>
        </w:rPr>
        <w:t xml:space="preserve">oluşturularak planlama çalışmalarında görev dağılımı </w:t>
      </w:r>
      <w:r w:rsidR="00A508F3">
        <w:rPr>
          <w:rFonts w:ascii="Times New Roman" w:hAnsi="Times New Roman" w:cs="Times New Roman"/>
          <w:sz w:val="24"/>
          <w:szCs w:val="24"/>
        </w:rPr>
        <w:t>yapılmış, izlenecek</w:t>
      </w:r>
      <w:r>
        <w:rPr>
          <w:rFonts w:ascii="Times New Roman" w:hAnsi="Times New Roman" w:cs="Times New Roman"/>
          <w:sz w:val="24"/>
          <w:szCs w:val="24"/>
        </w:rPr>
        <w:t xml:space="preserve"> yol ve yöntemler ile hazırlık süreci takvimi </w:t>
      </w:r>
      <w:r w:rsidR="00A508F3">
        <w:rPr>
          <w:rFonts w:ascii="Times New Roman" w:hAnsi="Times New Roman" w:cs="Times New Roman"/>
          <w:sz w:val="24"/>
          <w:szCs w:val="24"/>
        </w:rPr>
        <w:t>düzenlenmiştir. Stratejik</w:t>
      </w:r>
      <w:r>
        <w:rPr>
          <w:rFonts w:ascii="Times New Roman" w:hAnsi="Times New Roman" w:cs="Times New Roman"/>
          <w:sz w:val="24"/>
          <w:szCs w:val="24"/>
        </w:rPr>
        <w:t xml:space="preserve"> </w:t>
      </w:r>
      <w:r w:rsidR="00A508F3">
        <w:rPr>
          <w:rFonts w:ascii="Times New Roman" w:hAnsi="Times New Roman" w:cs="Times New Roman"/>
          <w:sz w:val="24"/>
          <w:szCs w:val="24"/>
        </w:rPr>
        <w:t>plan hazırlama ekip üyeleri ilçe milli eğitim müdürlüğü stratejik plan koordinatörleri</w:t>
      </w:r>
      <w:r>
        <w:rPr>
          <w:rFonts w:ascii="Times New Roman" w:hAnsi="Times New Roman" w:cs="Times New Roman"/>
          <w:sz w:val="24"/>
          <w:szCs w:val="24"/>
        </w:rPr>
        <w:t xml:space="preserve"> tarafından verilen eğitime katılmış ve sertifikalarını alarak plan çalışmalarına başlamıştır.</w:t>
      </w:r>
    </w:p>
    <w:p w:rsidR="007A5BA4" w:rsidRDefault="007A5BA4" w:rsidP="007A5BA4">
      <w:pPr>
        <w:autoSpaceDE w:val="0"/>
        <w:autoSpaceDN w:val="0"/>
        <w:adjustRightInd w:val="0"/>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Durum Analizi Bölümü çalışmalarında Kurumun tarihçesi gözden geçirilmiş revize edilerek son şekli </w:t>
      </w:r>
      <w:r w:rsidR="00A508F3">
        <w:rPr>
          <w:rFonts w:ascii="Times New Roman" w:hAnsi="Times New Roman" w:cs="Times New Roman"/>
          <w:sz w:val="24"/>
          <w:szCs w:val="24"/>
        </w:rPr>
        <w:t>verilmiştir. Yasal</w:t>
      </w:r>
      <w:r>
        <w:rPr>
          <w:rFonts w:ascii="Times New Roman" w:hAnsi="Times New Roman" w:cs="Times New Roman"/>
          <w:sz w:val="24"/>
          <w:szCs w:val="24"/>
        </w:rPr>
        <w:t xml:space="preserve"> </w:t>
      </w:r>
      <w:r w:rsidR="00A508F3">
        <w:rPr>
          <w:rFonts w:ascii="Times New Roman" w:hAnsi="Times New Roman" w:cs="Times New Roman"/>
          <w:sz w:val="24"/>
          <w:szCs w:val="24"/>
        </w:rPr>
        <w:t>Yükümlülükler ve</w:t>
      </w:r>
      <w:r>
        <w:rPr>
          <w:rFonts w:ascii="Times New Roman" w:hAnsi="Times New Roman" w:cs="Times New Roman"/>
          <w:sz w:val="24"/>
          <w:szCs w:val="24"/>
        </w:rPr>
        <w:t xml:space="preserve"> mevzuat analizi yapılarak gerekli </w:t>
      </w:r>
      <w:r w:rsidR="00A508F3">
        <w:rPr>
          <w:rFonts w:ascii="Times New Roman" w:hAnsi="Times New Roman" w:cs="Times New Roman"/>
          <w:sz w:val="24"/>
          <w:szCs w:val="24"/>
        </w:rPr>
        <w:t>yasa, yönetmelik</w:t>
      </w:r>
      <w:r>
        <w:rPr>
          <w:rFonts w:ascii="Times New Roman" w:hAnsi="Times New Roman" w:cs="Times New Roman"/>
          <w:sz w:val="24"/>
          <w:szCs w:val="24"/>
        </w:rPr>
        <w:t xml:space="preserve"> ve mevzuatlar incelenerek plan çalışmalarına yön vermesi </w:t>
      </w:r>
      <w:r w:rsidR="00A508F3">
        <w:rPr>
          <w:rFonts w:ascii="Times New Roman" w:hAnsi="Times New Roman" w:cs="Times New Roman"/>
          <w:sz w:val="24"/>
          <w:szCs w:val="24"/>
        </w:rPr>
        <w:t>sağlanmıştır. Kurumuzun</w:t>
      </w:r>
      <w:r>
        <w:rPr>
          <w:rFonts w:ascii="Times New Roman" w:hAnsi="Times New Roman" w:cs="Times New Roman"/>
          <w:sz w:val="24"/>
          <w:szCs w:val="24"/>
        </w:rPr>
        <w:t xml:space="preserve"> faaliyet alanları ile ürün ve hizmetleri Eğitim öğretim </w:t>
      </w:r>
      <w:r w:rsidR="00A508F3">
        <w:rPr>
          <w:rFonts w:ascii="Times New Roman" w:hAnsi="Times New Roman" w:cs="Times New Roman"/>
          <w:sz w:val="24"/>
          <w:szCs w:val="24"/>
        </w:rPr>
        <w:t>hizmetleri, yönetim</w:t>
      </w:r>
      <w:r>
        <w:rPr>
          <w:rFonts w:ascii="Times New Roman" w:hAnsi="Times New Roman" w:cs="Times New Roman"/>
          <w:sz w:val="24"/>
          <w:szCs w:val="24"/>
        </w:rPr>
        <w:t xml:space="preserve"> hizmetleri ile mali kaynakların kullanımı olmak üzere 3 aşamada incelenerek </w:t>
      </w:r>
      <w:r w:rsidR="00A508F3">
        <w:rPr>
          <w:rFonts w:ascii="Times New Roman" w:hAnsi="Times New Roman" w:cs="Times New Roman"/>
          <w:sz w:val="24"/>
          <w:szCs w:val="24"/>
        </w:rPr>
        <w:t>düzenlenmiştir, Kurum</w:t>
      </w:r>
      <w:r>
        <w:rPr>
          <w:rFonts w:ascii="Times New Roman" w:hAnsi="Times New Roman" w:cs="Times New Roman"/>
          <w:sz w:val="24"/>
          <w:szCs w:val="24"/>
        </w:rPr>
        <w:t xml:space="preserve"> içi ve dışı analiz çalışmaları bölümünde paydaş analizi ve GZFT analizli yapılmış kurumun gelişim ve sorun alanları tespit edilmiştir. </w:t>
      </w:r>
    </w:p>
    <w:p w:rsidR="007A5BA4" w:rsidRDefault="007A5BA4" w:rsidP="007A5BA4">
      <w:pPr>
        <w:autoSpaceDE w:val="0"/>
        <w:autoSpaceDN w:val="0"/>
        <w:adjustRightInd w:val="0"/>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Geleceğe Yönelim Bölümü Bakanlığımızın </w:t>
      </w:r>
      <w:r w:rsidR="00A508F3">
        <w:rPr>
          <w:rFonts w:ascii="Times New Roman" w:hAnsi="Times New Roman" w:cs="Times New Roman"/>
          <w:sz w:val="24"/>
          <w:szCs w:val="24"/>
        </w:rPr>
        <w:t>geliştirdiği ve</w:t>
      </w:r>
      <w:r>
        <w:rPr>
          <w:rFonts w:ascii="Times New Roman" w:hAnsi="Times New Roman" w:cs="Times New Roman"/>
          <w:sz w:val="24"/>
          <w:szCs w:val="24"/>
        </w:rPr>
        <w:t xml:space="preserve"> </w:t>
      </w:r>
      <w:r w:rsidR="00A508F3">
        <w:rPr>
          <w:rFonts w:ascii="Times New Roman" w:hAnsi="Times New Roman" w:cs="Times New Roman"/>
          <w:sz w:val="24"/>
          <w:szCs w:val="24"/>
        </w:rPr>
        <w:t>il, ilçe</w:t>
      </w:r>
      <w:r>
        <w:rPr>
          <w:rFonts w:ascii="Times New Roman" w:hAnsi="Times New Roman" w:cs="Times New Roman"/>
          <w:sz w:val="24"/>
          <w:szCs w:val="24"/>
        </w:rPr>
        <w:t xml:space="preserve"> Milli Eğitim Müdürlüğü koordinatörlerinin yönlendirmeleri ile 3 Tema,3 Amaç ve 7 Hedef üzerinde çalışılarak stratejik </w:t>
      </w:r>
      <w:r w:rsidR="00A508F3">
        <w:rPr>
          <w:rFonts w:ascii="Times New Roman" w:hAnsi="Times New Roman" w:cs="Times New Roman"/>
          <w:sz w:val="24"/>
          <w:szCs w:val="24"/>
        </w:rPr>
        <w:t>amaçlar, stratejik</w:t>
      </w:r>
      <w:r>
        <w:rPr>
          <w:rFonts w:ascii="Times New Roman" w:hAnsi="Times New Roman" w:cs="Times New Roman"/>
          <w:sz w:val="24"/>
          <w:szCs w:val="24"/>
        </w:rPr>
        <w:t xml:space="preserve"> </w:t>
      </w:r>
      <w:r w:rsidR="00A508F3">
        <w:rPr>
          <w:rFonts w:ascii="Times New Roman" w:hAnsi="Times New Roman" w:cs="Times New Roman"/>
          <w:sz w:val="24"/>
          <w:szCs w:val="24"/>
        </w:rPr>
        <w:t>hedefler, performans</w:t>
      </w:r>
      <w:r>
        <w:rPr>
          <w:rFonts w:ascii="Times New Roman" w:hAnsi="Times New Roman" w:cs="Times New Roman"/>
          <w:sz w:val="24"/>
          <w:szCs w:val="24"/>
        </w:rPr>
        <w:t xml:space="preserve"> göstergeleri ve stratejiler oluşturularak planın geleceğe yönelim bölümü </w:t>
      </w:r>
      <w:r w:rsidR="00A508F3">
        <w:rPr>
          <w:rFonts w:ascii="Times New Roman" w:hAnsi="Times New Roman" w:cs="Times New Roman"/>
          <w:sz w:val="24"/>
          <w:szCs w:val="24"/>
        </w:rPr>
        <w:t>düzenlenmiştir</w:t>
      </w:r>
      <w:r>
        <w:rPr>
          <w:rFonts w:ascii="Times New Roman" w:hAnsi="Times New Roman" w:cs="Times New Roman"/>
          <w:sz w:val="24"/>
          <w:szCs w:val="24"/>
        </w:rPr>
        <w:t>.</w:t>
      </w:r>
    </w:p>
    <w:p w:rsidR="007A5BA4" w:rsidRDefault="007A5BA4" w:rsidP="007A5BA4">
      <w:pPr>
        <w:autoSpaceDE w:val="0"/>
        <w:autoSpaceDN w:val="0"/>
        <w:adjustRightInd w:val="0"/>
        <w:spacing w:after="120"/>
        <w:ind w:firstLine="708"/>
        <w:jc w:val="both"/>
        <w:rPr>
          <w:rFonts w:ascii="Times New Roman" w:hAnsi="Times New Roman" w:cs="Times New Roman"/>
          <w:sz w:val="24"/>
          <w:szCs w:val="24"/>
        </w:rPr>
      </w:pPr>
      <w:proofErr w:type="spellStart"/>
      <w:r>
        <w:rPr>
          <w:rFonts w:ascii="Times New Roman" w:hAnsi="Times New Roman" w:cs="Times New Roman"/>
          <w:sz w:val="24"/>
          <w:szCs w:val="24"/>
        </w:rPr>
        <w:t>Maliyetlendirme</w:t>
      </w:r>
      <w:proofErr w:type="spellEnd"/>
      <w:r>
        <w:rPr>
          <w:rFonts w:ascii="Times New Roman" w:hAnsi="Times New Roman" w:cs="Times New Roman"/>
          <w:sz w:val="24"/>
          <w:szCs w:val="24"/>
        </w:rPr>
        <w:t xml:space="preserve"> Bölümünde Kurum Planımızın </w:t>
      </w:r>
      <w:r w:rsidR="005D722F">
        <w:rPr>
          <w:rFonts w:ascii="Times New Roman" w:hAnsi="Times New Roman" w:cs="Times New Roman"/>
          <w:sz w:val="24"/>
          <w:szCs w:val="24"/>
        </w:rPr>
        <w:t xml:space="preserve">amaç, </w:t>
      </w:r>
      <w:r w:rsidR="00A508F3">
        <w:rPr>
          <w:rFonts w:ascii="Times New Roman" w:hAnsi="Times New Roman" w:cs="Times New Roman"/>
          <w:sz w:val="24"/>
          <w:szCs w:val="24"/>
        </w:rPr>
        <w:t>hedef, gösterge</w:t>
      </w:r>
      <w:r>
        <w:rPr>
          <w:rFonts w:ascii="Times New Roman" w:hAnsi="Times New Roman" w:cs="Times New Roman"/>
          <w:sz w:val="24"/>
          <w:szCs w:val="24"/>
        </w:rPr>
        <w:t xml:space="preserve"> ve stratejileri ile bunlara ulaşmak için yapılabilecek faaliyet projeler düşünülerek </w:t>
      </w:r>
      <w:r w:rsidR="00A508F3">
        <w:rPr>
          <w:rFonts w:ascii="Times New Roman" w:hAnsi="Times New Roman" w:cs="Times New Roman"/>
          <w:sz w:val="24"/>
          <w:szCs w:val="24"/>
        </w:rPr>
        <w:t xml:space="preserve">tahmini </w:t>
      </w:r>
      <w:proofErr w:type="spellStart"/>
      <w:r w:rsidR="00A508F3">
        <w:rPr>
          <w:rFonts w:ascii="Times New Roman" w:hAnsi="Times New Roman" w:cs="Times New Roman"/>
          <w:sz w:val="24"/>
          <w:szCs w:val="24"/>
        </w:rPr>
        <w:t>maliyetlendirmeler</w:t>
      </w:r>
      <w:proofErr w:type="spellEnd"/>
      <w:r>
        <w:rPr>
          <w:rFonts w:ascii="Times New Roman" w:hAnsi="Times New Roman" w:cs="Times New Roman"/>
          <w:sz w:val="24"/>
          <w:szCs w:val="24"/>
        </w:rPr>
        <w:t xml:space="preserve"> </w:t>
      </w:r>
      <w:r w:rsidR="00A508F3">
        <w:rPr>
          <w:rFonts w:ascii="Times New Roman" w:hAnsi="Times New Roman" w:cs="Times New Roman"/>
          <w:sz w:val="24"/>
          <w:szCs w:val="24"/>
        </w:rPr>
        <w:t>hazırlanmıştır. İzleme</w:t>
      </w:r>
      <w:r>
        <w:rPr>
          <w:rFonts w:ascii="Times New Roman" w:hAnsi="Times New Roman" w:cs="Times New Roman"/>
          <w:sz w:val="24"/>
          <w:szCs w:val="24"/>
        </w:rPr>
        <w:t xml:space="preserve"> ve değerlendirme modeli ve yöntemleri belirlenmiştir.</w:t>
      </w:r>
    </w:p>
    <w:p w:rsidR="001B52A5" w:rsidRDefault="001B52A5" w:rsidP="007A5BA4">
      <w:pPr>
        <w:autoSpaceDE w:val="0"/>
        <w:autoSpaceDN w:val="0"/>
        <w:adjustRightInd w:val="0"/>
        <w:spacing w:after="120"/>
        <w:ind w:firstLine="708"/>
        <w:jc w:val="both"/>
        <w:rPr>
          <w:rFonts w:ascii="Times New Roman" w:hAnsi="Times New Roman" w:cs="Times New Roman"/>
          <w:sz w:val="24"/>
          <w:szCs w:val="24"/>
        </w:rPr>
      </w:pPr>
    </w:p>
    <w:p w:rsidR="003148EF" w:rsidRDefault="003148EF" w:rsidP="007A5BA4">
      <w:pPr>
        <w:autoSpaceDE w:val="0"/>
        <w:autoSpaceDN w:val="0"/>
        <w:adjustRightInd w:val="0"/>
        <w:spacing w:after="120"/>
        <w:ind w:firstLine="708"/>
        <w:jc w:val="both"/>
        <w:rPr>
          <w:rFonts w:ascii="Times New Roman" w:hAnsi="Times New Roman" w:cs="Times New Roman"/>
          <w:sz w:val="24"/>
          <w:szCs w:val="24"/>
        </w:rPr>
      </w:pPr>
    </w:p>
    <w:p w:rsidR="00750011" w:rsidRDefault="00750011" w:rsidP="001C729F">
      <w:pPr>
        <w:pStyle w:val="Balk2"/>
        <w:spacing w:before="120" w:after="120"/>
        <w:ind w:left="0"/>
        <w:jc w:val="both"/>
        <w:rPr>
          <w:szCs w:val="24"/>
        </w:rPr>
      </w:pPr>
    </w:p>
    <w:p w:rsidR="00CE0C6E" w:rsidRPr="007C6729" w:rsidRDefault="000B3D86" w:rsidP="007C6729">
      <w:pPr>
        <w:pStyle w:val="Balk2"/>
        <w:numPr>
          <w:ilvl w:val="1"/>
          <w:numId w:val="22"/>
        </w:numPr>
        <w:ind w:left="0" w:hanging="11"/>
      </w:pPr>
      <w:bookmarkStart w:id="26" w:name="_Toc434415824"/>
      <w:proofErr w:type="spellStart"/>
      <w:r w:rsidRPr="007C6729">
        <w:lastRenderedPageBreak/>
        <w:t>Stratejik</w:t>
      </w:r>
      <w:proofErr w:type="spellEnd"/>
      <w:r w:rsidRPr="007C6729">
        <w:t xml:space="preserve"> </w:t>
      </w:r>
      <w:proofErr w:type="spellStart"/>
      <w:r w:rsidRPr="007C6729">
        <w:t>Planlama</w:t>
      </w:r>
      <w:proofErr w:type="spellEnd"/>
      <w:r w:rsidRPr="007C6729">
        <w:t xml:space="preserve"> </w:t>
      </w:r>
      <w:proofErr w:type="spellStart"/>
      <w:r w:rsidRPr="007C6729">
        <w:t>Çalışmaları</w:t>
      </w:r>
      <w:bookmarkEnd w:id="26"/>
      <w:proofErr w:type="spellEnd"/>
    </w:p>
    <w:p w:rsidR="00B65713" w:rsidRPr="00E047CB" w:rsidRDefault="00750011" w:rsidP="001C729F">
      <w:pPr>
        <w:spacing w:before="120" w:after="120" w:line="240" w:lineRule="auto"/>
        <w:ind w:firstLine="851"/>
        <w:jc w:val="both"/>
        <w:rPr>
          <w:rFonts w:ascii="Times New Roman" w:hAnsi="Times New Roman" w:cs="Times New Roman"/>
          <w:sz w:val="24"/>
          <w:szCs w:val="24"/>
        </w:rPr>
      </w:pPr>
      <w:r w:rsidRPr="00E047CB">
        <w:rPr>
          <w:rFonts w:ascii="Times New Roman" w:hAnsi="Times New Roman" w:cs="Times New Roman"/>
          <w:sz w:val="24"/>
          <w:szCs w:val="24"/>
        </w:rPr>
        <w:t xml:space="preserve">Okul Müdürümüz M. Kemal OKUMUŞ başkanlığında ekibimiz. Müdür Yardımcısı Şemsettin AYGÜN,  Bilişim Teknolojileri Öğretmeni Usame </w:t>
      </w:r>
      <w:proofErr w:type="spellStart"/>
      <w:r w:rsidRPr="00E047CB">
        <w:rPr>
          <w:rFonts w:ascii="Times New Roman" w:hAnsi="Times New Roman" w:cs="Times New Roman"/>
          <w:sz w:val="24"/>
          <w:szCs w:val="24"/>
        </w:rPr>
        <w:t>ÇORMAN’dan</w:t>
      </w:r>
      <w:proofErr w:type="spellEnd"/>
      <w:r w:rsidRPr="00E047CB">
        <w:rPr>
          <w:rFonts w:ascii="Times New Roman" w:hAnsi="Times New Roman" w:cs="Times New Roman"/>
          <w:sz w:val="24"/>
          <w:szCs w:val="24"/>
        </w:rPr>
        <w:t xml:space="preserve"> oluşmuştur. Projenin araştırma aşaması bilgisayar ortamına geçirilmesi ve tasarımı, Usame </w:t>
      </w:r>
      <w:proofErr w:type="gramStart"/>
      <w:r w:rsidRPr="00E047CB">
        <w:rPr>
          <w:rFonts w:ascii="Times New Roman" w:hAnsi="Times New Roman" w:cs="Times New Roman"/>
          <w:sz w:val="24"/>
          <w:szCs w:val="24"/>
        </w:rPr>
        <w:t>ÇORMAN</w:t>
      </w:r>
      <w:proofErr w:type="gramEnd"/>
      <w:r w:rsidRPr="00E047CB">
        <w:rPr>
          <w:rFonts w:ascii="Times New Roman" w:hAnsi="Times New Roman" w:cs="Times New Roman"/>
          <w:sz w:val="24"/>
          <w:szCs w:val="24"/>
        </w:rPr>
        <w:t xml:space="preserve"> tarafından gerçekleştirilmiştir.    </w:t>
      </w:r>
      <w:r w:rsidR="00B65713" w:rsidRPr="00E047CB">
        <w:rPr>
          <w:rFonts w:ascii="Times New Roman" w:hAnsi="Times New Roman" w:cs="Times New Roman"/>
          <w:sz w:val="24"/>
          <w:szCs w:val="24"/>
        </w:rPr>
        <w:t>Stratejik planlama ekibi tarafından, tüm iç ve dış paydaşların görüş ve önerileri bilimsel yöntemlerle analiz edilerek planlı bir çalışmayla stratejik plan hazırlanmıştır.</w:t>
      </w:r>
    </w:p>
    <w:p w:rsidR="00B65713" w:rsidRPr="00E047CB" w:rsidRDefault="00750011" w:rsidP="001C729F">
      <w:pPr>
        <w:spacing w:before="120" w:after="120" w:line="240" w:lineRule="auto"/>
        <w:ind w:firstLine="851"/>
        <w:jc w:val="both"/>
        <w:rPr>
          <w:rFonts w:ascii="Times New Roman" w:hAnsi="Times New Roman" w:cs="Times New Roman"/>
          <w:sz w:val="24"/>
          <w:szCs w:val="24"/>
        </w:rPr>
      </w:pPr>
      <w:r w:rsidRPr="00E047CB">
        <w:rPr>
          <w:rFonts w:ascii="Times New Roman" w:hAnsi="Times New Roman" w:cs="Times New Roman"/>
          <w:sz w:val="24"/>
          <w:szCs w:val="24"/>
        </w:rPr>
        <w:t xml:space="preserve">Planımız Giriş ve üç Basamaktan oluşmaktadır. Giriş bölümü:  Strateji geliştirme süreci, strateji ekibimizi kimlerden oluştuğu,  okulumuzu tanımlayan bilgiler bu bölümde bulunmaktadır.1. Basamak Neredeyiz: Başlığı altında Büyükçekmece Özel Eğitim Meslek Lisesinin Eğitim – Öğretim Bulunduğu Çevre, Öğrenci Başarıları, Fiziki Koşullar değerlendirildi. </w:t>
      </w:r>
      <w:r w:rsidR="00B65713" w:rsidRPr="00E047CB">
        <w:rPr>
          <w:rFonts w:ascii="Times New Roman" w:hAnsi="Times New Roman" w:cs="Times New Roman"/>
          <w:sz w:val="24"/>
          <w:szCs w:val="24"/>
        </w:rPr>
        <w:t>Okulun var oluş nedeni (</w:t>
      </w:r>
      <w:proofErr w:type="gramStart"/>
      <w:r w:rsidR="00B65713" w:rsidRPr="00E047CB">
        <w:rPr>
          <w:rFonts w:ascii="Times New Roman" w:hAnsi="Times New Roman" w:cs="Times New Roman"/>
          <w:b/>
          <w:sz w:val="24"/>
          <w:szCs w:val="24"/>
        </w:rPr>
        <w:t>misyon</w:t>
      </w:r>
      <w:proofErr w:type="gramEnd"/>
      <w:r w:rsidR="00B65713" w:rsidRPr="00E047CB">
        <w:rPr>
          <w:rFonts w:ascii="Times New Roman" w:hAnsi="Times New Roman" w:cs="Times New Roman"/>
          <w:sz w:val="24"/>
          <w:szCs w:val="24"/>
        </w:rPr>
        <w:t>), ulaşmak istenilen nokta  (</w:t>
      </w:r>
      <w:r w:rsidR="00B65713" w:rsidRPr="00E047CB">
        <w:rPr>
          <w:rFonts w:ascii="Times New Roman" w:hAnsi="Times New Roman" w:cs="Times New Roman"/>
          <w:b/>
          <w:sz w:val="24"/>
          <w:szCs w:val="24"/>
        </w:rPr>
        <w:t>vizyon</w:t>
      </w:r>
      <w:r w:rsidR="00B65713" w:rsidRPr="00E047CB">
        <w:rPr>
          <w:rFonts w:ascii="Times New Roman" w:hAnsi="Times New Roman" w:cs="Times New Roman"/>
          <w:sz w:val="24"/>
          <w:szCs w:val="24"/>
        </w:rPr>
        <w:t>) belirlenip</w:t>
      </w:r>
      <w:r w:rsidRPr="00E047CB">
        <w:rPr>
          <w:rFonts w:ascii="Times New Roman" w:hAnsi="Times New Roman" w:cs="Times New Roman"/>
          <w:sz w:val="24"/>
          <w:szCs w:val="24"/>
        </w:rPr>
        <w:t xml:space="preserve"> </w:t>
      </w:r>
      <w:r w:rsidR="00B65713" w:rsidRPr="00E047CB">
        <w:rPr>
          <w:rFonts w:ascii="Times New Roman" w:hAnsi="Times New Roman" w:cs="Times New Roman"/>
          <w:sz w:val="24"/>
          <w:szCs w:val="24"/>
        </w:rPr>
        <w:t xml:space="preserve">okulumuzun tüm paydaşlarının görüşleri ve önerileri alındıktan </w:t>
      </w:r>
      <w:r w:rsidRPr="00E047CB">
        <w:rPr>
          <w:rFonts w:ascii="Times New Roman" w:hAnsi="Times New Roman" w:cs="Times New Roman"/>
          <w:sz w:val="24"/>
          <w:szCs w:val="24"/>
        </w:rPr>
        <w:t xml:space="preserve">sonra </w:t>
      </w:r>
      <w:r w:rsidR="00B65713" w:rsidRPr="00E047CB">
        <w:rPr>
          <w:rFonts w:ascii="Times New Roman" w:hAnsi="Times New Roman" w:cs="Times New Roman"/>
          <w:sz w:val="24"/>
          <w:szCs w:val="24"/>
        </w:rPr>
        <w:t xml:space="preserve">vizyona ulaşmak için gerekli olan </w:t>
      </w:r>
      <w:r w:rsidR="00B65713" w:rsidRPr="00E047CB">
        <w:rPr>
          <w:rFonts w:ascii="Times New Roman" w:hAnsi="Times New Roman" w:cs="Times New Roman"/>
          <w:b/>
          <w:bCs/>
          <w:sz w:val="24"/>
          <w:szCs w:val="24"/>
        </w:rPr>
        <w:t>stratejik amaçlar</w:t>
      </w:r>
      <w:r w:rsidR="00B65713" w:rsidRPr="00E047CB">
        <w:rPr>
          <w:rFonts w:ascii="Times New Roman" w:hAnsi="Times New Roman" w:cs="Times New Roman"/>
          <w:sz w:val="24"/>
          <w:szCs w:val="24"/>
        </w:rPr>
        <w:t xml:space="preserve"> </w:t>
      </w:r>
    </w:p>
    <w:p w:rsidR="00B65713" w:rsidRPr="00E047CB" w:rsidRDefault="00B65713" w:rsidP="001C729F">
      <w:pPr>
        <w:spacing w:before="120" w:after="120" w:line="240" w:lineRule="auto"/>
        <w:ind w:firstLine="851"/>
        <w:jc w:val="both"/>
        <w:rPr>
          <w:rFonts w:ascii="Times New Roman" w:hAnsi="Times New Roman" w:cs="Times New Roman"/>
          <w:sz w:val="24"/>
          <w:szCs w:val="24"/>
        </w:rPr>
      </w:pPr>
      <w:proofErr w:type="gramStart"/>
      <w:r w:rsidRPr="00E047CB">
        <w:rPr>
          <w:rFonts w:ascii="Times New Roman" w:hAnsi="Times New Roman" w:cs="Times New Roman"/>
          <w:color w:val="000000"/>
          <w:sz w:val="24"/>
          <w:szCs w:val="24"/>
        </w:rPr>
        <w:t>a</w:t>
      </w:r>
      <w:proofErr w:type="gramEnd"/>
      <w:r w:rsidRPr="00E047CB">
        <w:rPr>
          <w:rFonts w:ascii="Times New Roman" w:hAnsi="Times New Roman" w:cs="Times New Roman"/>
          <w:color w:val="000000"/>
          <w:sz w:val="24"/>
          <w:szCs w:val="24"/>
        </w:rPr>
        <w:t xml:space="preserve">. Okul içinde ve faaliyetlerimiz kapsamında </w:t>
      </w:r>
      <w:r w:rsidRPr="00E047CB">
        <w:rPr>
          <w:rFonts w:ascii="Times New Roman" w:hAnsi="Times New Roman" w:cs="Times New Roman"/>
          <w:iCs/>
          <w:color w:val="000000"/>
          <w:sz w:val="24"/>
          <w:szCs w:val="24"/>
        </w:rPr>
        <w:t>iyileştirilmesi, korunması veya önlem alınması gereken alanlarla</w:t>
      </w:r>
      <w:r w:rsidRPr="00E047CB">
        <w:rPr>
          <w:rFonts w:ascii="Times New Roman" w:hAnsi="Times New Roman" w:cs="Times New Roman"/>
          <w:color w:val="000000"/>
          <w:sz w:val="24"/>
          <w:szCs w:val="24"/>
        </w:rPr>
        <w:t xml:space="preserve"> ilgili olan stratejik amaçlar,</w:t>
      </w:r>
    </w:p>
    <w:p w:rsidR="00B65713" w:rsidRPr="00E047CB" w:rsidRDefault="00B65713" w:rsidP="001C729F">
      <w:pPr>
        <w:spacing w:before="120" w:after="120" w:line="240" w:lineRule="auto"/>
        <w:ind w:firstLine="851"/>
        <w:jc w:val="both"/>
        <w:rPr>
          <w:rFonts w:ascii="Times New Roman" w:hAnsi="Times New Roman" w:cs="Times New Roman"/>
          <w:sz w:val="24"/>
          <w:szCs w:val="24"/>
        </w:rPr>
      </w:pPr>
      <w:proofErr w:type="gramStart"/>
      <w:r w:rsidRPr="00E047CB">
        <w:rPr>
          <w:rFonts w:ascii="Times New Roman" w:hAnsi="Times New Roman" w:cs="Times New Roman"/>
          <w:color w:val="000000"/>
          <w:sz w:val="24"/>
          <w:szCs w:val="24"/>
        </w:rPr>
        <w:t>b</w:t>
      </w:r>
      <w:proofErr w:type="gramEnd"/>
      <w:r w:rsidRPr="00E047CB">
        <w:rPr>
          <w:rFonts w:ascii="Times New Roman" w:hAnsi="Times New Roman" w:cs="Times New Roman"/>
          <w:color w:val="000000"/>
          <w:sz w:val="24"/>
          <w:szCs w:val="24"/>
        </w:rPr>
        <w:t xml:space="preserve">. Okul içinde ve faaliyetler kapsamında </w:t>
      </w:r>
      <w:r w:rsidRPr="00E047CB">
        <w:rPr>
          <w:rFonts w:ascii="Times New Roman" w:hAnsi="Times New Roman" w:cs="Times New Roman"/>
          <w:iCs/>
          <w:color w:val="000000"/>
          <w:sz w:val="24"/>
          <w:szCs w:val="24"/>
        </w:rPr>
        <w:t>yapılması düşünülen yenilikler ve atılımlarla</w:t>
      </w:r>
      <w:r w:rsidRPr="00E047CB">
        <w:rPr>
          <w:rFonts w:ascii="Times New Roman" w:hAnsi="Times New Roman" w:cs="Times New Roman"/>
          <w:color w:val="000000"/>
          <w:sz w:val="24"/>
          <w:szCs w:val="24"/>
        </w:rPr>
        <w:t xml:space="preserve"> ilgili olan stratejik amaçlar,</w:t>
      </w:r>
    </w:p>
    <w:p w:rsidR="00B65713" w:rsidRPr="00E047CB" w:rsidRDefault="00B65713" w:rsidP="001C729F">
      <w:pPr>
        <w:spacing w:before="120" w:after="120" w:line="240" w:lineRule="auto"/>
        <w:ind w:firstLine="851"/>
        <w:jc w:val="both"/>
        <w:rPr>
          <w:rFonts w:ascii="Times New Roman" w:hAnsi="Times New Roman" w:cs="Times New Roman"/>
          <w:color w:val="000000"/>
          <w:sz w:val="24"/>
          <w:szCs w:val="24"/>
        </w:rPr>
      </w:pPr>
      <w:proofErr w:type="gramStart"/>
      <w:r w:rsidRPr="00E047CB">
        <w:rPr>
          <w:rFonts w:ascii="Times New Roman" w:hAnsi="Times New Roman" w:cs="Times New Roman"/>
          <w:color w:val="000000"/>
          <w:sz w:val="24"/>
          <w:szCs w:val="24"/>
        </w:rPr>
        <w:t>c</w:t>
      </w:r>
      <w:proofErr w:type="gramEnd"/>
      <w:r w:rsidRPr="00E047CB">
        <w:rPr>
          <w:rFonts w:ascii="Times New Roman" w:hAnsi="Times New Roman" w:cs="Times New Roman"/>
          <w:color w:val="000000"/>
          <w:sz w:val="24"/>
          <w:szCs w:val="24"/>
        </w:rPr>
        <w:t xml:space="preserve">. Yasalar kapsamında </w:t>
      </w:r>
      <w:r w:rsidRPr="00E047CB">
        <w:rPr>
          <w:rFonts w:ascii="Times New Roman" w:hAnsi="Times New Roman" w:cs="Times New Roman"/>
          <w:iCs/>
          <w:color w:val="000000"/>
          <w:sz w:val="24"/>
          <w:szCs w:val="24"/>
        </w:rPr>
        <w:t>yapmak zorunda olduğumuz faaliyetlere</w:t>
      </w:r>
      <w:r w:rsidRPr="00E047CB">
        <w:rPr>
          <w:rFonts w:ascii="Times New Roman" w:hAnsi="Times New Roman" w:cs="Times New Roman"/>
          <w:color w:val="000000"/>
          <w:sz w:val="24"/>
          <w:szCs w:val="24"/>
        </w:rPr>
        <w:t xml:space="preserve"> ilişkin stratejik amaçlar olarak </w:t>
      </w:r>
      <w:r w:rsidR="00750011" w:rsidRPr="00E047CB">
        <w:rPr>
          <w:rFonts w:ascii="Times New Roman" w:hAnsi="Times New Roman" w:cs="Times New Roman"/>
          <w:color w:val="000000"/>
          <w:sz w:val="24"/>
          <w:szCs w:val="24"/>
        </w:rPr>
        <w:t>belirlendi.</w:t>
      </w:r>
    </w:p>
    <w:p w:rsidR="00B65713" w:rsidRPr="00E047CB" w:rsidRDefault="00B65713" w:rsidP="001C729F">
      <w:pPr>
        <w:spacing w:before="120" w:after="120" w:line="240" w:lineRule="auto"/>
        <w:ind w:firstLine="851"/>
        <w:jc w:val="both"/>
        <w:rPr>
          <w:rFonts w:ascii="Times New Roman" w:hAnsi="Times New Roman" w:cs="Times New Roman"/>
          <w:sz w:val="24"/>
          <w:szCs w:val="24"/>
        </w:rPr>
      </w:pPr>
      <w:r w:rsidRPr="00E047CB">
        <w:rPr>
          <w:rFonts w:ascii="Times New Roman" w:hAnsi="Times New Roman" w:cs="Times New Roman"/>
          <w:color w:val="000000"/>
          <w:sz w:val="24"/>
          <w:szCs w:val="24"/>
        </w:rPr>
        <w:t xml:space="preserve">Stratejik amaçların gerçekleştirilebilmesi için </w:t>
      </w:r>
      <w:r w:rsidRPr="00E047CB">
        <w:rPr>
          <w:rFonts w:ascii="Times New Roman" w:hAnsi="Times New Roman" w:cs="Times New Roman"/>
          <w:b/>
          <w:bCs/>
          <w:color w:val="000000"/>
          <w:sz w:val="24"/>
          <w:szCs w:val="24"/>
        </w:rPr>
        <w:t xml:space="preserve">hedefler </w:t>
      </w:r>
      <w:r w:rsidRPr="00E047CB">
        <w:rPr>
          <w:rFonts w:ascii="Times New Roman" w:hAnsi="Times New Roman" w:cs="Times New Roman"/>
          <w:color w:val="000000"/>
          <w:sz w:val="24"/>
          <w:szCs w:val="24"/>
        </w:rPr>
        <w:t xml:space="preserve">konuldu. Hedefler stratejik amaçla ilgili olarak belirlendi. Hedeflerin </w:t>
      </w:r>
      <w:proofErr w:type="gramStart"/>
      <w:r w:rsidRPr="00E047CB">
        <w:rPr>
          <w:rFonts w:ascii="Times New Roman" w:hAnsi="Times New Roman" w:cs="Times New Roman"/>
          <w:color w:val="000000"/>
          <w:sz w:val="24"/>
          <w:szCs w:val="24"/>
        </w:rPr>
        <w:t>spesifik</w:t>
      </w:r>
      <w:proofErr w:type="gramEnd"/>
      <w:r w:rsidRPr="00E047CB">
        <w:rPr>
          <w:rFonts w:ascii="Times New Roman" w:hAnsi="Times New Roman" w:cs="Times New Roman"/>
          <w:color w:val="000000"/>
          <w:sz w:val="24"/>
          <w:szCs w:val="24"/>
        </w:rPr>
        <w:t>, ölçülebilir, ulaşılabilir, gerçekçi, zaman bağlı, sonuca odaklı, açık ve anlaşılabilir olmasına özen gösterildi.</w:t>
      </w:r>
    </w:p>
    <w:p w:rsidR="00B65713" w:rsidRPr="00E047CB" w:rsidRDefault="00B65713" w:rsidP="001C729F">
      <w:pPr>
        <w:spacing w:before="120" w:after="120" w:line="240" w:lineRule="auto"/>
        <w:ind w:firstLine="851"/>
        <w:jc w:val="both"/>
        <w:rPr>
          <w:rFonts w:ascii="Times New Roman" w:hAnsi="Times New Roman" w:cs="Times New Roman"/>
          <w:color w:val="000000"/>
          <w:sz w:val="24"/>
          <w:szCs w:val="24"/>
        </w:rPr>
      </w:pPr>
      <w:r w:rsidRPr="00E047CB">
        <w:rPr>
          <w:rFonts w:ascii="Times New Roman" w:hAnsi="Times New Roman" w:cs="Times New Roman"/>
          <w:color w:val="000000"/>
          <w:sz w:val="24"/>
          <w:szCs w:val="24"/>
        </w:rPr>
        <w:t xml:space="preserve">Hedeflere uygun belli bir amaca ve hedefe yönelen, başlı başına bir bütünlük oluşturan,  </w:t>
      </w:r>
      <w:r w:rsidRPr="00E047CB">
        <w:rPr>
          <w:rFonts w:ascii="Times New Roman" w:hAnsi="Times New Roman" w:cs="Times New Roman"/>
          <w:iCs/>
          <w:color w:val="000000"/>
          <w:sz w:val="24"/>
          <w:szCs w:val="24"/>
        </w:rPr>
        <w:t xml:space="preserve">yönetilebilir, </w:t>
      </w:r>
      <w:proofErr w:type="spellStart"/>
      <w:r w:rsidRPr="00E047CB">
        <w:rPr>
          <w:rFonts w:ascii="Times New Roman" w:hAnsi="Times New Roman" w:cs="Times New Roman"/>
          <w:iCs/>
          <w:color w:val="000000"/>
          <w:sz w:val="24"/>
          <w:szCs w:val="24"/>
        </w:rPr>
        <w:t>maliyetlendirilebilir</w:t>
      </w:r>
      <w:proofErr w:type="spellEnd"/>
      <w:r w:rsidR="00750011" w:rsidRPr="00E047CB">
        <w:rPr>
          <w:rFonts w:ascii="Times New Roman" w:hAnsi="Times New Roman" w:cs="Times New Roman"/>
          <w:iCs/>
          <w:color w:val="000000"/>
          <w:sz w:val="24"/>
          <w:szCs w:val="24"/>
        </w:rPr>
        <w:t xml:space="preserve"> </w:t>
      </w:r>
      <w:r w:rsidRPr="00E047CB">
        <w:rPr>
          <w:rFonts w:ascii="Times New Roman" w:hAnsi="Times New Roman" w:cs="Times New Roman"/>
          <w:color w:val="000000"/>
          <w:sz w:val="24"/>
          <w:szCs w:val="24"/>
        </w:rPr>
        <w:t>faaliyetler belirlendi. Her bir faaliyet yazılırken; bu faaliyet “amacımıza ulaştırır mı” sorgulaması yapıldı.</w:t>
      </w:r>
    </w:p>
    <w:p w:rsidR="00B65713" w:rsidRPr="00E047CB" w:rsidRDefault="00B65713" w:rsidP="001C729F">
      <w:pPr>
        <w:spacing w:before="120" w:after="120" w:line="240" w:lineRule="auto"/>
        <w:ind w:firstLine="851"/>
        <w:jc w:val="both"/>
        <w:rPr>
          <w:rFonts w:ascii="Times New Roman" w:hAnsi="Times New Roman" w:cs="Times New Roman"/>
          <w:color w:val="000000"/>
          <w:sz w:val="24"/>
          <w:szCs w:val="24"/>
        </w:rPr>
      </w:pPr>
      <w:r w:rsidRPr="00E047CB">
        <w:rPr>
          <w:rFonts w:ascii="Times New Roman" w:hAnsi="Times New Roman" w:cs="Times New Roman"/>
          <w:color w:val="000000"/>
          <w:sz w:val="24"/>
          <w:szCs w:val="24"/>
        </w:rPr>
        <w:t>Faaliyetlerin gerçekleştirilebilmesi için sorumlu ekipler ve zaman belirtildi.</w:t>
      </w:r>
    </w:p>
    <w:p w:rsidR="00B65713" w:rsidRPr="00E047CB" w:rsidRDefault="00B65713" w:rsidP="001C729F">
      <w:pPr>
        <w:spacing w:before="120" w:after="120" w:line="240" w:lineRule="auto"/>
        <w:ind w:firstLine="851"/>
        <w:jc w:val="both"/>
        <w:rPr>
          <w:rFonts w:ascii="Times New Roman" w:hAnsi="Times New Roman" w:cs="Times New Roman"/>
          <w:color w:val="000000"/>
          <w:sz w:val="24"/>
          <w:szCs w:val="24"/>
        </w:rPr>
      </w:pPr>
      <w:r w:rsidRPr="00E047CB">
        <w:rPr>
          <w:rFonts w:ascii="Times New Roman" w:hAnsi="Times New Roman" w:cs="Times New Roman"/>
          <w:color w:val="000000"/>
          <w:sz w:val="24"/>
          <w:szCs w:val="24"/>
        </w:rPr>
        <w:t xml:space="preserve">Faaliyetlerin başarısını ölçmek için </w:t>
      </w:r>
      <w:r w:rsidRPr="00E047CB">
        <w:rPr>
          <w:rFonts w:ascii="Times New Roman" w:hAnsi="Times New Roman" w:cs="Times New Roman"/>
          <w:b/>
          <w:bCs/>
          <w:color w:val="000000"/>
          <w:sz w:val="24"/>
          <w:szCs w:val="24"/>
        </w:rPr>
        <w:t>performans göstergeleri</w:t>
      </w:r>
      <w:r w:rsidRPr="00E047CB">
        <w:rPr>
          <w:rFonts w:ascii="Times New Roman" w:hAnsi="Times New Roman" w:cs="Times New Roman"/>
          <w:color w:val="000000"/>
          <w:sz w:val="24"/>
          <w:szCs w:val="24"/>
        </w:rPr>
        <w:t xml:space="preserve"> tanımlandı.</w:t>
      </w:r>
    </w:p>
    <w:p w:rsidR="00B65713" w:rsidRPr="00E047CB" w:rsidRDefault="00B65713" w:rsidP="001C729F">
      <w:pPr>
        <w:spacing w:before="120" w:after="120" w:line="240" w:lineRule="auto"/>
        <w:ind w:firstLine="851"/>
        <w:jc w:val="both"/>
        <w:rPr>
          <w:rFonts w:ascii="Times New Roman" w:hAnsi="Times New Roman" w:cs="Times New Roman"/>
          <w:color w:val="000000"/>
          <w:sz w:val="24"/>
          <w:szCs w:val="24"/>
        </w:rPr>
      </w:pPr>
      <w:r w:rsidRPr="00E047CB">
        <w:rPr>
          <w:rFonts w:ascii="Times New Roman" w:hAnsi="Times New Roman" w:cs="Times New Roman"/>
          <w:color w:val="000000"/>
          <w:sz w:val="24"/>
          <w:szCs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B65713" w:rsidRPr="00E047CB" w:rsidRDefault="00B65713" w:rsidP="001C729F">
      <w:pPr>
        <w:spacing w:before="120" w:after="120" w:line="240" w:lineRule="auto"/>
        <w:ind w:firstLine="851"/>
        <w:jc w:val="both"/>
        <w:rPr>
          <w:rFonts w:ascii="Times New Roman" w:hAnsi="Times New Roman" w:cs="Times New Roman"/>
          <w:color w:val="000000"/>
          <w:sz w:val="24"/>
          <w:szCs w:val="24"/>
        </w:rPr>
      </w:pPr>
      <w:r w:rsidRPr="00E047CB">
        <w:rPr>
          <w:rFonts w:ascii="Times New Roman" w:hAnsi="Times New Roman" w:cs="Times New Roman"/>
          <w:color w:val="000000"/>
          <w:sz w:val="24"/>
          <w:szCs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65713" w:rsidRPr="00E047CB" w:rsidRDefault="00B65713" w:rsidP="001C729F">
      <w:pPr>
        <w:spacing w:before="120" w:after="120" w:line="240" w:lineRule="auto"/>
        <w:ind w:firstLine="851"/>
        <w:jc w:val="both"/>
        <w:rPr>
          <w:rFonts w:ascii="Times New Roman" w:hAnsi="Times New Roman" w:cs="Times New Roman"/>
          <w:color w:val="000000"/>
          <w:sz w:val="24"/>
          <w:szCs w:val="24"/>
        </w:rPr>
      </w:pPr>
      <w:r w:rsidRPr="00E047CB">
        <w:rPr>
          <w:rFonts w:ascii="Times New Roman" w:hAnsi="Times New Roman" w:cs="Times New Roman"/>
          <w:color w:val="000000"/>
          <w:sz w:val="24"/>
          <w:szCs w:val="24"/>
        </w:rPr>
        <w:t xml:space="preserve">Strateji, Hedef ve Faaliyetler kesinleştikten sonra her bir faaliyet </w:t>
      </w:r>
      <w:proofErr w:type="spellStart"/>
      <w:r w:rsidRPr="00E047CB">
        <w:rPr>
          <w:rFonts w:ascii="Times New Roman" w:hAnsi="Times New Roman" w:cs="Times New Roman"/>
          <w:color w:val="000000"/>
          <w:sz w:val="24"/>
          <w:szCs w:val="24"/>
        </w:rPr>
        <w:t>maliyetlendirilmesi</w:t>
      </w:r>
      <w:proofErr w:type="spellEnd"/>
      <w:r w:rsidRPr="00E047CB">
        <w:rPr>
          <w:rFonts w:ascii="Times New Roman" w:hAnsi="Times New Roman" w:cs="Times New Roman"/>
          <w:color w:val="000000"/>
          <w:sz w:val="24"/>
          <w:szCs w:val="24"/>
        </w:rPr>
        <w:t xml:space="preserve"> yapıldı.</w:t>
      </w:r>
    </w:p>
    <w:p w:rsidR="00B65713" w:rsidRPr="00E047CB" w:rsidRDefault="00B65713" w:rsidP="001C729F">
      <w:pPr>
        <w:spacing w:before="120" w:after="120" w:line="240" w:lineRule="auto"/>
        <w:ind w:firstLine="851"/>
        <w:jc w:val="both"/>
        <w:rPr>
          <w:rFonts w:ascii="Times New Roman" w:hAnsi="Times New Roman" w:cs="Times New Roman"/>
          <w:sz w:val="24"/>
          <w:szCs w:val="24"/>
        </w:rPr>
      </w:pPr>
      <w:r w:rsidRPr="00E047CB">
        <w:rPr>
          <w:rFonts w:ascii="Times New Roman" w:hAnsi="Times New Roman" w:cs="Times New Roman"/>
          <w:color w:val="000000"/>
          <w:sz w:val="24"/>
          <w:szCs w:val="24"/>
        </w:rPr>
        <w:t>Maliyeti hesaplanan her bir faaliyetler için kullanılacak kaynaklar belirtildi.  Maliyeti ve kaynağı hesaplanan her bir faaliyet/projenin toplamları hesaplanarak bütçeler ortaya çıkartıldı.</w:t>
      </w:r>
    </w:p>
    <w:p w:rsidR="009272EF" w:rsidRPr="001C729F" w:rsidRDefault="00750011" w:rsidP="00093CA0">
      <w:pPr>
        <w:spacing w:before="120" w:after="120" w:line="240" w:lineRule="auto"/>
        <w:jc w:val="both"/>
        <w:rPr>
          <w:szCs w:val="24"/>
        </w:rPr>
      </w:pPr>
      <w:r w:rsidRPr="00E047CB">
        <w:rPr>
          <w:rFonts w:ascii="Times New Roman" w:hAnsi="Times New Roman" w:cs="Times New Roman"/>
          <w:sz w:val="24"/>
          <w:szCs w:val="24"/>
        </w:rPr>
        <w:t xml:space="preserve">Plan genelini titizlikle tekrar </w:t>
      </w:r>
      <w:proofErr w:type="spellStart"/>
      <w:r w:rsidRPr="00E047CB">
        <w:rPr>
          <w:rFonts w:ascii="Times New Roman" w:hAnsi="Times New Roman" w:cs="Times New Roman"/>
          <w:sz w:val="24"/>
          <w:szCs w:val="24"/>
        </w:rPr>
        <w:t>tekrar</w:t>
      </w:r>
      <w:proofErr w:type="spellEnd"/>
      <w:r w:rsidRPr="00E047CB">
        <w:rPr>
          <w:rFonts w:ascii="Times New Roman" w:hAnsi="Times New Roman" w:cs="Times New Roman"/>
          <w:sz w:val="24"/>
          <w:szCs w:val="24"/>
        </w:rPr>
        <w:t xml:space="preserve"> gözden geçiren</w:t>
      </w:r>
      <w:r w:rsidR="002A7C53">
        <w:rPr>
          <w:rFonts w:ascii="Times New Roman" w:hAnsi="Times New Roman" w:cs="Times New Roman"/>
          <w:sz w:val="24"/>
          <w:szCs w:val="24"/>
        </w:rPr>
        <w:t xml:space="preserve"> Okul Müdürümüz M. Kemal OKUMUŞ, </w:t>
      </w:r>
      <w:r w:rsidRPr="00E047CB">
        <w:rPr>
          <w:rFonts w:ascii="Times New Roman" w:hAnsi="Times New Roman" w:cs="Times New Roman"/>
          <w:sz w:val="24"/>
          <w:szCs w:val="24"/>
        </w:rPr>
        <w:t>plan içerisinde bulunan eksiklikleri tespit ederek tekrar düzenlememizde yardımcı olarak planın oluşmasına katkıda bulunmuştur.</w:t>
      </w:r>
    </w:p>
    <w:p w:rsidR="009272EF" w:rsidRPr="001C729F" w:rsidRDefault="009272EF" w:rsidP="001C729F">
      <w:pPr>
        <w:pStyle w:val="Balk1"/>
        <w:spacing w:before="120" w:after="120" w:line="240" w:lineRule="auto"/>
        <w:jc w:val="both"/>
        <w:rPr>
          <w:rFonts w:eastAsia="Calibri"/>
          <w:szCs w:val="24"/>
        </w:rPr>
      </w:pPr>
    </w:p>
    <w:p w:rsidR="009272EF" w:rsidRPr="001C729F" w:rsidRDefault="009272EF" w:rsidP="001C729F">
      <w:pPr>
        <w:pStyle w:val="Balk1"/>
        <w:spacing w:before="120" w:after="120" w:line="240" w:lineRule="auto"/>
        <w:jc w:val="both"/>
        <w:rPr>
          <w:rFonts w:eastAsia="Calibri"/>
          <w:szCs w:val="24"/>
        </w:rPr>
      </w:pPr>
    </w:p>
    <w:p w:rsidR="001E0A2D" w:rsidRPr="001C729F" w:rsidRDefault="00142ECE" w:rsidP="001C729F">
      <w:pPr>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br w:type="page"/>
      </w:r>
    </w:p>
    <w:p w:rsidR="00885F19" w:rsidRPr="001C729F" w:rsidRDefault="00DA7BA3" w:rsidP="001C729F">
      <w:pPr>
        <w:pStyle w:val="Balk1"/>
        <w:spacing w:before="120" w:after="120" w:line="240" w:lineRule="auto"/>
        <w:jc w:val="both"/>
        <w:rPr>
          <w:rFonts w:eastAsia="Calibri"/>
          <w:szCs w:val="24"/>
        </w:rPr>
      </w:pPr>
      <w:bookmarkStart w:id="27" w:name="_Toc413592934"/>
      <w:r w:rsidRPr="001C729F">
        <w:rPr>
          <w:rFonts w:eastAsia="Calibri"/>
          <w:szCs w:val="24"/>
        </w:rPr>
        <w:lastRenderedPageBreak/>
        <w:t xml:space="preserve"> </w:t>
      </w:r>
      <w:bookmarkStart w:id="28" w:name="_Toc416085126"/>
    </w:p>
    <w:p w:rsidR="00885F19" w:rsidRDefault="00885F19" w:rsidP="001C729F">
      <w:pPr>
        <w:pStyle w:val="Balk1"/>
        <w:spacing w:before="120" w:after="120" w:line="240" w:lineRule="auto"/>
        <w:jc w:val="both"/>
        <w:rPr>
          <w:rFonts w:eastAsia="Calibri"/>
          <w:szCs w:val="24"/>
        </w:rPr>
      </w:pPr>
    </w:p>
    <w:p w:rsidR="00751A75" w:rsidRDefault="00751A75" w:rsidP="00751A75"/>
    <w:p w:rsidR="00751A75" w:rsidRDefault="00751A75" w:rsidP="00751A75"/>
    <w:p w:rsidR="00751A75" w:rsidRDefault="00751A75" w:rsidP="00751A75"/>
    <w:p w:rsidR="00751A75" w:rsidRDefault="00751A75" w:rsidP="00751A75"/>
    <w:p w:rsidR="00751A75" w:rsidRDefault="00751A75" w:rsidP="00751A75"/>
    <w:p w:rsidR="00751A75" w:rsidRDefault="00751A75" w:rsidP="00751A75"/>
    <w:p w:rsidR="00751A75" w:rsidRDefault="00751A75" w:rsidP="00751A75"/>
    <w:p w:rsidR="00751A75" w:rsidRDefault="00751A75" w:rsidP="00751A75"/>
    <w:p w:rsidR="00751A75" w:rsidRDefault="00751A75" w:rsidP="00751A75"/>
    <w:p w:rsidR="00751A75" w:rsidRDefault="00751A75" w:rsidP="00751A75"/>
    <w:p w:rsidR="00751A75" w:rsidRDefault="00751A75" w:rsidP="00751A75"/>
    <w:p w:rsidR="00751A75" w:rsidRPr="00751A75" w:rsidRDefault="00751A75" w:rsidP="00751A75"/>
    <w:p w:rsidR="00E44DD0" w:rsidRDefault="00DA7BA3" w:rsidP="00E44DD0">
      <w:pPr>
        <w:pStyle w:val="Balk1"/>
        <w:spacing w:before="120" w:after="120" w:line="240" w:lineRule="auto"/>
        <w:rPr>
          <w:rFonts w:eastAsia="Calibri"/>
          <w:sz w:val="36"/>
          <w:szCs w:val="24"/>
        </w:rPr>
      </w:pPr>
      <w:bookmarkStart w:id="29" w:name="_Toc434415825"/>
      <w:r w:rsidRPr="00750011">
        <w:rPr>
          <w:rFonts w:eastAsia="Calibri"/>
          <w:sz w:val="36"/>
          <w:szCs w:val="24"/>
        </w:rPr>
        <w:t>BÖLÜM</w:t>
      </w:r>
      <w:r w:rsidR="008F6E2A" w:rsidRPr="00750011">
        <w:rPr>
          <w:rFonts w:eastAsia="Calibri"/>
          <w:sz w:val="36"/>
          <w:szCs w:val="24"/>
        </w:rPr>
        <w:t xml:space="preserve"> II</w:t>
      </w:r>
      <w:bookmarkStart w:id="30" w:name="_Toc416085127"/>
      <w:bookmarkEnd w:id="28"/>
      <w:bookmarkEnd w:id="29"/>
    </w:p>
    <w:p w:rsidR="009349DC" w:rsidRDefault="0017799F" w:rsidP="00E44DD0">
      <w:pPr>
        <w:pStyle w:val="Balk1"/>
        <w:spacing w:before="120" w:after="120" w:line="240" w:lineRule="auto"/>
        <w:rPr>
          <w:rFonts w:eastAsia="Calibri"/>
          <w:sz w:val="36"/>
          <w:szCs w:val="24"/>
        </w:rPr>
      </w:pPr>
      <w:r>
        <w:rPr>
          <w:rFonts w:eastAsia="Calibri"/>
          <w:noProof/>
          <w:sz w:val="36"/>
          <w:szCs w:val="24"/>
          <w:lang w:eastAsia="tr-TR"/>
        </w:rPr>
        <w:drawing>
          <wp:anchor distT="0" distB="0" distL="114300" distR="114300" simplePos="0" relativeHeight="251656192" behindDoc="1" locked="0" layoutInCell="1" allowOverlap="1">
            <wp:simplePos x="0" y="0"/>
            <wp:positionH relativeFrom="column">
              <wp:posOffset>-454660</wp:posOffset>
            </wp:positionH>
            <wp:positionV relativeFrom="paragraph">
              <wp:posOffset>2326640</wp:posOffset>
            </wp:positionV>
            <wp:extent cx="8368030" cy="2743200"/>
            <wp:effectExtent l="19050" t="0" r="0" b="0"/>
            <wp:wrapNone/>
            <wp:docPr id="46" name="Resim 46" descr="Grey_Art_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ey_Art_Wallpaper"/>
                    <pic:cNvPicPr>
                      <a:picLocks noChangeAspect="1" noChangeArrowheads="1"/>
                    </pic:cNvPicPr>
                  </pic:nvPicPr>
                  <pic:blipFill>
                    <a:blip r:embed="rId15" cstate="print"/>
                    <a:srcRect t="59119"/>
                    <a:stretch>
                      <a:fillRect/>
                    </a:stretch>
                  </pic:blipFill>
                  <pic:spPr bwMode="auto">
                    <a:xfrm>
                      <a:off x="0" y="0"/>
                      <a:ext cx="8368030" cy="2743200"/>
                    </a:xfrm>
                    <a:prstGeom prst="rect">
                      <a:avLst/>
                    </a:prstGeom>
                    <a:noFill/>
                    <a:ln w="9525">
                      <a:noFill/>
                      <a:miter lim="800000"/>
                      <a:headEnd/>
                      <a:tailEnd/>
                    </a:ln>
                  </pic:spPr>
                </pic:pic>
              </a:graphicData>
            </a:graphic>
          </wp:anchor>
        </w:drawing>
      </w:r>
      <w:bookmarkStart w:id="31" w:name="_Toc434415826"/>
      <w:r w:rsidR="009272EF" w:rsidRPr="00750011">
        <w:rPr>
          <w:rFonts w:eastAsia="Calibri"/>
          <w:sz w:val="36"/>
          <w:szCs w:val="24"/>
        </w:rPr>
        <w:t>DURUM ANALİZİ</w:t>
      </w:r>
      <w:bookmarkEnd w:id="27"/>
      <w:bookmarkEnd w:id="30"/>
      <w:bookmarkEnd w:id="31"/>
      <w:r w:rsidR="00142ECE" w:rsidRPr="00750011">
        <w:rPr>
          <w:rFonts w:eastAsia="Calibri"/>
          <w:sz w:val="36"/>
          <w:szCs w:val="24"/>
        </w:rPr>
        <w:br w:type="page"/>
      </w:r>
    </w:p>
    <w:p w:rsidR="008C0A78" w:rsidRPr="00521636" w:rsidRDefault="00DA7BA3" w:rsidP="00521636">
      <w:pPr>
        <w:pStyle w:val="Balk2"/>
        <w:numPr>
          <w:ilvl w:val="1"/>
          <w:numId w:val="24"/>
        </w:numPr>
        <w:ind w:left="0" w:hanging="11"/>
      </w:pPr>
      <w:bookmarkStart w:id="32" w:name="_Toc434415827"/>
      <w:r w:rsidRPr="00521636">
        <w:lastRenderedPageBreak/>
        <w:t>DURUM ANALİZİ</w:t>
      </w:r>
      <w:bookmarkEnd w:id="32"/>
    </w:p>
    <w:p w:rsidR="00533034" w:rsidRPr="001C729F" w:rsidRDefault="00533034" w:rsidP="001C729F">
      <w:pPr>
        <w:autoSpaceDE w:val="0"/>
        <w:autoSpaceDN w:val="0"/>
        <w:adjustRightInd w:val="0"/>
        <w:spacing w:before="120" w:after="120" w:line="240" w:lineRule="auto"/>
        <w:ind w:firstLine="708"/>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Durum analizi çalı</w:t>
      </w:r>
      <w:r w:rsidR="00332126" w:rsidRPr="001C729F">
        <w:rPr>
          <w:rFonts w:ascii="Times New Roman" w:hAnsi="Times New Roman" w:cs="Times New Roman"/>
          <w:sz w:val="24"/>
          <w:szCs w:val="24"/>
          <w:lang w:eastAsia="tr-TR"/>
        </w:rPr>
        <w:t xml:space="preserve">şmasında </w:t>
      </w:r>
      <w:r w:rsidR="00274389" w:rsidRPr="001C729F">
        <w:rPr>
          <w:rFonts w:ascii="Times New Roman" w:hAnsi="Times New Roman" w:cs="Times New Roman"/>
          <w:sz w:val="24"/>
          <w:szCs w:val="24"/>
          <w:lang w:eastAsia="tr-TR"/>
        </w:rPr>
        <w:t xml:space="preserve">okulumuzun </w:t>
      </w:r>
      <w:r w:rsidR="00332126" w:rsidRPr="001C729F">
        <w:rPr>
          <w:rFonts w:ascii="Times New Roman" w:hAnsi="Times New Roman" w:cs="Times New Roman"/>
          <w:sz w:val="24"/>
          <w:szCs w:val="24"/>
          <w:lang w:eastAsia="tr-TR"/>
        </w:rPr>
        <w:t>tarihî</w:t>
      </w:r>
      <w:r w:rsidRPr="001C729F">
        <w:rPr>
          <w:rFonts w:ascii="Times New Roman" w:hAnsi="Times New Roman" w:cs="Times New Roman"/>
          <w:sz w:val="24"/>
          <w:szCs w:val="24"/>
          <w:lang w:eastAsia="tr-TR"/>
        </w:rPr>
        <w:t xml:space="preserve"> gelişimi, yasal yükümlülükleri, faaliyet alanları, paydaş analizi, kurum içi analiz ve çevre analizi yapılmıştır.</w:t>
      </w:r>
    </w:p>
    <w:p w:rsidR="007A5BA4" w:rsidRPr="007A5BA4" w:rsidRDefault="00EB7785" w:rsidP="0013358C">
      <w:pPr>
        <w:autoSpaceDE w:val="0"/>
        <w:autoSpaceDN w:val="0"/>
        <w:adjustRightInd w:val="0"/>
        <w:spacing w:before="120" w:after="120" w:line="240" w:lineRule="auto"/>
        <w:jc w:val="center"/>
        <w:rPr>
          <w:rFonts w:ascii="Times New Roman" w:hAnsi="Times New Roman" w:cs="Times New Roman"/>
          <w:b/>
          <w:bCs/>
          <w:color w:val="FF0000"/>
          <w:sz w:val="24"/>
          <w:szCs w:val="24"/>
          <w:lang w:eastAsia="tr-TR"/>
        </w:rPr>
      </w:pPr>
      <w:bookmarkStart w:id="33" w:name="_Toc416085128"/>
      <w:bookmarkEnd w:id="21"/>
      <w:r>
        <w:rPr>
          <w:rFonts w:ascii="Times New Roman" w:hAnsi="Times New Roman" w:cs="Times New Roman"/>
          <w:noProof/>
          <w:sz w:val="24"/>
          <w:szCs w:val="24"/>
          <w:lang w:eastAsia="tr-TR"/>
        </w:rPr>
        <w:drawing>
          <wp:inline distT="0" distB="0" distL="0" distR="0">
            <wp:extent cx="5772150" cy="3609975"/>
            <wp:effectExtent l="19050" t="0" r="0" b="0"/>
            <wp:docPr id="3" name="Resim 3" descr="k_31221229_okulnce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_31221229_okulncephe"/>
                    <pic:cNvPicPr>
                      <a:picLocks noChangeAspect="1" noChangeArrowheads="1"/>
                    </pic:cNvPicPr>
                  </pic:nvPicPr>
                  <pic:blipFill>
                    <a:blip r:embed="rId1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rsidR="00190823" w:rsidRPr="00521636" w:rsidRDefault="00BD2DE4" w:rsidP="00521636">
      <w:pPr>
        <w:pStyle w:val="Balk3"/>
        <w:numPr>
          <w:ilvl w:val="2"/>
          <w:numId w:val="24"/>
        </w:numPr>
        <w:ind w:left="0" w:firstLine="0"/>
      </w:pPr>
      <w:bookmarkStart w:id="34" w:name="_Toc434415828"/>
      <w:r w:rsidRPr="00521636">
        <w:t>TARİHÎ</w:t>
      </w:r>
      <w:r w:rsidR="00DA7BA3" w:rsidRPr="00521636">
        <w:t xml:space="preserve"> GELİŞİM</w:t>
      </w:r>
      <w:bookmarkStart w:id="35" w:name="_Toc411525137"/>
      <w:bookmarkStart w:id="36" w:name="_Toc416085129"/>
      <w:bookmarkEnd w:id="33"/>
      <w:bookmarkEnd w:id="34"/>
    </w:p>
    <w:p w:rsidR="00885F19" w:rsidRPr="00E44DD0" w:rsidRDefault="00885F19" w:rsidP="00E44DD0">
      <w:pPr>
        <w:autoSpaceDE w:val="0"/>
        <w:autoSpaceDN w:val="0"/>
        <w:adjustRightInd w:val="0"/>
        <w:spacing w:before="120" w:after="120" w:line="240" w:lineRule="auto"/>
        <w:ind w:firstLine="708"/>
        <w:jc w:val="both"/>
        <w:rPr>
          <w:rFonts w:ascii="Times New Roman" w:hAnsi="Times New Roman" w:cs="Times New Roman"/>
          <w:sz w:val="24"/>
          <w:szCs w:val="24"/>
          <w:lang w:eastAsia="tr-TR"/>
        </w:rPr>
      </w:pPr>
      <w:r w:rsidRPr="00190823">
        <w:rPr>
          <w:rFonts w:ascii="Times New Roman" w:hAnsi="Times New Roman" w:cs="Times New Roman"/>
        </w:rPr>
        <w:t xml:space="preserve">1889 </w:t>
      </w:r>
      <w:r w:rsidRPr="00E44DD0">
        <w:rPr>
          <w:rFonts w:ascii="Times New Roman" w:hAnsi="Times New Roman" w:cs="Times New Roman"/>
          <w:sz w:val="24"/>
          <w:szCs w:val="24"/>
          <w:lang w:eastAsia="tr-TR"/>
        </w:rPr>
        <w:t xml:space="preserve">yılında Sadrazam Kamil Paşa döneminde, Maarif Nazırı </w:t>
      </w:r>
      <w:proofErr w:type="spellStart"/>
      <w:r w:rsidRPr="00E44DD0">
        <w:rPr>
          <w:rFonts w:ascii="Times New Roman" w:hAnsi="Times New Roman" w:cs="Times New Roman"/>
          <w:sz w:val="24"/>
          <w:szCs w:val="24"/>
          <w:lang w:eastAsia="tr-TR"/>
        </w:rPr>
        <w:t>Münif</w:t>
      </w:r>
      <w:proofErr w:type="spellEnd"/>
      <w:r w:rsidRPr="00E44DD0">
        <w:rPr>
          <w:rFonts w:ascii="Times New Roman" w:hAnsi="Times New Roman" w:cs="Times New Roman"/>
          <w:sz w:val="24"/>
          <w:szCs w:val="24"/>
          <w:lang w:eastAsia="tr-TR"/>
        </w:rPr>
        <w:t xml:space="preserve"> Paşa tarafından, Sultan Ahmet semtinde, bugünkü Marmara Üniversitesi Rektörlüğünün bulunduğu binada açılmıştır. Okulun ilk müdürü Ticaret Mektebindeki görevinden ayrılan </w:t>
      </w:r>
      <w:proofErr w:type="spellStart"/>
      <w:r w:rsidRPr="00E44DD0">
        <w:rPr>
          <w:rFonts w:ascii="Times New Roman" w:hAnsi="Times New Roman" w:cs="Times New Roman"/>
          <w:sz w:val="24"/>
          <w:szCs w:val="24"/>
          <w:lang w:eastAsia="tr-TR"/>
        </w:rPr>
        <w:t>Avusturya’lı</w:t>
      </w:r>
      <w:proofErr w:type="spellEnd"/>
      <w:r w:rsidRPr="00E44DD0">
        <w:rPr>
          <w:rFonts w:ascii="Times New Roman" w:hAnsi="Times New Roman" w:cs="Times New Roman"/>
          <w:sz w:val="24"/>
          <w:szCs w:val="24"/>
          <w:lang w:eastAsia="tr-TR"/>
        </w:rPr>
        <w:t xml:space="preserve"> Mösyö </w:t>
      </w:r>
      <w:proofErr w:type="spellStart"/>
      <w:r w:rsidRPr="00E44DD0">
        <w:rPr>
          <w:rFonts w:ascii="Times New Roman" w:hAnsi="Times New Roman" w:cs="Times New Roman"/>
          <w:sz w:val="24"/>
          <w:szCs w:val="24"/>
          <w:lang w:eastAsia="tr-TR"/>
        </w:rPr>
        <w:t>Grati</w:t>
      </w:r>
      <w:proofErr w:type="spellEnd"/>
      <w:r w:rsidRPr="00E44DD0">
        <w:rPr>
          <w:rFonts w:ascii="Times New Roman" w:hAnsi="Times New Roman" w:cs="Times New Roman"/>
          <w:sz w:val="24"/>
          <w:szCs w:val="24"/>
          <w:lang w:eastAsia="tr-TR"/>
        </w:rPr>
        <w:t xml:space="preserve"> Efendi’ </w:t>
      </w:r>
      <w:proofErr w:type="spellStart"/>
      <w:r w:rsidRPr="00E44DD0">
        <w:rPr>
          <w:rFonts w:ascii="Times New Roman" w:hAnsi="Times New Roman" w:cs="Times New Roman"/>
          <w:sz w:val="24"/>
          <w:szCs w:val="24"/>
          <w:lang w:eastAsia="tr-TR"/>
        </w:rPr>
        <w:t>dir</w:t>
      </w:r>
      <w:proofErr w:type="spellEnd"/>
      <w:r w:rsidRPr="00E44DD0">
        <w:rPr>
          <w:rFonts w:ascii="Times New Roman" w:hAnsi="Times New Roman" w:cs="Times New Roman"/>
          <w:sz w:val="24"/>
          <w:szCs w:val="24"/>
          <w:lang w:eastAsia="tr-TR"/>
        </w:rPr>
        <w:t xml:space="preserve">. </w:t>
      </w:r>
      <w:proofErr w:type="spellStart"/>
      <w:r w:rsidRPr="00E44DD0">
        <w:rPr>
          <w:rFonts w:ascii="Times New Roman" w:hAnsi="Times New Roman" w:cs="Times New Roman"/>
          <w:sz w:val="24"/>
          <w:szCs w:val="24"/>
          <w:lang w:eastAsia="tr-TR"/>
        </w:rPr>
        <w:t>Grati</w:t>
      </w:r>
      <w:proofErr w:type="spellEnd"/>
      <w:r w:rsidRPr="00E44DD0">
        <w:rPr>
          <w:rFonts w:ascii="Times New Roman" w:hAnsi="Times New Roman" w:cs="Times New Roman"/>
          <w:sz w:val="24"/>
          <w:szCs w:val="24"/>
          <w:lang w:eastAsia="tr-TR"/>
        </w:rPr>
        <w:t xml:space="preserve"> Efendi´</w:t>
      </w:r>
      <w:proofErr w:type="spellStart"/>
      <w:r w:rsidRPr="00E44DD0">
        <w:rPr>
          <w:rFonts w:ascii="Times New Roman" w:hAnsi="Times New Roman" w:cs="Times New Roman"/>
          <w:sz w:val="24"/>
          <w:szCs w:val="24"/>
          <w:lang w:eastAsia="tr-TR"/>
        </w:rPr>
        <w:t>nin</w:t>
      </w:r>
      <w:proofErr w:type="spellEnd"/>
      <w:r w:rsidRPr="00E44DD0">
        <w:rPr>
          <w:rFonts w:ascii="Times New Roman" w:hAnsi="Times New Roman" w:cs="Times New Roman"/>
          <w:sz w:val="24"/>
          <w:szCs w:val="24"/>
          <w:lang w:eastAsia="tr-TR"/>
        </w:rPr>
        <w:t xml:space="preserve"> </w:t>
      </w:r>
      <w:proofErr w:type="spellStart"/>
      <w:r w:rsidRPr="00E44DD0">
        <w:rPr>
          <w:rFonts w:ascii="Times New Roman" w:hAnsi="Times New Roman" w:cs="Times New Roman"/>
          <w:sz w:val="24"/>
          <w:szCs w:val="24"/>
          <w:lang w:eastAsia="tr-TR"/>
        </w:rPr>
        <w:t>vefatınında</w:t>
      </w:r>
      <w:proofErr w:type="spellEnd"/>
      <w:r w:rsidRPr="00E44DD0">
        <w:rPr>
          <w:rFonts w:ascii="Times New Roman" w:hAnsi="Times New Roman" w:cs="Times New Roman"/>
          <w:sz w:val="24"/>
          <w:szCs w:val="24"/>
          <w:lang w:eastAsia="tr-TR"/>
        </w:rPr>
        <w:t xml:space="preserve"> sonra okul müdürlüğü görevine oğlu </w:t>
      </w:r>
      <w:proofErr w:type="spellStart"/>
      <w:r w:rsidRPr="00E44DD0">
        <w:rPr>
          <w:rFonts w:ascii="Times New Roman" w:hAnsi="Times New Roman" w:cs="Times New Roman"/>
          <w:sz w:val="24"/>
          <w:szCs w:val="24"/>
          <w:lang w:eastAsia="tr-TR"/>
        </w:rPr>
        <w:t>Lui</w:t>
      </w:r>
      <w:proofErr w:type="spellEnd"/>
      <w:r w:rsidRPr="00E44DD0">
        <w:rPr>
          <w:rFonts w:ascii="Times New Roman" w:hAnsi="Times New Roman" w:cs="Times New Roman"/>
          <w:sz w:val="24"/>
          <w:szCs w:val="24"/>
          <w:lang w:eastAsia="tr-TR"/>
        </w:rPr>
        <w:t xml:space="preserve"> </w:t>
      </w:r>
      <w:proofErr w:type="spellStart"/>
      <w:r w:rsidRPr="00E44DD0">
        <w:rPr>
          <w:rFonts w:ascii="Times New Roman" w:hAnsi="Times New Roman" w:cs="Times New Roman"/>
          <w:sz w:val="24"/>
          <w:szCs w:val="24"/>
          <w:lang w:eastAsia="tr-TR"/>
        </w:rPr>
        <w:t>Grati</w:t>
      </w:r>
      <w:proofErr w:type="spellEnd"/>
      <w:r w:rsidRPr="00E44DD0">
        <w:rPr>
          <w:rFonts w:ascii="Times New Roman" w:hAnsi="Times New Roman" w:cs="Times New Roman"/>
          <w:sz w:val="24"/>
          <w:szCs w:val="24"/>
          <w:lang w:eastAsia="tr-TR"/>
        </w:rPr>
        <w:t xml:space="preserve"> getirilmiştir. Okul öğrenci azlığı ve ilgisizlikten dolayı sık </w:t>
      </w:r>
      <w:proofErr w:type="spellStart"/>
      <w:r w:rsidRPr="00E44DD0">
        <w:rPr>
          <w:rFonts w:ascii="Times New Roman" w:hAnsi="Times New Roman" w:cs="Times New Roman"/>
          <w:sz w:val="24"/>
          <w:szCs w:val="24"/>
          <w:lang w:eastAsia="tr-TR"/>
        </w:rPr>
        <w:t>sık</w:t>
      </w:r>
      <w:proofErr w:type="spellEnd"/>
      <w:r w:rsidRPr="00E44DD0">
        <w:rPr>
          <w:rFonts w:ascii="Times New Roman" w:hAnsi="Times New Roman" w:cs="Times New Roman"/>
          <w:sz w:val="24"/>
          <w:szCs w:val="24"/>
          <w:lang w:eastAsia="tr-TR"/>
        </w:rPr>
        <w:t xml:space="preserve"> yer değiştirmiş, Darülaceze, Çocuk Esirgeme Kurumu vb. kuruluşların bünyesinde faaliyetlerine devam etmiştir. </w:t>
      </w:r>
      <w:proofErr w:type="spellStart"/>
      <w:r w:rsidRPr="00E44DD0">
        <w:rPr>
          <w:rFonts w:ascii="Times New Roman" w:hAnsi="Times New Roman" w:cs="Times New Roman"/>
          <w:sz w:val="24"/>
          <w:szCs w:val="24"/>
          <w:lang w:eastAsia="tr-TR"/>
        </w:rPr>
        <w:t>Lui</w:t>
      </w:r>
      <w:proofErr w:type="spellEnd"/>
      <w:r w:rsidRPr="00E44DD0">
        <w:rPr>
          <w:rFonts w:ascii="Times New Roman" w:hAnsi="Times New Roman" w:cs="Times New Roman"/>
          <w:sz w:val="24"/>
          <w:szCs w:val="24"/>
          <w:lang w:eastAsia="tr-TR"/>
        </w:rPr>
        <w:t xml:space="preserve"> </w:t>
      </w:r>
      <w:proofErr w:type="spellStart"/>
      <w:r w:rsidRPr="00E44DD0">
        <w:rPr>
          <w:rFonts w:ascii="Times New Roman" w:hAnsi="Times New Roman" w:cs="Times New Roman"/>
          <w:sz w:val="24"/>
          <w:szCs w:val="24"/>
          <w:lang w:eastAsia="tr-TR"/>
        </w:rPr>
        <w:t>Grati</w:t>
      </w:r>
      <w:proofErr w:type="spellEnd"/>
      <w:r w:rsidRPr="00E44DD0">
        <w:rPr>
          <w:rFonts w:ascii="Times New Roman" w:hAnsi="Times New Roman" w:cs="Times New Roman"/>
          <w:sz w:val="24"/>
          <w:szCs w:val="24"/>
          <w:lang w:eastAsia="tr-TR"/>
        </w:rPr>
        <w:t xml:space="preserve">‘ den sonra okul müdürlüğüne okulun eski öğretmenlerinden Hüseyin Sabri Bey getirilmiştir. Okul 1926 yılında öğrenci azlığı ve ilgisizlikten dolayı kapanmıştır.      1944 yılında, Sağırlar </w:t>
      </w:r>
      <w:proofErr w:type="spellStart"/>
      <w:r w:rsidRPr="00E44DD0">
        <w:rPr>
          <w:rFonts w:ascii="Times New Roman" w:hAnsi="Times New Roman" w:cs="Times New Roman"/>
          <w:sz w:val="24"/>
          <w:szCs w:val="24"/>
          <w:lang w:eastAsia="tr-TR"/>
        </w:rPr>
        <w:t>Tenasüt</w:t>
      </w:r>
      <w:proofErr w:type="spellEnd"/>
      <w:r w:rsidRPr="00E44DD0">
        <w:rPr>
          <w:rFonts w:ascii="Times New Roman" w:hAnsi="Times New Roman" w:cs="Times New Roman"/>
          <w:sz w:val="24"/>
          <w:szCs w:val="24"/>
          <w:lang w:eastAsia="tr-TR"/>
        </w:rPr>
        <w:t xml:space="preserve"> Cemiyeti, Aksaray’da ahşap bir binada Sağırlar Okulunu yeniden açmaya muvaffak olmuştur. Fakat bu kurum okuldan ziyade dernek faaliyeti olarak sınırlı kalmıştır. Okulda Doktor Kip, Oral (konuşma) metodu ile işaret metodunu kullanarak eğitim yapmıştır.      1952´de </w:t>
      </w:r>
      <w:proofErr w:type="spellStart"/>
      <w:r w:rsidRPr="00E44DD0">
        <w:rPr>
          <w:rFonts w:ascii="Times New Roman" w:hAnsi="Times New Roman" w:cs="Times New Roman"/>
          <w:sz w:val="24"/>
          <w:szCs w:val="24"/>
          <w:lang w:eastAsia="tr-TR"/>
        </w:rPr>
        <w:t>Mevlanakapı</w:t>
      </w:r>
      <w:proofErr w:type="spellEnd"/>
      <w:r w:rsidRPr="00E44DD0">
        <w:rPr>
          <w:rFonts w:ascii="Times New Roman" w:hAnsi="Times New Roman" w:cs="Times New Roman"/>
          <w:sz w:val="24"/>
          <w:szCs w:val="24"/>
          <w:lang w:eastAsia="tr-TR"/>
        </w:rPr>
        <w:t xml:space="preserve">´da </w:t>
      </w:r>
      <w:proofErr w:type="spellStart"/>
      <w:r w:rsidRPr="00E44DD0">
        <w:rPr>
          <w:rFonts w:ascii="Times New Roman" w:hAnsi="Times New Roman" w:cs="Times New Roman"/>
          <w:sz w:val="24"/>
          <w:szCs w:val="24"/>
          <w:lang w:eastAsia="tr-TR"/>
        </w:rPr>
        <w:t>Mevlanakapı</w:t>
      </w:r>
      <w:proofErr w:type="spellEnd"/>
      <w:r w:rsidRPr="00E44DD0">
        <w:rPr>
          <w:rFonts w:ascii="Times New Roman" w:hAnsi="Times New Roman" w:cs="Times New Roman"/>
          <w:sz w:val="24"/>
          <w:szCs w:val="24"/>
          <w:lang w:eastAsia="tr-TR"/>
        </w:rPr>
        <w:t xml:space="preserve"> Sağırlar Okulu adı altında, planlı eğitim faaliyetlerine başlayan okulumuz, 1953 yılında Milli Eğitim Bakanlığı´</w:t>
      </w:r>
      <w:proofErr w:type="spellStart"/>
      <w:r w:rsidRPr="00E44DD0">
        <w:rPr>
          <w:rFonts w:ascii="Times New Roman" w:hAnsi="Times New Roman" w:cs="Times New Roman"/>
          <w:sz w:val="24"/>
          <w:szCs w:val="24"/>
          <w:lang w:eastAsia="tr-TR"/>
        </w:rPr>
        <w:t>na</w:t>
      </w:r>
      <w:proofErr w:type="spellEnd"/>
      <w:r w:rsidRPr="00E44DD0">
        <w:rPr>
          <w:rFonts w:ascii="Times New Roman" w:hAnsi="Times New Roman" w:cs="Times New Roman"/>
          <w:sz w:val="24"/>
          <w:szCs w:val="24"/>
          <w:lang w:eastAsia="tr-TR"/>
        </w:rPr>
        <w:t xml:space="preserve"> devredilmiş ve Yıldız Sarayı bünyesindeki yeni yerine nakledilmiştir. Bu nedenle ismi evvela 1953 yılında, "Yıldız Sağırlar Okulu", daha sonra da  "Yıldız Sağırlar Okulu ve Yetiştirme Yurdu" olarak değiştirilmiştir.      20 Eylül 1983 yılına kadar bu binada eğitim ve öğretimini sürdüren okulumuz bu tarihten itibaren içinde bulunduğumuz eski Vatan Mimarlık ve Mühendislik Okulu binasına taşınmıştır. Okulun adı önce Fatih Sağırlar Okulu olarak değiştirilmiştir. Daha sonra, 20 Şubat 1992 tarihinde Fatih İşitme Engelliler Okulu, 24 Mayıs 1993 tarihinde de Mimar Sinan İlkokulu ve Sanat Ortaokulu, 16 Ağustos 1997 gün ve 4386 sayılı kanunla Mimar Sinan İşitme Engelliler İlköğretim Okulu adını almıştır. 1995-1996 öğretim yılında okul bünyesinde Çok programlı Lise açılmıştır. Bu lise daha sonra müstakil okul müdürlüğü haline getirilerek 2002 yılında adı Fatih İşitme Engelliler Meslek Lisesi adını almış ve sonrasında 2008 yılında lisenin adı Fatih Özel Eğitim Meslek Lisesi olarak değiştirilmiştir.</w:t>
      </w:r>
    </w:p>
    <w:p w:rsidR="00885F19" w:rsidRPr="00E44DD0" w:rsidRDefault="00190823" w:rsidP="00E44DD0">
      <w:pPr>
        <w:autoSpaceDE w:val="0"/>
        <w:autoSpaceDN w:val="0"/>
        <w:adjustRightInd w:val="0"/>
        <w:spacing w:before="120" w:after="120" w:line="240" w:lineRule="auto"/>
        <w:ind w:firstLine="708"/>
        <w:jc w:val="both"/>
        <w:rPr>
          <w:rFonts w:ascii="Times New Roman" w:hAnsi="Times New Roman" w:cs="Times New Roman"/>
          <w:sz w:val="24"/>
          <w:szCs w:val="24"/>
          <w:lang w:eastAsia="tr-TR"/>
        </w:rPr>
      </w:pPr>
      <w:r w:rsidRPr="00E44DD0">
        <w:rPr>
          <w:rFonts w:ascii="Times New Roman" w:hAnsi="Times New Roman" w:cs="Times New Roman"/>
          <w:sz w:val="24"/>
          <w:szCs w:val="24"/>
          <w:lang w:eastAsia="tr-TR"/>
        </w:rPr>
        <w:t xml:space="preserve">         </w:t>
      </w:r>
      <w:r w:rsidR="00885F19" w:rsidRPr="00E44DD0">
        <w:rPr>
          <w:rFonts w:ascii="Times New Roman" w:hAnsi="Times New Roman" w:cs="Times New Roman"/>
          <w:sz w:val="24"/>
          <w:szCs w:val="24"/>
          <w:lang w:eastAsia="tr-TR"/>
        </w:rPr>
        <w:t xml:space="preserve">2014-2015 Eğitim öğretim yılında Büyükçekmece </w:t>
      </w:r>
      <w:proofErr w:type="spellStart"/>
      <w:r w:rsidR="00885F19" w:rsidRPr="00E44DD0">
        <w:rPr>
          <w:rFonts w:ascii="Times New Roman" w:hAnsi="Times New Roman" w:cs="Times New Roman"/>
          <w:sz w:val="24"/>
          <w:szCs w:val="24"/>
          <w:lang w:eastAsia="tr-TR"/>
        </w:rPr>
        <w:t>Tepekent</w:t>
      </w:r>
      <w:proofErr w:type="spellEnd"/>
      <w:r w:rsidR="00885F19" w:rsidRPr="00E44DD0">
        <w:rPr>
          <w:rFonts w:ascii="Times New Roman" w:hAnsi="Times New Roman" w:cs="Times New Roman"/>
          <w:sz w:val="24"/>
          <w:szCs w:val="24"/>
          <w:lang w:eastAsia="tr-TR"/>
        </w:rPr>
        <w:t xml:space="preserve"> mevkisine taşınmış ve adı Büyükçekmece Özel Eğitim Meslek Lisesi olarak değiştirilmiştir</w:t>
      </w:r>
    </w:p>
    <w:p w:rsidR="00274389" w:rsidRPr="00521636" w:rsidRDefault="00AF2C48" w:rsidP="00521636">
      <w:pPr>
        <w:pStyle w:val="Balk3"/>
        <w:numPr>
          <w:ilvl w:val="2"/>
          <w:numId w:val="24"/>
        </w:numPr>
        <w:ind w:left="0" w:firstLine="0"/>
      </w:pPr>
      <w:bookmarkStart w:id="37" w:name="_Toc434415829"/>
      <w:r w:rsidRPr="00521636">
        <w:lastRenderedPageBreak/>
        <w:t>YASAL YÜKÜMLÜLÜKLER VE MEVZUAT ANALİZİ</w:t>
      </w:r>
      <w:bookmarkStart w:id="38" w:name="_Toc416085130"/>
      <w:bookmarkEnd w:id="35"/>
      <w:bookmarkEnd w:id="36"/>
      <w:bookmarkEnd w:id="37"/>
    </w:p>
    <w:p w:rsidR="0013358C" w:rsidRDefault="0013358C" w:rsidP="00E44DD0">
      <w:pPr>
        <w:spacing w:before="120" w:after="120" w:line="240" w:lineRule="auto"/>
        <w:jc w:val="both"/>
        <w:rPr>
          <w:rFonts w:ascii="Times New Roman" w:hAnsi="Times New Roman" w:cs="Times New Roman"/>
          <w:sz w:val="24"/>
          <w:szCs w:val="24"/>
          <w:lang w:eastAsia="tr-TR"/>
        </w:rPr>
      </w:pPr>
      <w:r w:rsidRPr="0013358C">
        <w:rPr>
          <w:rFonts w:ascii="Times New Roman" w:hAnsi="Times New Roman" w:cs="Times New Roman"/>
          <w:sz w:val="24"/>
          <w:szCs w:val="24"/>
          <w:lang w:eastAsia="tr-TR"/>
        </w:rPr>
        <w:t xml:space="preserve">Millî Eğitim Bakanlığının taşra teşkilatında yer alan ve taşra teşkilatındaki görevlerin yürütülmesi, devlet politikalarının valilik ve kaymakamlık makamlarına bağlı olarak gerçekleştirilmesi </w:t>
      </w:r>
      <w:r>
        <w:rPr>
          <w:rFonts w:ascii="Times New Roman" w:hAnsi="Times New Roman" w:cs="Times New Roman"/>
          <w:sz w:val="24"/>
          <w:szCs w:val="24"/>
          <w:lang w:eastAsia="tr-TR"/>
        </w:rPr>
        <w:t>m</w:t>
      </w:r>
      <w:r w:rsidRPr="0013358C">
        <w:rPr>
          <w:rFonts w:ascii="Times New Roman" w:hAnsi="Times New Roman" w:cs="Times New Roman"/>
          <w:sz w:val="24"/>
          <w:szCs w:val="24"/>
          <w:lang w:eastAsia="tr-TR"/>
        </w:rPr>
        <w:t xml:space="preserve">üdürlüğümüzün sorumlulukları arasındadır. </w:t>
      </w:r>
    </w:p>
    <w:p w:rsidR="0013358C" w:rsidRPr="0013358C" w:rsidRDefault="0013358C" w:rsidP="00E44DD0">
      <w:pPr>
        <w:spacing w:before="120" w:after="120" w:line="240" w:lineRule="auto"/>
        <w:jc w:val="both"/>
        <w:rPr>
          <w:rFonts w:ascii="Times New Roman" w:hAnsi="Times New Roman" w:cs="Times New Roman"/>
          <w:sz w:val="24"/>
          <w:szCs w:val="24"/>
          <w:lang w:eastAsia="tr-TR"/>
        </w:rPr>
      </w:pPr>
      <w:r w:rsidRPr="0013358C">
        <w:rPr>
          <w:rFonts w:ascii="Times New Roman" w:hAnsi="Times New Roman" w:cs="Times New Roman"/>
          <w:sz w:val="24"/>
          <w:szCs w:val="24"/>
          <w:lang w:eastAsia="tr-TR"/>
        </w:rPr>
        <w:t xml:space="preserve">Müdürlüğümüz İl Milli Eğitim Müdürlüğü ve İlçe Milli Eğitim Müdürlüğü </w:t>
      </w:r>
      <w:r>
        <w:rPr>
          <w:rFonts w:ascii="Times New Roman" w:hAnsi="Times New Roman" w:cs="Times New Roman"/>
          <w:sz w:val="24"/>
          <w:szCs w:val="24"/>
          <w:lang w:eastAsia="tr-TR"/>
        </w:rPr>
        <w:t>m</w:t>
      </w:r>
      <w:r w:rsidRPr="0013358C">
        <w:rPr>
          <w:rFonts w:ascii="Times New Roman" w:hAnsi="Times New Roman" w:cs="Times New Roman"/>
          <w:sz w:val="24"/>
          <w:szCs w:val="24"/>
          <w:lang w:eastAsia="tr-TR"/>
        </w:rPr>
        <w:t xml:space="preserve">akamına karşı birinci dereceden sorumludur. Millî Eğitim Bakanlığının devlet adına </w:t>
      </w:r>
      <w:r w:rsidR="002A7C53" w:rsidRPr="0013358C">
        <w:rPr>
          <w:rFonts w:ascii="Times New Roman" w:hAnsi="Times New Roman" w:cs="Times New Roman"/>
          <w:sz w:val="24"/>
          <w:szCs w:val="24"/>
          <w:lang w:eastAsia="tr-TR"/>
        </w:rPr>
        <w:t>üstlendiği sorumluluğun</w:t>
      </w:r>
      <w:r w:rsidRPr="0013358C">
        <w:rPr>
          <w:rFonts w:ascii="Times New Roman" w:hAnsi="Times New Roman" w:cs="Times New Roman"/>
          <w:sz w:val="24"/>
          <w:szCs w:val="24"/>
          <w:lang w:eastAsia="tr-TR"/>
        </w:rPr>
        <w:t xml:space="preserve"> yerine getirilmesi, kanun, tüzük, yönetmelik, yönerge, </w:t>
      </w:r>
      <w:r w:rsidR="002A7C53" w:rsidRPr="0013358C">
        <w:rPr>
          <w:rFonts w:ascii="Times New Roman" w:hAnsi="Times New Roman" w:cs="Times New Roman"/>
          <w:sz w:val="24"/>
          <w:szCs w:val="24"/>
          <w:lang w:eastAsia="tr-TR"/>
        </w:rPr>
        <w:t>genelge ve</w:t>
      </w:r>
      <w:r w:rsidRPr="0013358C">
        <w:rPr>
          <w:rFonts w:ascii="Times New Roman" w:hAnsi="Times New Roman" w:cs="Times New Roman"/>
          <w:sz w:val="24"/>
          <w:szCs w:val="24"/>
          <w:lang w:eastAsia="tr-TR"/>
        </w:rPr>
        <w:t xml:space="preserve"> </w:t>
      </w:r>
      <w:r w:rsidR="002A7C53" w:rsidRPr="0013358C">
        <w:rPr>
          <w:rFonts w:ascii="Times New Roman" w:hAnsi="Times New Roman" w:cs="Times New Roman"/>
          <w:sz w:val="24"/>
          <w:szCs w:val="24"/>
          <w:lang w:eastAsia="tr-TR"/>
        </w:rPr>
        <w:t>emirler doğrultusunda Millî</w:t>
      </w:r>
      <w:r w:rsidRPr="0013358C">
        <w:rPr>
          <w:rFonts w:ascii="Times New Roman" w:hAnsi="Times New Roman" w:cs="Times New Roman"/>
          <w:sz w:val="24"/>
          <w:szCs w:val="24"/>
          <w:lang w:eastAsia="tr-TR"/>
        </w:rPr>
        <w:t xml:space="preserve"> </w:t>
      </w:r>
    </w:p>
    <w:p w:rsidR="0013358C" w:rsidRPr="0013358C" w:rsidRDefault="002A7C53" w:rsidP="00E44DD0">
      <w:pPr>
        <w:spacing w:before="120" w:after="120" w:line="240" w:lineRule="auto"/>
        <w:jc w:val="both"/>
        <w:rPr>
          <w:rFonts w:ascii="Times New Roman" w:hAnsi="Times New Roman" w:cs="Times New Roman"/>
          <w:sz w:val="24"/>
          <w:szCs w:val="24"/>
          <w:lang w:eastAsia="tr-TR"/>
        </w:rPr>
      </w:pPr>
      <w:r w:rsidRPr="0013358C">
        <w:rPr>
          <w:rFonts w:ascii="Times New Roman" w:hAnsi="Times New Roman" w:cs="Times New Roman"/>
          <w:sz w:val="24"/>
          <w:szCs w:val="24"/>
          <w:lang w:eastAsia="tr-TR"/>
        </w:rPr>
        <w:t>Eğitim</w:t>
      </w:r>
      <w:r w:rsidR="0013358C" w:rsidRPr="0013358C">
        <w:rPr>
          <w:rFonts w:ascii="Times New Roman" w:hAnsi="Times New Roman" w:cs="Times New Roman"/>
          <w:sz w:val="24"/>
          <w:szCs w:val="24"/>
          <w:lang w:eastAsia="tr-TR"/>
        </w:rPr>
        <w:t xml:space="preserve"> temel ilkeleri çerçevesinde kendisin</w:t>
      </w:r>
      <w:r w:rsidR="0013358C">
        <w:rPr>
          <w:rFonts w:ascii="Times New Roman" w:hAnsi="Times New Roman" w:cs="Times New Roman"/>
          <w:sz w:val="24"/>
          <w:szCs w:val="24"/>
          <w:lang w:eastAsia="tr-TR"/>
        </w:rPr>
        <w:t>e bağlı birimleri izleme, değer</w:t>
      </w:r>
      <w:r w:rsidR="0013358C" w:rsidRPr="0013358C">
        <w:rPr>
          <w:rFonts w:ascii="Times New Roman" w:hAnsi="Times New Roman" w:cs="Times New Roman"/>
          <w:sz w:val="24"/>
          <w:szCs w:val="24"/>
          <w:lang w:eastAsia="tr-TR"/>
        </w:rPr>
        <w:t xml:space="preserve">lendirme ve geliştirme yönüyle </w:t>
      </w:r>
      <w:r w:rsidR="0013358C">
        <w:rPr>
          <w:rFonts w:ascii="Times New Roman" w:hAnsi="Times New Roman" w:cs="Times New Roman"/>
          <w:sz w:val="24"/>
          <w:szCs w:val="24"/>
          <w:lang w:eastAsia="tr-TR"/>
        </w:rPr>
        <w:t>sorumlulukları kanun ve Yönet</w:t>
      </w:r>
      <w:r w:rsidR="0013358C" w:rsidRPr="0013358C">
        <w:rPr>
          <w:rFonts w:ascii="Times New Roman" w:hAnsi="Times New Roman" w:cs="Times New Roman"/>
          <w:sz w:val="24"/>
          <w:szCs w:val="24"/>
          <w:lang w:eastAsia="tr-TR"/>
        </w:rPr>
        <w:t xml:space="preserve">meliklerde açıkça tanımlanmıştır. </w:t>
      </w:r>
    </w:p>
    <w:p w:rsidR="0013358C" w:rsidRPr="0013358C" w:rsidRDefault="0013358C" w:rsidP="00E44DD0">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Büyükçekmece Özel Eğitim Meslek Lisesi</w:t>
      </w:r>
      <w:r w:rsidRPr="0013358C">
        <w:rPr>
          <w:rFonts w:ascii="Times New Roman" w:hAnsi="Times New Roman" w:cs="Times New Roman"/>
          <w:sz w:val="24"/>
          <w:szCs w:val="24"/>
          <w:lang w:eastAsia="tr-TR"/>
        </w:rPr>
        <w:t xml:space="preserve"> Müdürlüğü’nün yasal yetki, görev ve Sorumlulukları </w:t>
      </w:r>
      <w:r>
        <w:rPr>
          <w:rFonts w:ascii="Times New Roman" w:hAnsi="Times New Roman" w:cs="Times New Roman"/>
          <w:sz w:val="24"/>
          <w:szCs w:val="24"/>
          <w:lang w:eastAsia="tr-TR"/>
        </w:rPr>
        <w:t>b</w:t>
      </w:r>
      <w:r w:rsidRPr="0013358C">
        <w:rPr>
          <w:rFonts w:ascii="Times New Roman" w:hAnsi="Times New Roman" w:cs="Times New Roman"/>
          <w:sz w:val="24"/>
          <w:szCs w:val="24"/>
          <w:lang w:eastAsia="tr-TR"/>
        </w:rPr>
        <w:t>aşta T.C.Anayasası olmak üzere,”1739” Sayılı Millî</w:t>
      </w:r>
      <w:r w:rsidR="00C92E64">
        <w:rPr>
          <w:rFonts w:ascii="Times New Roman" w:hAnsi="Times New Roman" w:cs="Times New Roman"/>
          <w:sz w:val="24"/>
          <w:szCs w:val="24"/>
          <w:lang w:eastAsia="tr-TR"/>
        </w:rPr>
        <w:t xml:space="preserve"> Eğitim Temel Kanunu</w:t>
      </w:r>
      <w:r w:rsidRPr="0013358C">
        <w:rPr>
          <w:rFonts w:ascii="Times New Roman" w:hAnsi="Times New Roman" w:cs="Times New Roman"/>
          <w:sz w:val="24"/>
          <w:szCs w:val="24"/>
          <w:lang w:eastAsia="tr-TR"/>
        </w:rPr>
        <w:t>,</w:t>
      </w:r>
      <w:r w:rsidR="00C92E64">
        <w:rPr>
          <w:rFonts w:ascii="Times New Roman" w:hAnsi="Times New Roman" w:cs="Times New Roman"/>
          <w:sz w:val="24"/>
          <w:szCs w:val="24"/>
          <w:lang w:eastAsia="tr-TR"/>
        </w:rPr>
        <w:t xml:space="preserve"> </w:t>
      </w:r>
      <w:r w:rsidRPr="0013358C">
        <w:rPr>
          <w:rFonts w:ascii="Times New Roman" w:hAnsi="Times New Roman" w:cs="Times New Roman"/>
          <w:sz w:val="24"/>
          <w:szCs w:val="24"/>
          <w:lang w:eastAsia="tr-TR"/>
        </w:rPr>
        <w:t xml:space="preserve">“652” Sayılı Millî Eğitim Bakanlığının Teşkilât ve Görevleri Hakkında Kanun Hükmünde Kararname </w:t>
      </w:r>
      <w:r w:rsidR="002A7C53" w:rsidRPr="0013358C">
        <w:rPr>
          <w:rFonts w:ascii="Times New Roman" w:hAnsi="Times New Roman" w:cs="Times New Roman"/>
          <w:sz w:val="24"/>
          <w:szCs w:val="24"/>
          <w:lang w:eastAsia="tr-TR"/>
        </w:rPr>
        <w:t>hükümlerine dayanılarak</w:t>
      </w:r>
      <w:r w:rsidRPr="0013358C">
        <w:rPr>
          <w:rFonts w:ascii="Times New Roman" w:hAnsi="Times New Roman" w:cs="Times New Roman"/>
          <w:sz w:val="24"/>
          <w:szCs w:val="24"/>
          <w:lang w:eastAsia="tr-TR"/>
        </w:rPr>
        <w:t xml:space="preserve"> “28471”  </w:t>
      </w:r>
      <w:r w:rsidR="002A7C53" w:rsidRPr="0013358C">
        <w:rPr>
          <w:rFonts w:ascii="Times New Roman" w:hAnsi="Times New Roman" w:cs="Times New Roman"/>
          <w:sz w:val="24"/>
          <w:szCs w:val="24"/>
          <w:lang w:eastAsia="tr-TR"/>
        </w:rPr>
        <w:t xml:space="preserve">Sayılı Resmî Gazetede </w:t>
      </w:r>
      <w:r w:rsidR="002A7C53">
        <w:rPr>
          <w:rFonts w:ascii="Times New Roman" w:hAnsi="Times New Roman" w:cs="Times New Roman"/>
          <w:sz w:val="24"/>
          <w:szCs w:val="24"/>
          <w:lang w:eastAsia="tr-TR"/>
        </w:rPr>
        <w:t>yayım</w:t>
      </w:r>
      <w:r w:rsidR="002A7C53" w:rsidRPr="0013358C">
        <w:rPr>
          <w:rFonts w:ascii="Times New Roman" w:hAnsi="Times New Roman" w:cs="Times New Roman"/>
          <w:sz w:val="24"/>
          <w:szCs w:val="24"/>
          <w:lang w:eastAsia="tr-TR"/>
        </w:rPr>
        <w:t>lanan Yönetmeliğin</w:t>
      </w:r>
      <w:r w:rsidRPr="0013358C">
        <w:rPr>
          <w:rFonts w:ascii="Times New Roman" w:hAnsi="Times New Roman" w:cs="Times New Roman"/>
          <w:sz w:val="24"/>
          <w:szCs w:val="24"/>
          <w:lang w:eastAsia="tr-TR"/>
        </w:rPr>
        <w:t xml:space="preserve"> esaslarına göre belirlenmiştir. </w:t>
      </w:r>
    </w:p>
    <w:p w:rsidR="00B65713" w:rsidRPr="001C729F" w:rsidRDefault="00B65713" w:rsidP="00E44DD0">
      <w:pPr>
        <w:spacing w:before="120" w:after="120" w:line="240" w:lineRule="auto"/>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Aşağıda</w:t>
      </w:r>
      <w:r w:rsidR="00E047CB">
        <w:rPr>
          <w:rFonts w:ascii="Times New Roman" w:hAnsi="Times New Roman" w:cs="Times New Roman"/>
          <w:sz w:val="24"/>
          <w:szCs w:val="24"/>
          <w:lang w:eastAsia="tr-TR"/>
        </w:rPr>
        <w:t>;</w:t>
      </w:r>
      <w:r w:rsidRPr="001C729F">
        <w:rPr>
          <w:rFonts w:ascii="Times New Roman" w:hAnsi="Times New Roman" w:cs="Times New Roman"/>
          <w:sz w:val="24"/>
          <w:szCs w:val="24"/>
          <w:lang w:eastAsia="tr-TR"/>
        </w:rPr>
        <w:t xml:space="preserve"> Okulumuzun bağlı olduğu yasa ve yönetmelikler sıralanmıştır. Bu yasa ve yönetmeliklerle;</w:t>
      </w:r>
    </w:p>
    <w:p w:rsidR="00B65713" w:rsidRPr="001C729F" w:rsidRDefault="00B65713" w:rsidP="001C729F">
      <w:pPr>
        <w:numPr>
          <w:ilvl w:val="0"/>
          <w:numId w:val="3"/>
        </w:numPr>
        <w:spacing w:before="120" w:after="120" w:line="240" w:lineRule="auto"/>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Kanun, tüzük, yönetmelik, yönerge, program, genelge ve emirlerle tespit edilen eğitim amaçlarını gerçekleştirilmesini sağlamak</w:t>
      </w:r>
      <w:r w:rsidR="00E047CB">
        <w:rPr>
          <w:rFonts w:ascii="Times New Roman" w:hAnsi="Times New Roman" w:cs="Times New Roman"/>
          <w:sz w:val="24"/>
          <w:szCs w:val="24"/>
          <w:lang w:eastAsia="tr-TR"/>
        </w:rPr>
        <w:t>,</w:t>
      </w:r>
    </w:p>
    <w:p w:rsidR="00B65713" w:rsidRPr="001C729F" w:rsidRDefault="00B65713" w:rsidP="001C729F">
      <w:pPr>
        <w:numPr>
          <w:ilvl w:val="0"/>
          <w:numId w:val="3"/>
        </w:numPr>
        <w:spacing w:before="120" w:after="120" w:line="240" w:lineRule="auto"/>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Eğitim faaliyetlerini Atatürk İlke İnkılâpları doğrultusunda yürütülmesini sağlamak öğrencilerin her türlü bölücü, yıkıcı ve zararlı etkilerden korunmasını sağlayıcı tedbirler almak</w:t>
      </w:r>
      <w:r w:rsidR="00E047CB">
        <w:rPr>
          <w:rFonts w:ascii="Times New Roman" w:hAnsi="Times New Roman" w:cs="Times New Roman"/>
          <w:sz w:val="24"/>
          <w:szCs w:val="24"/>
          <w:lang w:eastAsia="tr-TR"/>
        </w:rPr>
        <w:t>,</w:t>
      </w:r>
    </w:p>
    <w:p w:rsidR="00B65713" w:rsidRPr="001C729F" w:rsidRDefault="00B65713" w:rsidP="001C729F">
      <w:pPr>
        <w:numPr>
          <w:ilvl w:val="0"/>
          <w:numId w:val="3"/>
        </w:numPr>
        <w:spacing w:before="120" w:after="120" w:line="240" w:lineRule="auto"/>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Öğrencileri ve kumar, içki, sigara, uyuşturucu maddeler veya saklanmış yayınlardan korumak için gerekli tedbirleri almak ve dikkate değer görülen durumları ilgili makamlara bildirmek</w:t>
      </w:r>
      <w:r w:rsidR="00E047CB">
        <w:rPr>
          <w:rFonts w:ascii="Times New Roman" w:hAnsi="Times New Roman" w:cs="Times New Roman"/>
          <w:sz w:val="24"/>
          <w:szCs w:val="24"/>
          <w:lang w:eastAsia="tr-TR"/>
        </w:rPr>
        <w:t>,</w:t>
      </w:r>
    </w:p>
    <w:p w:rsidR="00B65713" w:rsidRPr="001C729F" w:rsidRDefault="00B65713" w:rsidP="001C729F">
      <w:pPr>
        <w:numPr>
          <w:ilvl w:val="0"/>
          <w:numId w:val="3"/>
        </w:numPr>
        <w:spacing w:before="120" w:after="120" w:line="240" w:lineRule="auto"/>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Görev alanındaki toplum kalkınmasına ilişkin plan programların hazırlanmasına ve uygulanmasına katılm</w:t>
      </w:r>
      <w:r w:rsidR="00E047CB">
        <w:rPr>
          <w:rFonts w:ascii="Times New Roman" w:hAnsi="Times New Roman" w:cs="Times New Roman"/>
          <w:sz w:val="24"/>
          <w:szCs w:val="24"/>
          <w:lang w:eastAsia="tr-TR"/>
        </w:rPr>
        <w:t>ak, ilgililere işbirliği yapmak,</w:t>
      </w:r>
    </w:p>
    <w:p w:rsidR="00B65713" w:rsidRPr="001C729F" w:rsidRDefault="00B65713" w:rsidP="001C729F">
      <w:pPr>
        <w:numPr>
          <w:ilvl w:val="0"/>
          <w:numId w:val="3"/>
        </w:numPr>
        <w:spacing w:before="120" w:after="120" w:line="240" w:lineRule="auto"/>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 xml:space="preserve">Örgütün eğitim sistemine girmemiş herhangi bir eğitim kademesinden ayrılmış veya bitirmiş vatandaşların yaygın eğitim yoluyla mesleki açık öğretim lisesinde eğitilmelerini sağlamak amaçlanmaktadır. </w:t>
      </w:r>
    </w:p>
    <w:p w:rsidR="00B65713" w:rsidRPr="001C729F" w:rsidRDefault="00B65713" w:rsidP="001C729F">
      <w:pPr>
        <w:spacing w:before="120" w:after="120" w:line="240" w:lineRule="auto"/>
        <w:jc w:val="both"/>
        <w:rPr>
          <w:rFonts w:ascii="Times New Roman" w:hAnsi="Times New Roman" w:cs="Times New Roman"/>
          <w:sz w:val="24"/>
          <w:szCs w:val="24"/>
        </w:rPr>
      </w:pPr>
    </w:p>
    <w:p w:rsidR="0013358C" w:rsidRDefault="0013358C"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Pr>
          <w:rFonts w:ascii="Times New Roman" w:hAnsi="Times New Roman" w:cs="Times New Roman"/>
          <w:sz w:val="24"/>
          <w:szCs w:val="24"/>
          <w:lang w:eastAsia="tr-TR"/>
        </w:rPr>
        <w:t>T.C. Anayasası 10</w:t>
      </w:r>
      <w:proofErr w:type="gramStart"/>
      <w:r>
        <w:rPr>
          <w:rFonts w:ascii="Times New Roman" w:hAnsi="Times New Roman" w:cs="Times New Roman"/>
          <w:sz w:val="24"/>
          <w:szCs w:val="24"/>
          <w:lang w:eastAsia="tr-TR"/>
        </w:rPr>
        <w:t>.,</w:t>
      </w:r>
      <w:proofErr w:type="gramEnd"/>
      <w:r>
        <w:rPr>
          <w:rFonts w:ascii="Times New Roman" w:hAnsi="Times New Roman" w:cs="Times New Roman"/>
          <w:sz w:val="24"/>
          <w:szCs w:val="24"/>
          <w:lang w:eastAsia="tr-TR"/>
        </w:rPr>
        <w:t xml:space="preserve"> 24., 42, ve  62. maddeleri</w:t>
      </w:r>
    </w:p>
    <w:p w:rsidR="00CE0C6E"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1739</w:t>
      </w:r>
      <w:r w:rsidR="0013358C">
        <w:rPr>
          <w:rFonts w:ascii="Times New Roman" w:hAnsi="Times New Roman" w:cs="Times New Roman"/>
          <w:sz w:val="24"/>
          <w:szCs w:val="24"/>
          <w:lang w:eastAsia="tr-TR"/>
        </w:rPr>
        <w:t xml:space="preserve">, 222, 439, 652 </w:t>
      </w:r>
      <w:r w:rsidRPr="001C729F">
        <w:rPr>
          <w:rFonts w:ascii="Times New Roman" w:hAnsi="Times New Roman" w:cs="Times New Roman"/>
          <w:sz w:val="24"/>
          <w:szCs w:val="24"/>
          <w:lang w:eastAsia="tr-TR"/>
        </w:rPr>
        <w:t xml:space="preserve">sayılı Milli Eğitim </w:t>
      </w:r>
      <w:r w:rsidR="0013358C">
        <w:rPr>
          <w:rFonts w:ascii="Times New Roman" w:hAnsi="Times New Roman" w:cs="Times New Roman"/>
          <w:sz w:val="24"/>
          <w:szCs w:val="24"/>
          <w:lang w:eastAsia="tr-TR"/>
        </w:rPr>
        <w:t>Kanunları</w:t>
      </w:r>
    </w:p>
    <w:p w:rsidR="00CB4B99" w:rsidRPr="0013358C" w:rsidRDefault="00CB4B99"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3358C">
        <w:rPr>
          <w:rFonts w:ascii="Times New Roman" w:hAnsi="Times New Roman" w:cs="Times New Roman"/>
          <w:bCs/>
          <w:sz w:val="24"/>
          <w:szCs w:val="24"/>
          <w:lang w:eastAsia="tr-TR"/>
        </w:rPr>
        <w:t>657 Sayılı Devlet Memurları Kanunu</w:t>
      </w:r>
    </w:p>
    <w:p w:rsidR="00CB4B99" w:rsidRPr="0013358C" w:rsidRDefault="00CB4B99"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3358C">
        <w:rPr>
          <w:rFonts w:ascii="Times New Roman" w:hAnsi="Times New Roman" w:cs="Times New Roman"/>
          <w:bCs/>
          <w:sz w:val="24"/>
          <w:szCs w:val="24"/>
          <w:lang w:eastAsia="tr-TR"/>
        </w:rPr>
        <w:t>5442 Sayılı İl İdaresi Kanunu</w:t>
      </w:r>
    </w:p>
    <w:p w:rsidR="00CB4B99" w:rsidRPr="0013358C" w:rsidRDefault="00CB4B99"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3358C">
        <w:rPr>
          <w:rFonts w:ascii="Times New Roman" w:hAnsi="Times New Roman" w:cs="Times New Roman"/>
          <w:bCs/>
          <w:sz w:val="24"/>
          <w:szCs w:val="24"/>
          <w:lang w:eastAsia="tr-TR"/>
        </w:rPr>
        <w:t>439 Sayılı Ek Ders Kanunu</w:t>
      </w:r>
    </w:p>
    <w:p w:rsidR="00E047CB" w:rsidRPr="001C729F" w:rsidRDefault="00E047CB"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3358C">
        <w:rPr>
          <w:rFonts w:ascii="Times New Roman" w:hAnsi="Times New Roman" w:cs="Times New Roman"/>
          <w:sz w:val="24"/>
          <w:szCs w:val="24"/>
          <w:lang w:eastAsia="tr-TR"/>
        </w:rPr>
        <w:t>3797 Milli Eğitim Bakanlığının teşkilat ve görevleri hakkında</w:t>
      </w:r>
      <w:r w:rsidRPr="001C729F">
        <w:rPr>
          <w:rFonts w:ascii="Times New Roman" w:hAnsi="Times New Roman" w:cs="Times New Roman"/>
          <w:sz w:val="24"/>
          <w:szCs w:val="24"/>
          <w:lang w:eastAsia="tr-TR"/>
        </w:rPr>
        <w:t xml:space="preserve"> kanun </w:t>
      </w:r>
    </w:p>
    <w:p w:rsidR="00B65713" w:rsidRPr="001C729F" w:rsidRDefault="00B65713"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Ortaöğretim Kurumları Yönetmeliği</w:t>
      </w:r>
    </w:p>
    <w:p w:rsidR="00B65713" w:rsidRPr="001C729F" w:rsidRDefault="00B65713"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Özel Eğitim Kurumları Yönetmeliği</w:t>
      </w:r>
    </w:p>
    <w:p w:rsidR="00CE0C6E" w:rsidRPr="001C729F"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3308 sayılı mesleki eğitim kanunu</w:t>
      </w:r>
    </w:p>
    <w:p w:rsidR="00E047CB" w:rsidRPr="001C729F" w:rsidRDefault="00E047CB"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Rehberlik ve psikolojik danışma hizmetleri yönetmeliği</w:t>
      </w:r>
    </w:p>
    <w:p w:rsidR="00E047CB" w:rsidRPr="001C729F" w:rsidRDefault="00E047CB"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Özel eğitim kursları yönetmeliği.</w:t>
      </w:r>
    </w:p>
    <w:p w:rsidR="00E047CB" w:rsidRPr="001C729F" w:rsidRDefault="00E047CB"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Eğitsel değerlendirme ve tanılama hizmetleri yönetmeliği</w:t>
      </w:r>
    </w:p>
    <w:p w:rsidR="00CE0C6E" w:rsidRPr="001C729F"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lastRenderedPageBreak/>
        <w:t>5378 sayılı özürlüler ve bazı kanun ve kanun hükmünde kararnamelerde değişiklik yapılması hakkında kanun.</w:t>
      </w:r>
    </w:p>
    <w:p w:rsidR="00CE0C6E" w:rsidRPr="001C729F"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506 sayılı sosyal sigortalar kanunu</w:t>
      </w:r>
    </w:p>
    <w:p w:rsidR="0013358C" w:rsidRPr="0013358C"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 xml:space="preserve">4857 sayılı iş kanunu </w:t>
      </w:r>
    </w:p>
    <w:p w:rsidR="00B65713" w:rsidRPr="001C729F" w:rsidRDefault="00B65713" w:rsidP="00E44DD0">
      <w:pPr>
        <w:spacing w:before="120" w:after="120" w:line="240" w:lineRule="auto"/>
        <w:ind w:hanging="5"/>
        <w:jc w:val="both"/>
        <w:rPr>
          <w:rFonts w:ascii="Times New Roman" w:hAnsi="Times New Roman" w:cs="Times New Roman"/>
          <w:sz w:val="24"/>
          <w:szCs w:val="24"/>
          <w:lang w:eastAsia="tr-TR"/>
        </w:rPr>
      </w:pPr>
    </w:p>
    <w:p w:rsidR="00B65713" w:rsidRPr="001C729F" w:rsidRDefault="00B65713" w:rsidP="00E44DD0">
      <w:pPr>
        <w:spacing w:before="120" w:after="120" w:line="240" w:lineRule="auto"/>
        <w:ind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Stratejik Planlama ile ilgili bağlı olduğumuz Yasalar ve Yönetmelikler</w:t>
      </w:r>
    </w:p>
    <w:p w:rsidR="0052370A" w:rsidRPr="001C729F"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5018 Sayılı Kamu Mali Yönetimi ve Kontrol Kanunu</w:t>
      </w:r>
      <w:r w:rsidR="0013358C">
        <w:rPr>
          <w:rFonts w:ascii="Times New Roman" w:hAnsi="Times New Roman" w:cs="Times New Roman"/>
          <w:sz w:val="24"/>
          <w:szCs w:val="24"/>
          <w:lang w:eastAsia="tr-TR"/>
        </w:rPr>
        <w:t xml:space="preserve"> 3. Ve 9. maddesi</w:t>
      </w:r>
    </w:p>
    <w:p w:rsidR="0052370A" w:rsidRPr="001C729F"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Kamu İdarelerinde Stratejik Planlamaya İlişkin Usul ve Esaslar Hakkında Yönetmelik (26.05.2006 tarih ve 26179 sayılı resmi gazete)</w:t>
      </w:r>
    </w:p>
    <w:p w:rsidR="0052370A" w:rsidRPr="001C729F"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5227 sayılı Kamu Yönetiminin Temel İlkeleri ve Yeniden Yapılandırılması Hakkında Kanun</w:t>
      </w:r>
    </w:p>
    <w:p w:rsidR="0052370A" w:rsidRPr="001C729F"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5302 sayılı İl Özel İdaresi Kanunu</w:t>
      </w:r>
    </w:p>
    <w:p w:rsidR="0052370A" w:rsidRPr="001C729F" w:rsidRDefault="00CE0C6E" w:rsidP="00E44DD0">
      <w:pPr>
        <w:numPr>
          <w:ilvl w:val="0"/>
          <w:numId w:val="2"/>
        </w:numPr>
        <w:spacing w:before="120" w:after="120" w:line="240" w:lineRule="auto"/>
        <w:ind w:left="0" w:hanging="5"/>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5393 sayılı Belediye Kanunu</w:t>
      </w:r>
    </w:p>
    <w:p w:rsidR="0052370A" w:rsidRPr="001C729F" w:rsidRDefault="0052370A" w:rsidP="001C729F">
      <w:pPr>
        <w:spacing w:before="120" w:after="120" w:line="240" w:lineRule="auto"/>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 xml:space="preserve"> </w:t>
      </w:r>
    </w:p>
    <w:p w:rsidR="00B109B7" w:rsidRPr="00521636" w:rsidRDefault="00BC442F" w:rsidP="00521636">
      <w:pPr>
        <w:pStyle w:val="Balk3"/>
        <w:numPr>
          <w:ilvl w:val="2"/>
          <w:numId w:val="24"/>
        </w:numPr>
        <w:ind w:left="0" w:firstLine="0"/>
      </w:pPr>
      <w:bookmarkStart w:id="39" w:name="_Toc434415830"/>
      <w:r w:rsidRPr="00521636">
        <w:t>F</w:t>
      </w:r>
      <w:r w:rsidR="00B35293" w:rsidRPr="00521636">
        <w:t>AALİYET ALANLARI ÜRÜN VE HİZMETLER</w:t>
      </w:r>
      <w:bookmarkEnd w:id="38"/>
      <w:bookmarkEnd w:id="39"/>
    </w:p>
    <w:p w:rsidR="00C14400" w:rsidRPr="001C729F" w:rsidRDefault="00C14400" w:rsidP="001C729F">
      <w:pPr>
        <w:spacing w:before="120" w:after="120" w:line="240" w:lineRule="auto"/>
        <w:ind w:firstLine="709"/>
        <w:jc w:val="both"/>
        <w:rPr>
          <w:rFonts w:ascii="Times New Roman" w:hAnsi="Times New Roman" w:cs="Times New Roman"/>
          <w:sz w:val="24"/>
          <w:szCs w:val="24"/>
        </w:rPr>
      </w:pPr>
      <w:r w:rsidRPr="001C729F">
        <w:rPr>
          <w:rFonts w:ascii="Times New Roman" w:hAnsi="Times New Roman" w:cs="Times New Roman"/>
          <w:sz w:val="24"/>
          <w:szCs w:val="24"/>
        </w:rPr>
        <w:t xml:space="preserve">2015-2019 stratejik plan hazırlık sürecinde </w:t>
      </w:r>
      <w:r w:rsidR="00DB31E1" w:rsidRPr="001C729F">
        <w:rPr>
          <w:rFonts w:ascii="Times New Roman" w:hAnsi="Times New Roman" w:cs="Times New Roman"/>
          <w:sz w:val="24"/>
          <w:szCs w:val="24"/>
        </w:rPr>
        <w:t xml:space="preserve">okul </w:t>
      </w:r>
      <w:r w:rsidRPr="001C729F">
        <w:rPr>
          <w:rFonts w:ascii="Times New Roman" w:hAnsi="Times New Roman" w:cs="Times New Roman"/>
          <w:sz w:val="24"/>
          <w:szCs w:val="24"/>
        </w:rPr>
        <w:t>müdürlüğümüzün faaliyet alanları gruplandırılmıştır.</w:t>
      </w:r>
    </w:p>
    <w:p w:rsidR="00C14400" w:rsidRPr="001C729F" w:rsidRDefault="00C14400" w:rsidP="001C729F">
      <w:pPr>
        <w:tabs>
          <w:tab w:val="left" w:pos="426"/>
        </w:tabs>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t xml:space="preserve">Buna göre </w:t>
      </w:r>
      <w:r w:rsidR="00DB31E1" w:rsidRPr="001C729F">
        <w:rPr>
          <w:rFonts w:ascii="Times New Roman" w:hAnsi="Times New Roman" w:cs="Times New Roman"/>
          <w:sz w:val="24"/>
          <w:szCs w:val="24"/>
        </w:rPr>
        <w:t xml:space="preserve">okulumuzun </w:t>
      </w:r>
      <w:r w:rsidRPr="001C729F">
        <w:rPr>
          <w:rFonts w:ascii="Times New Roman" w:hAnsi="Times New Roman" w:cs="Times New Roman"/>
          <w:sz w:val="24"/>
          <w:szCs w:val="24"/>
        </w:rPr>
        <w:t xml:space="preserve">faaliyet alanları ile ürün ve hizmetleri </w:t>
      </w:r>
      <w:r w:rsidR="007E05C6" w:rsidRPr="001C729F">
        <w:rPr>
          <w:rFonts w:ascii="Times New Roman" w:hAnsi="Times New Roman" w:cs="Times New Roman"/>
          <w:sz w:val="24"/>
          <w:szCs w:val="24"/>
        </w:rPr>
        <w:t>şu şekildedir:</w:t>
      </w:r>
    </w:p>
    <w:p w:rsidR="00A84C61" w:rsidRPr="001C729F" w:rsidRDefault="00A84C61" w:rsidP="001C729F">
      <w:pPr>
        <w:pStyle w:val="ResimYazs"/>
        <w:spacing w:before="120" w:after="120"/>
        <w:jc w:val="both"/>
        <w:rPr>
          <w:rFonts w:ascii="Times New Roman" w:eastAsia="Calibri" w:hAnsi="Times New Roman" w:cs="Times New Roman"/>
          <w:bCs w:val="0"/>
          <w:color w:val="auto"/>
          <w:sz w:val="24"/>
          <w:szCs w:val="24"/>
          <w:lang w:eastAsia="en-US"/>
        </w:rPr>
      </w:pPr>
      <w:bookmarkStart w:id="40" w:name="_Toc416084874"/>
    </w:p>
    <w:p w:rsidR="00E05884" w:rsidRPr="001C729F" w:rsidRDefault="00DC1AAC" w:rsidP="001C729F">
      <w:pPr>
        <w:pStyle w:val="ResimYazs"/>
        <w:spacing w:before="120" w:after="120"/>
        <w:ind w:left="851"/>
        <w:jc w:val="both"/>
        <w:rPr>
          <w:rFonts w:ascii="Times New Roman" w:hAnsi="Times New Roman" w:cs="Times New Roman"/>
          <w:color w:val="auto"/>
          <w:sz w:val="24"/>
          <w:szCs w:val="24"/>
        </w:rPr>
      </w:pPr>
      <w:r>
        <w:rPr>
          <w:rFonts w:ascii="Times New Roman" w:hAnsi="Times New Roman" w:cs="Times New Roman"/>
          <w:color w:val="auto"/>
          <w:sz w:val="24"/>
          <w:szCs w:val="24"/>
        </w:rPr>
      </w:r>
      <w:r>
        <w:rPr>
          <w:rFonts w:ascii="Times New Roman" w:hAnsi="Times New Roman" w:cs="Times New Roman"/>
          <w:color w:val="auto"/>
          <w:sz w:val="24"/>
          <w:szCs w:val="24"/>
        </w:rPr>
        <w:pict>
          <v:group id="_x0000_s1050" editas="orgchart" style="width:6in;height:171.35pt;mso-position-horizontal-relative:char;mso-position-vertical-relative:line" coordorigin="1561,2886" coordsize="8640,3427">
            <o:lock v:ext="edit" aspectratio="t"/>
            <o:diagram v:ext="edit" dgmstyle="4" dgmscalex="78643" dgmscaley="124773" dgmfontsize="14" constrainbounds="0,0,0,0" autoformat="t" autolayout="f">
              <o:relationtable v:ext="edit">
                <o:rel v:ext="edit" idsrc="#_s1051" iddest="#_s1051"/>
                <o:rel v:ext="edit" idsrc="#_s1052" iddest="#_s1051" idcntr="#_s1055"/>
                <o:rel v:ext="edit" idsrc="#_s1053" iddest="#_s1051" idcntr="#_s1056"/>
                <o:rel v:ext="edit" idsrc="#_s1054" iddest="#_s1051" idcntr="#_s1057"/>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561;top:2886;width:8640;height:3427" o:preferrelative="f">
              <v:fill o:detectmouseclick="t"/>
              <v:stroke dashstyle="1 1" endcap="round"/>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57" o:spid="_x0000_s1057" type="#_x0000_t34" style="position:absolute;left:7063;top:2421;width:659;height:3024;rotation:270;flip:x" o:connectortype="elbow" adj="5900,87279,-296566" strokeweight="3pt"/>
            <v:shapetype id="_x0000_t32" coordsize="21600,21600" o:spt="32" o:oned="t" path="m,l21600,21600e" filled="f">
              <v:path arrowok="t" fillok="f" o:connecttype="none"/>
              <o:lock v:ext="edit" shapetype="t"/>
            </v:shapetype>
            <v:shape id="_s1056" o:spid="_x0000_s1056" type="#_x0000_t32" style="position:absolute;left:5552;top:3932;width:659;height:1;rotation:270" o:connectortype="elbow" adj="-197448,-1,-197448" strokeweight="3pt"/>
            <v:shape id="_s1055" o:spid="_x0000_s1055" type="#_x0000_t34" style="position:absolute;left:4039;top:2421;width:659;height:3024;rotation:270" o:connectortype="elbow" adj="5900,-87279,-98331" strokeweight="3pt"/>
            <v:roundrect id="_s1051" o:spid="_x0000_s1051" style="position:absolute;left:4585;top:2886;width:2592;height:695;v-text-anchor:middle" arcsize="10923f" o:dgmlayout="0" o:dgmnodekind="1" fillcolor="red" strokecolor="red" strokeweight="2.25pt">
              <v:fill opacity=".5"/>
              <v:textbox style="mso-next-textbox:#_s1051" inset="0,0,0,0">
                <w:txbxContent>
                  <w:p w:rsidR="004E4445" w:rsidRPr="00886074" w:rsidRDefault="004E4445" w:rsidP="00AD4195">
                    <w:pPr>
                      <w:pStyle w:val="ResimYazs"/>
                      <w:spacing w:after="0"/>
                      <w:jc w:val="center"/>
                      <w:rPr>
                        <w:rFonts w:ascii="Times New Roman" w:hAnsi="Times New Roman" w:cs="Times New Roman"/>
                        <w:b w:val="0"/>
                        <w:bCs w:val="0"/>
                        <w:color w:val="auto"/>
                        <w:sz w:val="24"/>
                        <w:szCs w:val="22"/>
                      </w:rPr>
                    </w:pPr>
                    <w:r w:rsidRPr="00886074">
                      <w:rPr>
                        <w:rFonts w:ascii="Times New Roman" w:hAnsi="Times New Roman" w:cs="Times New Roman"/>
                        <w:color w:val="auto"/>
                        <w:sz w:val="24"/>
                        <w:szCs w:val="22"/>
                      </w:rPr>
                      <w:t>Faaliyet Alanları Ürün Ve Hizmetler</w:t>
                    </w:r>
                  </w:p>
                  <w:p w:rsidR="004E4445" w:rsidRPr="00AD4195" w:rsidRDefault="004E4445" w:rsidP="00AD4195">
                    <w:pPr>
                      <w:jc w:val="center"/>
                      <w:rPr>
                        <w:sz w:val="26"/>
                      </w:rPr>
                    </w:pPr>
                  </w:p>
                </w:txbxContent>
              </v:textbox>
            </v:roundrect>
            <v:roundrect id="_s1052" o:spid="_x0000_s1052" style="position:absolute;left:1561;top:4262;width:2592;height:663;v-text-anchor:middle" arcsize="10923f" o:dgmlayout="0" o:dgmnodekind="0" fillcolor="fuchsia" strokecolor="#ff00ad" strokeweight="2.25pt">
              <v:fill opacity=".5"/>
              <v:textbox style="mso-next-textbox:#_s1052" inset="0,0,0,0">
                <w:txbxContent>
                  <w:p w:rsidR="004E4445" w:rsidRPr="00886074" w:rsidRDefault="004E4445" w:rsidP="00AD4195">
                    <w:pPr>
                      <w:jc w:val="center"/>
                      <w:rPr>
                        <w:sz w:val="20"/>
                      </w:rPr>
                    </w:pPr>
                    <w:r w:rsidRPr="00886074">
                      <w:rPr>
                        <w:rFonts w:ascii="Times New Roman" w:eastAsia="Times New Roman" w:hAnsi="Times New Roman" w:cs="Times New Roman"/>
                        <w:b/>
                        <w:szCs w:val="24"/>
                        <w:lang w:eastAsia="tr-TR"/>
                      </w:rPr>
                      <w:t>EĞİTİM ÖĞRETİM FAALİYETLERİ</w:t>
                    </w:r>
                  </w:p>
                  <w:p w:rsidR="004E4445" w:rsidRPr="00AD4195" w:rsidRDefault="004E4445" w:rsidP="00AD4195">
                    <w:pPr>
                      <w:jc w:val="center"/>
                      <w:rPr>
                        <w:sz w:val="26"/>
                      </w:rPr>
                    </w:pPr>
                  </w:p>
                </w:txbxContent>
              </v:textbox>
            </v:roundrect>
            <v:roundrect id="_s1053" o:spid="_x0000_s1053" style="position:absolute;left:4585;top:4262;width:2592;height:663;v-text-anchor:middle" arcsize="10923f" o:dgmlayout="0" o:dgmnodekind="0" fillcolor="fuchsia" strokecolor="#ff00ad" strokeweight="2.25pt">
              <v:fill opacity=".5"/>
              <v:textbox style="mso-next-textbox:#_s1053" inset="0,0,0,0">
                <w:txbxContent>
                  <w:p w:rsidR="004E4445" w:rsidRPr="00886074" w:rsidRDefault="004E4445" w:rsidP="00AD4195">
                    <w:pPr>
                      <w:jc w:val="center"/>
                    </w:pPr>
                    <w:r w:rsidRPr="00886074">
                      <w:rPr>
                        <w:rFonts w:ascii="Times New Roman" w:eastAsia="Times New Roman" w:hAnsi="Times New Roman" w:cs="Times New Roman"/>
                        <w:b/>
                      </w:rPr>
                      <w:t>YÖNETİM FAALİYETLERİ</w:t>
                    </w:r>
                  </w:p>
                  <w:p w:rsidR="004E4445" w:rsidRPr="00AD4195" w:rsidRDefault="004E4445" w:rsidP="00AD4195">
                    <w:pPr>
                      <w:jc w:val="center"/>
                      <w:rPr>
                        <w:sz w:val="26"/>
                      </w:rPr>
                    </w:pPr>
                  </w:p>
                </w:txbxContent>
              </v:textbox>
            </v:roundrect>
            <v:roundrect id="_s1054" o:spid="_x0000_s1054" style="position:absolute;left:7609;top:4262;width:2592;height:663;v-text-anchor:middle" arcsize="10923f" o:dgmlayout="0" o:dgmnodekind="0" fillcolor="fuchsia" strokecolor="#ff00ad" strokeweight="2.25pt">
              <v:fill opacity=".5"/>
              <v:textbox style="mso-next-textbox:#_s1054" inset="0,0,0,0">
                <w:txbxContent>
                  <w:p w:rsidR="004E4445" w:rsidRPr="00886074" w:rsidRDefault="004E4445" w:rsidP="00AD4195">
                    <w:pPr>
                      <w:jc w:val="center"/>
                    </w:pPr>
                    <w:r w:rsidRPr="00886074">
                      <w:rPr>
                        <w:rFonts w:ascii="Times New Roman" w:eastAsia="Times New Roman" w:hAnsi="Times New Roman" w:cs="Times New Roman"/>
                        <w:b/>
                      </w:rPr>
                      <w:t>MALİ KAYNAKLARIN KULLANIMI</w:t>
                    </w:r>
                  </w:p>
                  <w:p w:rsidR="004E4445" w:rsidRPr="00AD4195" w:rsidRDefault="004E4445" w:rsidP="00AD4195">
                    <w:pPr>
                      <w:jc w:val="center"/>
                      <w:rPr>
                        <w:sz w:val="26"/>
                      </w:rPr>
                    </w:pPr>
                  </w:p>
                </w:txbxContent>
              </v:textbox>
            </v:roundrect>
            <v:shapetype id="_x0000_t202" coordsize="21600,21600" o:spt="202" path="m,l,21600r21600,l21600,xe">
              <v:stroke joinstyle="miter"/>
              <v:path gradientshapeok="t" o:connecttype="rect"/>
            </v:shapetype>
            <v:shape id="_x0000_s1058" type="#_x0000_t202" style="position:absolute;left:3483;top:5303;width:4923;height:519" stroked="f">
              <v:textbox style="mso-next-textbox:#_x0000_s1058">
                <w:txbxContent>
                  <w:p w:rsidR="004E4445" w:rsidRPr="00EA6C59" w:rsidRDefault="004E4445" w:rsidP="00886074">
                    <w:pPr>
                      <w:pStyle w:val="ResimYazs"/>
                      <w:spacing w:after="0"/>
                      <w:jc w:val="center"/>
                      <w:rPr>
                        <w:rFonts w:ascii="Times New Roman" w:hAnsi="Times New Roman" w:cs="Times New Roman"/>
                        <w:b w:val="0"/>
                        <w:bCs w:val="0"/>
                        <w:color w:val="808080"/>
                        <w:sz w:val="24"/>
                        <w:szCs w:val="22"/>
                      </w:rPr>
                    </w:pPr>
                    <w:bookmarkStart w:id="41" w:name="_Toc434408262"/>
                    <w:bookmarkStart w:id="42" w:name="_Toc434408312"/>
                    <w:r w:rsidRPr="00EA6C59">
                      <w:rPr>
                        <w:rFonts w:ascii="Times New Roman" w:hAnsi="Times New Roman" w:cs="Times New Roman"/>
                        <w:b w:val="0"/>
                        <w:color w:val="808080"/>
                        <w:sz w:val="22"/>
                        <w:szCs w:val="22"/>
                      </w:rPr>
                      <w:t xml:space="preserve">Şekil </w:t>
                    </w:r>
                    <w:r w:rsidRPr="00EA6C59">
                      <w:rPr>
                        <w:rFonts w:ascii="Times New Roman" w:hAnsi="Times New Roman" w:cs="Times New Roman"/>
                        <w:b w:val="0"/>
                        <w:color w:val="808080"/>
                        <w:sz w:val="22"/>
                        <w:szCs w:val="22"/>
                      </w:rPr>
                      <w:fldChar w:fldCharType="begin"/>
                    </w:r>
                    <w:r w:rsidRPr="00EA6C59">
                      <w:rPr>
                        <w:rFonts w:ascii="Times New Roman" w:hAnsi="Times New Roman" w:cs="Times New Roman"/>
                        <w:b w:val="0"/>
                        <w:color w:val="808080"/>
                        <w:sz w:val="22"/>
                        <w:szCs w:val="22"/>
                      </w:rPr>
                      <w:instrText xml:space="preserve"> SEQ Şekil \* ARABIC </w:instrText>
                    </w:r>
                    <w:r w:rsidRPr="00EA6C59">
                      <w:rPr>
                        <w:rFonts w:ascii="Times New Roman" w:hAnsi="Times New Roman" w:cs="Times New Roman"/>
                        <w:b w:val="0"/>
                        <w:color w:val="808080"/>
                        <w:sz w:val="22"/>
                        <w:szCs w:val="22"/>
                      </w:rPr>
                      <w:fldChar w:fldCharType="separate"/>
                    </w:r>
                    <w:r>
                      <w:rPr>
                        <w:rFonts w:ascii="Times New Roman" w:hAnsi="Times New Roman" w:cs="Times New Roman"/>
                        <w:b w:val="0"/>
                        <w:noProof/>
                        <w:color w:val="808080"/>
                        <w:sz w:val="22"/>
                        <w:szCs w:val="22"/>
                      </w:rPr>
                      <w:t>1</w:t>
                    </w:r>
                    <w:r w:rsidRPr="00EA6C59">
                      <w:rPr>
                        <w:rFonts w:ascii="Times New Roman" w:hAnsi="Times New Roman" w:cs="Times New Roman"/>
                        <w:b w:val="0"/>
                        <w:color w:val="808080"/>
                        <w:sz w:val="22"/>
                        <w:szCs w:val="22"/>
                      </w:rPr>
                      <w:fldChar w:fldCharType="end"/>
                    </w:r>
                    <w:r w:rsidRPr="00EA6C59">
                      <w:rPr>
                        <w:rFonts w:ascii="Times New Roman" w:hAnsi="Times New Roman" w:cs="Times New Roman"/>
                        <w:b w:val="0"/>
                        <w:color w:val="808080"/>
                        <w:sz w:val="22"/>
                        <w:szCs w:val="22"/>
                      </w:rPr>
                      <w:t xml:space="preserve"> -</w:t>
                    </w:r>
                    <w:r w:rsidRPr="00EA6C59">
                      <w:rPr>
                        <w:rFonts w:ascii="Times New Roman" w:hAnsi="Times New Roman" w:cs="Times New Roman"/>
                        <w:b w:val="0"/>
                        <w:color w:val="808080"/>
                        <w:sz w:val="24"/>
                      </w:rPr>
                      <w:t xml:space="preserve"> </w:t>
                    </w:r>
                    <w:r w:rsidRPr="00EA6C59">
                      <w:rPr>
                        <w:rFonts w:ascii="Times New Roman" w:hAnsi="Times New Roman" w:cs="Times New Roman"/>
                        <w:b w:val="0"/>
                        <w:color w:val="808080"/>
                        <w:sz w:val="24"/>
                        <w:szCs w:val="22"/>
                      </w:rPr>
                      <w:t>Faaliyet Alanları Ürün Ve Hizmetler</w:t>
                    </w:r>
                    <w:bookmarkEnd w:id="41"/>
                    <w:bookmarkEnd w:id="42"/>
                  </w:p>
                  <w:p w:rsidR="004E4445" w:rsidRDefault="004E4445" w:rsidP="00886074">
                    <w:pPr>
                      <w:pStyle w:val="ResimYazs"/>
                    </w:pPr>
                  </w:p>
                </w:txbxContent>
              </v:textbox>
            </v:shape>
            <w10:wrap type="none"/>
            <w10:anchorlock/>
          </v:group>
        </w:pic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4"/>
      </w:tblGrid>
      <w:tr w:rsidR="00DE6796" w:rsidRPr="005D722F" w:rsidTr="00F17A3E">
        <w:trPr>
          <w:trHeight w:val="472"/>
        </w:trPr>
        <w:tc>
          <w:tcPr>
            <w:tcW w:w="5000" w:type="pct"/>
            <w:shd w:val="clear" w:color="auto" w:fill="auto"/>
            <w:vAlign w:val="center"/>
          </w:tcPr>
          <w:p w:rsidR="00DE6796" w:rsidRPr="005D722F" w:rsidRDefault="00DE6796" w:rsidP="00F17A3E">
            <w:pPr>
              <w:tabs>
                <w:tab w:val="left" w:pos="1867"/>
              </w:tabs>
              <w:spacing w:after="0" w:line="240" w:lineRule="auto"/>
              <w:ind w:left="284"/>
              <w:jc w:val="center"/>
              <w:rPr>
                <w:rFonts w:ascii="Times New Roman" w:eastAsia="Times New Roman" w:hAnsi="Times New Roman" w:cs="Times New Roman"/>
                <w:b/>
                <w:sz w:val="24"/>
                <w:szCs w:val="24"/>
                <w:lang w:eastAsia="tr-TR"/>
              </w:rPr>
            </w:pPr>
            <w:r w:rsidRPr="005D722F">
              <w:rPr>
                <w:rFonts w:ascii="Times New Roman" w:eastAsia="Times New Roman" w:hAnsi="Times New Roman" w:cs="Times New Roman"/>
                <w:b/>
                <w:sz w:val="24"/>
                <w:szCs w:val="24"/>
                <w:lang w:eastAsia="tr-TR"/>
              </w:rPr>
              <w:t>EĞİTİM ÖĞRETİM FAALİYETLERİ</w:t>
            </w:r>
          </w:p>
        </w:tc>
      </w:tr>
      <w:tr w:rsidR="00DE6796" w:rsidRPr="005D722F" w:rsidTr="00F17A3E">
        <w:tc>
          <w:tcPr>
            <w:tcW w:w="5000" w:type="pct"/>
            <w:shd w:val="clear" w:color="auto" w:fill="auto"/>
          </w:tcPr>
          <w:p w:rsidR="00DE6796" w:rsidRPr="005D722F" w:rsidRDefault="00DE6796" w:rsidP="00F17A3E">
            <w:pPr>
              <w:spacing w:after="0" w:line="240" w:lineRule="auto"/>
              <w:jc w:val="both"/>
              <w:rPr>
                <w:rFonts w:ascii="Times New Roman" w:eastAsia="Times New Roman" w:hAnsi="Times New Roman" w:cs="Times New Roman"/>
                <w:bCs/>
                <w:sz w:val="24"/>
                <w:szCs w:val="24"/>
              </w:rPr>
            </w:pPr>
          </w:p>
          <w:p w:rsidR="0013358C" w:rsidRDefault="0013358C" w:rsidP="0013358C">
            <w:pPr>
              <w:numPr>
                <w:ilvl w:val="0"/>
                <w:numId w:val="14"/>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İl ve ilçe koordinasyonunda </w:t>
            </w:r>
            <w:r w:rsidR="00190823">
              <w:rPr>
                <w:rFonts w:ascii="Times New Roman" w:eastAsia="Times New Roman" w:hAnsi="Times New Roman" w:cs="Times New Roman"/>
                <w:bCs/>
                <w:sz w:val="24"/>
                <w:szCs w:val="24"/>
              </w:rPr>
              <w:t xml:space="preserve">planlanan </w:t>
            </w:r>
            <w:r>
              <w:rPr>
                <w:rFonts w:ascii="Times New Roman" w:eastAsia="Times New Roman" w:hAnsi="Times New Roman" w:cs="Times New Roman"/>
                <w:bCs/>
                <w:sz w:val="24"/>
                <w:szCs w:val="24"/>
              </w:rPr>
              <w:t>farklı eğitimler</w:t>
            </w:r>
            <w:r w:rsidR="00190823">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 xml:space="preserve"> okulumuzda </w:t>
            </w:r>
            <w:r w:rsidR="00190823">
              <w:rPr>
                <w:rFonts w:ascii="Times New Roman" w:eastAsia="Times New Roman" w:hAnsi="Times New Roman" w:cs="Times New Roman"/>
                <w:bCs/>
                <w:sz w:val="24"/>
                <w:szCs w:val="24"/>
              </w:rPr>
              <w:t>uygulamak</w:t>
            </w:r>
            <w:r>
              <w:rPr>
                <w:rFonts w:ascii="Times New Roman" w:eastAsia="Times New Roman" w:hAnsi="Times New Roman" w:cs="Times New Roman"/>
                <w:bCs/>
                <w:sz w:val="24"/>
                <w:szCs w:val="24"/>
              </w:rPr>
              <w:t>.</w:t>
            </w:r>
          </w:p>
          <w:p w:rsidR="0013358C" w:rsidRDefault="0013358C" w:rsidP="0013358C">
            <w:pPr>
              <w:numPr>
                <w:ilvl w:val="0"/>
                <w:numId w:val="14"/>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Rehberlik faaliyetleri içinde olan değerler eğitimi konusunda ö</w:t>
            </w:r>
            <w:r w:rsidR="002B04E4">
              <w:rPr>
                <w:rFonts w:ascii="Times New Roman" w:eastAsia="Times New Roman" w:hAnsi="Times New Roman" w:cs="Times New Roman"/>
                <w:bCs/>
                <w:sz w:val="24"/>
                <w:szCs w:val="24"/>
              </w:rPr>
              <w:t>ğrencilerimiz ile çalışmak</w:t>
            </w:r>
          </w:p>
          <w:p w:rsidR="0013358C" w:rsidRDefault="0013358C" w:rsidP="0013358C">
            <w:pPr>
              <w:numPr>
                <w:ilvl w:val="0"/>
                <w:numId w:val="14"/>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Okul idaresi tarafından öğrenciler ve öğretmenler için uygun zaman planlaması ve ders </w:t>
            </w:r>
            <w:r w:rsidR="002B04E4">
              <w:rPr>
                <w:rFonts w:ascii="Times New Roman" w:eastAsia="Times New Roman" w:hAnsi="Times New Roman" w:cs="Times New Roman"/>
                <w:bCs/>
                <w:sz w:val="24"/>
                <w:szCs w:val="24"/>
              </w:rPr>
              <w:t>programı hazırlanmak</w:t>
            </w:r>
          </w:p>
          <w:p w:rsidR="0013358C" w:rsidRDefault="002B04E4" w:rsidP="0013358C">
            <w:pPr>
              <w:numPr>
                <w:ilvl w:val="0"/>
                <w:numId w:val="14"/>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Öğrencilerin zararlı alışkanlıklardan uzak kalması için güvenli bir ortam oluşturmak ve sunumlar düzenlenerek bilgilendirmek</w:t>
            </w:r>
          </w:p>
          <w:p w:rsidR="002B04E4" w:rsidRDefault="002B04E4" w:rsidP="0013358C">
            <w:pPr>
              <w:numPr>
                <w:ilvl w:val="0"/>
                <w:numId w:val="14"/>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Okul içi programlar düzenlenmesi ve bunun geliştirilmesini sağlayıcı çalışmalar yapmak.</w:t>
            </w:r>
          </w:p>
          <w:p w:rsidR="002B04E4" w:rsidRDefault="002B04E4" w:rsidP="0013358C">
            <w:pPr>
              <w:numPr>
                <w:ilvl w:val="0"/>
                <w:numId w:val="14"/>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Öğrenci başarısını geliştirmek için çalışmalar yapmak.</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Öğretim programları, yöntem ve teknikler, ölçme ve değerlendirme</w:t>
            </w:r>
            <w:r>
              <w:rPr>
                <w:rFonts w:ascii="Times New Roman" w:eastAsia="Times New Roman" w:hAnsi="Times New Roman" w:cs="Times New Roman"/>
                <w:bCs/>
                <w:sz w:val="24"/>
                <w:szCs w:val="24"/>
              </w:rPr>
              <w:t xml:space="preserve"> </w:t>
            </w:r>
            <w:proofErr w:type="gramStart"/>
            <w:r w:rsidRPr="002B04E4">
              <w:rPr>
                <w:rFonts w:ascii="Times New Roman" w:eastAsia="Times New Roman" w:hAnsi="Times New Roman" w:cs="Times New Roman"/>
                <w:bCs/>
                <w:sz w:val="24"/>
                <w:szCs w:val="24"/>
              </w:rPr>
              <w:t>çalışmalarında  öğretmen</w:t>
            </w:r>
            <w:proofErr w:type="gramEnd"/>
            <w:r w:rsidRPr="002B04E4">
              <w:rPr>
                <w:rFonts w:ascii="Times New Roman" w:eastAsia="Times New Roman" w:hAnsi="Times New Roman" w:cs="Times New Roman"/>
                <w:bCs/>
                <w:sz w:val="24"/>
                <w:szCs w:val="24"/>
              </w:rPr>
              <w:t xml:space="preserve">, </w:t>
            </w:r>
            <w:r w:rsidRPr="002B04E4">
              <w:rPr>
                <w:rFonts w:ascii="Times New Roman" w:eastAsia="Times New Roman" w:hAnsi="Times New Roman" w:cs="Times New Roman"/>
                <w:bCs/>
                <w:sz w:val="24"/>
                <w:szCs w:val="24"/>
              </w:rPr>
              <w:lastRenderedPageBreak/>
              <w:t xml:space="preserve">öğrenci ve velileri bilgilendirmek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Okuldaki rehberlik hizmetlerini planlamak</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 xml:space="preserve">Rehberlik hizmetlerinin yürütülmesi ile ilgili gerekli kurul ve komisyonları kurmak ve çalıştırmak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RAM ile ilgili iş birliği yapmak</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Kaynaştırma eğitimi alan bireylerle ilgili iş ve işlemleri yapmak</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Şiddet eylem planını hazırlamak ve uygulamak</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 xml:space="preserve">Bilimsel, sosyal ve kültürel çalışmaları yürütmek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 xml:space="preserve">Belirli gün ve haftalarla ilgili etkinlikleri yürütmek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 xml:space="preserve">İnceleme, tanıma ve araştırma amaçlı gezilerin düzenlenmesini sağlamak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Öğrencilerin değerler eğitimlerini almalarını sağlamak</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 xml:space="preserve">Okulda okuma alışkanlığının artırıcı çalışmalar yapmak.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Atatürk Sevgisi, Milli Tarih, Milli Kültür ve dil bilincinin yerleşmesini sağlayıcı çalışmalar yapmak, sergi, panel, konferans, seminer gibi etkinlikler düzenlemek.</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Çeşitli spor dallarında öğrencilerin yetiştirilmesi için gerekli egzersizlerin ve</w:t>
            </w:r>
            <w:r>
              <w:rPr>
                <w:rFonts w:ascii="Times New Roman" w:eastAsia="Times New Roman" w:hAnsi="Times New Roman" w:cs="Times New Roman"/>
                <w:bCs/>
                <w:sz w:val="24"/>
                <w:szCs w:val="24"/>
              </w:rPr>
              <w:t xml:space="preserve"> </w:t>
            </w:r>
            <w:r w:rsidRPr="002B04E4">
              <w:rPr>
                <w:rFonts w:ascii="Times New Roman" w:eastAsia="Times New Roman" w:hAnsi="Times New Roman" w:cs="Times New Roman"/>
                <w:bCs/>
                <w:sz w:val="24"/>
                <w:szCs w:val="24"/>
              </w:rPr>
              <w:t>çalışmaların yapılmasını sağlamak ve bu öğrencilerin ilgili yarışmalara katılmaları</w:t>
            </w:r>
            <w:r>
              <w:rPr>
                <w:rFonts w:ascii="Times New Roman" w:eastAsia="Times New Roman" w:hAnsi="Times New Roman" w:cs="Times New Roman"/>
                <w:bCs/>
                <w:sz w:val="24"/>
                <w:szCs w:val="24"/>
              </w:rPr>
              <w:t xml:space="preserve"> </w:t>
            </w:r>
            <w:r w:rsidRPr="002B04E4">
              <w:rPr>
                <w:rFonts w:ascii="Times New Roman" w:eastAsia="Times New Roman" w:hAnsi="Times New Roman" w:cs="Times New Roman"/>
                <w:bCs/>
                <w:sz w:val="24"/>
                <w:szCs w:val="24"/>
              </w:rPr>
              <w:t xml:space="preserve">için gerekli işlemleri yerine getirmek.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 xml:space="preserve">Milli ve mahalli bayram günleri ile ilgili törenlere katılmak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 xml:space="preserve">Okuldaki arama, kurtarma ve koruma hizmetleri için il MEM ve AFAD hizmetleri birimi koordinesinde hazırlanması gereken planları hazırlamak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Her hangi bir felaket ve tehlike anında okulun boşaltılması ve toplanma yerlerinde toplanması için gerekli planlamaları, yer tespitlerini ve tatbikatları yapma,</w:t>
            </w:r>
            <w:r>
              <w:rPr>
                <w:rFonts w:ascii="Times New Roman" w:eastAsia="Times New Roman" w:hAnsi="Times New Roman" w:cs="Times New Roman"/>
                <w:bCs/>
                <w:sz w:val="24"/>
                <w:szCs w:val="24"/>
              </w:rPr>
              <w:t xml:space="preserve"> </w:t>
            </w:r>
            <w:r w:rsidRPr="002B04E4">
              <w:rPr>
                <w:rFonts w:ascii="Times New Roman" w:eastAsia="Times New Roman" w:hAnsi="Times New Roman" w:cs="Times New Roman"/>
                <w:bCs/>
                <w:sz w:val="24"/>
                <w:szCs w:val="24"/>
              </w:rPr>
              <w:t xml:space="preserve">sonuçları paylaşma ve ilgili üst birimlere rapor etme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 xml:space="preserve">Okulun nöbet görevlerini planlama ve ilgililere tebliğ etme </w:t>
            </w:r>
          </w:p>
          <w:p w:rsidR="002B04E4" w:rsidRPr="002B04E4" w:rsidRDefault="002B04E4" w:rsidP="002B04E4">
            <w:pPr>
              <w:numPr>
                <w:ilvl w:val="0"/>
                <w:numId w:val="14"/>
              </w:numPr>
              <w:spacing w:after="0" w:line="240" w:lineRule="auto"/>
              <w:jc w:val="both"/>
              <w:rPr>
                <w:rFonts w:ascii="Times New Roman" w:eastAsia="Times New Roman" w:hAnsi="Times New Roman" w:cs="Times New Roman"/>
                <w:bCs/>
                <w:sz w:val="24"/>
                <w:szCs w:val="24"/>
              </w:rPr>
            </w:pPr>
            <w:r w:rsidRPr="002B04E4">
              <w:rPr>
                <w:rFonts w:ascii="Times New Roman" w:eastAsia="Times New Roman" w:hAnsi="Times New Roman" w:cs="Times New Roman"/>
                <w:bCs/>
                <w:sz w:val="24"/>
                <w:szCs w:val="24"/>
              </w:rPr>
              <w:t xml:space="preserve">Yangın söndürme donanımlarını tedarik etme ve kontrollerini yaptırma </w:t>
            </w:r>
          </w:p>
          <w:p w:rsidR="00DE6796" w:rsidRPr="005D722F" w:rsidRDefault="00DE6796" w:rsidP="002B04E4">
            <w:pPr>
              <w:spacing w:after="0" w:line="240" w:lineRule="auto"/>
              <w:jc w:val="both"/>
              <w:rPr>
                <w:rFonts w:ascii="Times New Roman" w:eastAsia="Times New Roman" w:hAnsi="Times New Roman" w:cs="Times New Roman"/>
                <w:bCs/>
                <w:sz w:val="24"/>
                <w:szCs w:val="24"/>
              </w:rPr>
            </w:pPr>
          </w:p>
        </w:tc>
      </w:tr>
      <w:tr w:rsidR="00DE6796" w:rsidRPr="005D722F" w:rsidTr="00F17A3E">
        <w:trPr>
          <w:trHeight w:val="458"/>
        </w:trPr>
        <w:tc>
          <w:tcPr>
            <w:tcW w:w="5000" w:type="pct"/>
            <w:shd w:val="clear" w:color="auto" w:fill="auto"/>
            <w:vAlign w:val="center"/>
          </w:tcPr>
          <w:p w:rsidR="00DE6796" w:rsidRPr="005D722F" w:rsidRDefault="00DE6796" w:rsidP="00F17A3E">
            <w:pPr>
              <w:spacing w:after="0" w:line="240" w:lineRule="auto"/>
              <w:ind w:left="284"/>
              <w:jc w:val="center"/>
              <w:rPr>
                <w:rFonts w:ascii="Times New Roman" w:eastAsia="Times New Roman" w:hAnsi="Times New Roman" w:cs="Times New Roman"/>
                <w:b/>
                <w:sz w:val="24"/>
                <w:szCs w:val="24"/>
              </w:rPr>
            </w:pPr>
            <w:r w:rsidRPr="005D722F">
              <w:rPr>
                <w:rFonts w:ascii="Times New Roman" w:eastAsia="Times New Roman" w:hAnsi="Times New Roman" w:cs="Times New Roman"/>
                <w:b/>
                <w:sz w:val="24"/>
                <w:szCs w:val="24"/>
              </w:rPr>
              <w:lastRenderedPageBreak/>
              <w:t>YÖNETİM FAALİYETLERİ</w:t>
            </w:r>
          </w:p>
        </w:tc>
      </w:tr>
      <w:tr w:rsidR="00DE6796" w:rsidRPr="005D722F" w:rsidTr="00F17A3E">
        <w:tc>
          <w:tcPr>
            <w:tcW w:w="5000" w:type="pct"/>
            <w:shd w:val="clear" w:color="auto" w:fill="auto"/>
          </w:tcPr>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Öğrenci Kayıt alanlarının ve eğitim bölgelerinin İlçe MEM, Belediye ve </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Muhtarlıklar aracılığı ile oluşturmak</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Öğrencilerin kayıt, nakil ve mezuniyet işlemlerini yürütmek </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Okul Demokrasi Meclisleri Projesini Uygulamak </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Öğrenci sağlık taramaları ile aşı uygulamalarını Toplum Sağlığı Merkezi ve Aile Hekimliği vasıtasıyla yapılmasını sağlamak </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Disiplin İşlemlerini Yürütmek</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Denklik ve başka ülke vatandaşı olup, okul kayıt alanı içerisinde ikamet eden vatandaşların çocuklarının kayıt işlemleri ile ilgili işleri yürütmek</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Hizmet içi eğitim faaliyetleri ile ilgili iş ve işlemleri yürütmek    </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Özlük hakları ile ilgili iş ve işlemleri yürütmek</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Öğretmen ve öğrenci nöbet işlemlerini yürütmek</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Sendikal Hizmetler ile ilgili iş ve işlemleri yürütmek</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Öğretmenevlerinden faydalanma başvuru işlemlerini yürütmek</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Okulda öğretmenler için uygun dinlenme ortamları hazırlamak </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Öğretmenler günü ile ilgili programlar hazırlamak </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Hizmet iç eğitim ihtiyaçlarını belirlemek ve üst birimleri bilgilendirmek</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Personelin kişisel gelişimlerini tamamlamalarını sağlamak </w:t>
            </w:r>
          </w:p>
          <w:p w:rsidR="002B04E4" w:rsidRPr="002B04E4" w:rsidRDefault="002B04E4" w:rsidP="002B04E4">
            <w:pPr>
              <w:numPr>
                <w:ilvl w:val="0"/>
                <w:numId w:val="15"/>
              </w:numPr>
              <w:spacing w:after="0" w:line="240" w:lineRule="auto"/>
              <w:rPr>
                <w:rFonts w:ascii="Times New Roman" w:eastAsia="Times New Roman" w:hAnsi="Times New Roman" w:cs="Times New Roman"/>
                <w:sz w:val="24"/>
                <w:szCs w:val="24"/>
                <w:lang w:eastAsia="tr-TR"/>
              </w:rPr>
            </w:pPr>
            <w:r w:rsidRPr="002B04E4">
              <w:rPr>
                <w:rFonts w:ascii="Times New Roman" w:eastAsia="Times New Roman" w:hAnsi="Times New Roman" w:cs="Times New Roman"/>
                <w:bCs/>
                <w:color w:val="000000"/>
                <w:kern w:val="24"/>
                <w:sz w:val="24"/>
                <w:szCs w:val="24"/>
                <w:lang w:eastAsia="tr-TR"/>
              </w:rPr>
              <w:t>Yenilikçi ve uzaktan eğitim faaliyetlerinden personelin faydalanmasını sağlamak</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Personeli hizmet içi eğitim faaliyetleri hakkında bilgilendirmek </w:t>
            </w:r>
          </w:p>
          <w:p w:rsid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Pansiyon</w:t>
            </w:r>
            <w:r>
              <w:rPr>
                <w:rFonts w:ascii="Times New Roman" w:eastAsia="Times New Roman" w:hAnsi="Times New Roman" w:cs="Times New Roman"/>
                <w:bCs/>
                <w:color w:val="000000"/>
                <w:kern w:val="24"/>
                <w:sz w:val="24"/>
                <w:szCs w:val="24"/>
                <w:lang w:eastAsia="tr-TR"/>
              </w:rPr>
              <w:t xml:space="preserve"> ile alakalı iş ve işlemlerle ilgilenmek</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Pr>
                <w:rFonts w:ascii="Times New Roman" w:eastAsia="Times New Roman" w:hAnsi="Times New Roman" w:cs="Times New Roman"/>
                <w:bCs/>
                <w:color w:val="000000"/>
                <w:kern w:val="24"/>
                <w:sz w:val="24"/>
                <w:szCs w:val="24"/>
                <w:lang w:eastAsia="tr-TR"/>
              </w:rPr>
              <w:lastRenderedPageBreak/>
              <w:t>Pansiyon Nöbet işlemleri ile ilgilenmek</w:t>
            </w:r>
          </w:p>
          <w:p w:rsidR="00DE6796"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Okulun servis hizmetlerini takip etmek ve iş ve işlemleri ile ilgilenmek,</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Veli toplantılarını yapmak</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Veli iletişim hizmetlerini gerçekleştirmek</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Okul-Aile Birliği faaliyetlerini okul aile birliği yönetimi ile birlikte yürütmek</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Anne – Baba Eğitimi çalışmalarını yapmak</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Okul içindeki şikâyetlerin değerlendirilmesini sağlamak </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 xml:space="preserve">Ön inceleme işlemlerinin yürütülmesini takip etmek </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Denetim çalışmalarının sonuçlarını incelemek ve değerlendirmek</w:t>
            </w:r>
          </w:p>
          <w:p w:rsidR="002B04E4" w:rsidRPr="002B04E4" w:rsidRDefault="002B04E4" w:rsidP="002B04E4">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Okuldaki iş ve işlemlerin denetime hazır halde olmasını sağlamak</w:t>
            </w:r>
          </w:p>
          <w:p w:rsidR="00DE6796" w:rsidRPr="00521636" w:rsidRDefault="002B04E4" w:rsidP="00521636">
            <w:pPr>
              <w:numPr>
                <w:ilvl w:val="0"/>
                <w:numId w:val="15"/>
              </w:numPr>
              <w:spacing w:after="0" w:line="240" w:lineRule="auto"/>
              <w:rPr>
                <w:rFonts w:ascii="Times New Roman" w:eastAsia="Times New Roman" w:hAnsi="Times New Roman" w:cs="Times New Roman"/>
                <w:bCs/>
                <w:color w:val="000000"/>
                <w:kern w:val="24"/>
                <w:sz w:val="24"/>
                <w:szCs w:val="24"/>
                <w:lang w:eastAsia="tr-TR"/>
              </w:rPr>
            </w:pPr>
            <w:r w:rsidRPr="002B04E4">
              <w:rPr>
                <w:rFonts w:ascii="Times New Roman" w:eastAsia="Times New Roman" w:hAnsi="Times New Roman" w:cs="Times New Roman"/>
                <w:bCs/>
                <w:color w:val="000000"/>
                <w:kern w:val="24"/>
                <w:sz w:val="24"/>
                <w:szCs w:val="24"/>
                <w:lang w:eastAsia="tr-TR"/>
              </w:rPr>
              <w:t>Mevzuatın uygulanmasında tereddüde düşülen hususlarda üst birimlerden görüş almak ve bunu paylaşmak</w:t>
            </w:r>
            <w:r w:rsidR="00DE6796" w:rsidRPr="00521636">
              <w:rPr>
                <w:rFonts w:ascii="Times New Roman" w:eastAsia="Times New Roman" w:hAnsi="Times New Roman" w:cs="Times New Roman"/>
                <w:bCs/>
                <w:sz w:val="24"/>
                <w:szCs w:val="24"/>
              </w:rPr>
              <w:t>.</w:t>
            </w:r>
          </w:p>
        </w:tc>
      </w:tr>
    </w:tbl>
    <w:p w:rsidR="00886074" w:rsidRPr="001C729F" w:rsidRDefault="00886074" w:rsidP="001C729F">
      <w:pPr>
        <w:spacing w:before="120" w:after="120" w:line="240" w:lineRule="auto"/>
        <w:jc w:val="both"/>
        <w:rPr>
          <w:rFonts w:ascii="Times New Roman" w:eastAsia="Times New Roman" w:hAnsi="Times New Roman" w:cs="Times New Roman"/>
          <w:b/>
          <w:sz w:val="24"/>
          <w:szCs w:val="24"/>
          <w:lang w:eastAsia="tr-TR"/>
        </w:rPr>
      </w:pPr>
    </w:p>
    <w:p w:rsidR="00886074" w:rsidRDefault="00886074" w:rsidP="00521636">
      <w:pPr>
        <w:spacing w:before="120" w:after="120" w:line="240" w:lineRule="auto"/>
        <w:ind w:firstLine="708"/>
        <w:jc w:val="both"/>
        <w:rPr>
          <w:rFonts w:ascii="Times New Roman" w:eastAsia="Times New Roman" w:hAnsi="Times New Roman" w:cs="Times New Roman"/>
          <w:sz w:val="24"/>
          <w:szCs w:val="24"/>
        </w:rPr>
      </w:pPr>
      <w:r w:rsidRPr="001C729F">
        <w:rPr>
          <w:rFonts w:ascii="Times New Roman" w:eastAsia="Times New Roman" w:hAnsi="Times New Roman" w:cs="Times New Roman"/>
          <w:sz w:val="24"/>
          <w:szCs w:val="24"/>
        </w:rPr>
        <w:t xml:space="preserve">Okulumuz İşitme Engelli öğrencilere Eğitim-Öğretim </w:t>
      </w:r>
      <w:proofErr w:type="gramStart"/>
      <w:r w:rsidRPr="001C729F">
        <w:rPr>
          <w:rFonts w:ascii="Times New Roman" w:eastAsia="Times New Roman" w:hAnsi="Times New Roman" w:cs="Times New Roman"/>
          <w:sz w:val="24"/>
          <w:szCs w:val="24"/>
        </w:rPr>
        <w:t>imkanı</w:t>
      </w:r>
      <w:proofErr w:type="gramEnd"/>
      <w:r w:rsidRPr="001C729F">
        <w:rPr>
          <w:rFonts w:ascii="Times New Roman" w:eastAsia="Times New Roman" w:hAnsi="Times New Roman" w:cs="Times New Roman"/>
          <w:sz w:val="24"/>
          <w:szCs w:val="24"/>
        </w:rPr>
        <w:t xml:space="preserve"> sunan bir kurumdur. İşitme engelinin yanında ikinci ve </w:t>
      </w:r>
      <w:proofErr w:type="gramStart"/>
      <w:r w:rsidRPr="001C729F">
        <w:rPr>
          <w:rFonts w:ascii="Times New Roman" w:eastAsia="Times New Roman" w:hAnsi="Times New Roman" w:cs="Times New Roman"/>
          <w:sz w:val="24"/>
          <w:szCs w:val="24"/>
        </w:rPr>
        <w:t>üçüncü  engelli</w:t>
      </w:r>
      <w:proofErr w:type="gramEnd"/>
      <w:r w:rsidRPr="001C729F">
        <w:rPr>
          <w:rFonts w:ascii="Times New Roman" w:eastAsia="Times New Roman" w:hAnsi="Times New Roman" w:cs="Times New Roman"/>
          <w:sz w:val="24"/>
          <w:szCs w:val="24"/>
        </w:rPr>
        <w:t xml:space="preserve"> öğrenciler </w:t>
      </w:r>
      <w:r w:rsidR="00CE0C6E" w:rsidRPr="001C729F">
        <w:rPr>
          <w:rFonts w:ascii="Times New Roman" w:eastAsia="Times New Roman" w:hAnsi="Times New Roman" w:cs="Times New Roman"/>
          <w:sz w:val="24"/>
          <w:szCs w:val="24"/>
        </w:rPr>
        <w:t xml:space="preserve">de </w:t>
      </w:r>
      <w:r w:rsidRPr="001C729F">
        <w:rPr>
          <w:rFonts w:ascii="Times New Roman" w:eastAsia="Times New Roman" w:hAnsi="Times New Roman" w:cs="Times New Roman"/>
          <w:sz w:val="24"/>
          <w:szCs w:val="24"/>
        </w:rPr>
        <w:t xml:space="preserve">bulunmaktadır. Bu öğrenciler için Özel Alt Eğitim sınıfları </w:t>
      </w:r>
      <w:r w:rsidR="00CE0C6E" w:rsidRPr="001C729F">
        <w:rPr>
          <w:rFonts w:ascii="Times New Roman" w:eastAsia="Times New Roman" w:hAnsi="Times New Roman" w:cs="Times New Roman"/>
          <w:sz w:val="24"/>
          <w:szCs w:val="24"/>
        </w:rPr>
        <w:t>açılmıştır</w:t>
      </w:r>
      <w:r w:rsidRPr="001C729F">
        <w:rPr>
          <w:rFonts w:ascii="Times New Roman" w:eastAsia="Times New Roman" w:hAnsi="Times New Roman" w:cs="Times New Roman"/>
          <w:sz w:val="24"/>
          <w:szCs w:val="24"/>
        </w:rPr>
        <w:t>. Tüm öğrencilerimize Bireyselleştirilmiş Eğitim Planı (BEP) uygulanmaktadır.</w:t>
      </w:r>
      <w:r w:rsidR="002A7C53">
        <w:rPr>
          <w:rFonts w:ascii="Times New Roman" w:eastAsia="Times New Roman" w:hAnsi="Times New Roman" w:cs="Times New Roman"/>
          <w:sz w:val="24"/>
          <w:szCs w:val="24"/>
        </w:rPr>
        <w:t xml:space="preserve"> Bünyemizde 4 m</w:t>
      </w:r>
      <w:r w:rsidRPr="001C729F">
        <w:rPr>
          <w:rFonts w:ascii="Times New Roman" w:eastAsia="Times New Roman" w:hAnsi="Times New Roman" w:cs="Times New Roman"/>
          <w:sz w:val="24"/>
          <w:szCs w:val="24"/>
        </w:rPr>
        <w:t>eslek alanı bulunmaktadır</w:t>
      </w:r>
      <w:r w:rsidR="00410756">
        <w:rPr>
          <w:rFonts w:ascii="Times New Roman" w:eastAsia="Times New Roman" w:hAnsi="Times New Roman" w:cs="Times New Roman"/>
          <w:sz w:val="24"/>
          <w:szCs w:val="24"/>
        </w:rPr>
        <w:t>.</w:t>
      </w:r>
    </w:p>
    <w:p w:rsidR="00410756" w:rsidRPr="00410756" w:rsidRDefault="00410756" w:rsidP="001C729F">
      <w:pPr>
        <w:spacing w:before="120" w:after="120" w:line="240" w:lineRule="auto"/>
        <w:jc w:val="both"/>
        <w:rPr>
          <w:rFonts w:ascii="Times New Roman" w:eastAsia="Times New Roman" w:hAnsi="Times New Roman" w:cs="Times New Roman"/>
          <w:sz w:val="24"/>
          <w:szCs w:val="24"/>
        </w:rPr>
      </w:pPr>
    </w:p>
    <w:p w:rsidR="002A7C53" w:rsidRPr="00410756" w:rsidRDefault="002A7C53" w:rsidP="001C729F">
      <w:pPr>
        <w:spacing w:before="120" w:after="120" w:line="240" w:lineRule="auto"/>
        <w:jc w:val="both"/>
        <w:rPr>
          <w:rFonts w:ascii="Times New Roman" w:eastAsia="Times New Roman" w:hAnsi="Times New Roman" w:cs="Times New Roman"/>
          <w:b/>
          <w:sz w:val="24"/>
          <w:szCs w:val="24"/>
        </w:rPr>
      </w:pPr>
      <w:r w:rsidRPr="00410756">
        <w:rPr>
          <w:rFonts w:ascii="Times New Roman" w:eastAsia="Times New Roman" w:hAnsi="Times New Roman" w:cs="Times New Roman"/>
          <w:b/>
          <w:sz w:val="24"/>
          <w:szCs w:val="24"/>
        </w:rPr>
        <w:t>Tablo:3 Meslek Alanları</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5"/>
        <w:gridCol w:w="3165"/>
        <w:gridCol w:w="3789"/>
      </w:tblGrid>
      <w:tr w:rsidR="00194ADA" w:rsidRPr="001C729F" w:rsidTr="003F03E6">
        <w:trPr>
          <w:trHeight w:val="448"/>
          <w:jc w:val="center"/>
        </w:trPr>
        <w:tc>
          <w:tcPr>
            <w:tcW w:w="3235" w:type="dxa"/>
            <w:shd w:val="clear" w:color="auto" w:fill="B2A1C7"/>
            <w:vAlign w:val="center"/>
          </w:tcPr>
          <w:p w:rsidR="00886074" w:rsidRPr="001C729F" w:rsidRDefault="00886074" w:rsidP="003F03E6">
            <w:pPr>
              <w:spacing w:before="120" w:after="120" w:line="240" w:lineRule="auto"/>
              <w:jc w:val="center"/>
              <w:rPr>
                <w:rFonts w:ascii="Times New Roman" w:eastAsia="Times New Roman" w:hAnsi="Times New Roman" w:cs="Times New Roman"/>
                <w:b/>
                <w:bCs/>
                <w:color w:val="FFFFFF"/>
                <w:sz w:val="24"/>
                <w:szCs w:val="24"/>
              </w:rPr>
            </w:pPr>
            <w:r w:rsidRPr="001C729F">
              <w:rPr>
                <w:rFonts w:ascii="Times New Roman" w:eastAsia="Times New Roman" w:hAnsi="Times New Roman" w:cs="Times New Roman"/>
                <w:b/>
                <w:bCs/>
                <w:color w:val="FFFFFF"/>
                <w:sz w:val="24"/>
                <w:szCs w:val="24"/>
              </w:rPr>
              <w:t>Açıldığı Tarih</w:t>
            </w:r>
          </w:p>
        </w:tc>
        <w:tc>
          <w:tcPr>
            <w:tcW w:w="3165" w:type="dxa"/>
            <w:shd w:val="clear" w:color="auto" w:fill="B2A1C7"/>
            <w:vAlign w:val="center"/>
          </w:tcPr>
          <w:p w:rsidR="00886074" w:rsidRPr="001C729F" w:rsidRDefault="00886074" w:rsidP="003F03E6">
            <w:pPr>
              <w:spacing w:before="120" w:after="120" w:line="240" w:lineRule="auto"/>
              <w:jc w:val="center"/>
              <w:rPr>
                <w:rFonts w:ascii="Times New Roman" w:eastAsia="Times New Roman" w:hAnsi="Times New Roman" w:cs="Times New Roman"/>
                <w:b/>
                <w:bCs/>
                <w:color w:val="FFFFFF"/>
                <w:sz w:val="24"/>
                <w:szCs w:val="24"/>
              </w:rPr>
            </w:pPr>
            <w:r w:rsidRPr="001C729F">
              <w:rPr>
                <w:rFonts w:ascii="Times New Roman" w:eastAsia="Times New Roman" w:hAnsi="Times New Roman" w:cs="Times New Roman"/>
                <w:b/>
                <w:bCs/>
                <w:color w:val="FFFFFF"/>
                <w:sz w:val="24"/>
                <w:szCs w:val="24"/>
              </w:rPr>
              <w:t>Bölümler</w:t>
            </w:r>
          </w:p>
        </w:tc>
        <w:tc>
          <w:tcPr>
            <w:tcW w:w="3789" w:type="dxa"/>
            <w:shd w:val="clear" w:color="auto" w:fill="B2A1C7"/>
            <w:vAlign w:val="center"/>
          </w:tcPr>
          <w:p w:rsidR="00886074" w:rsidRPr="001C729F" w:rsidRDefault="00886074" w:rsidP="003F03E6">
            <w:pPr>
              <w:spacing w:before="120" w:after="120" w:line="240" w:lineRule="auto"/>
              <w:jc w:val="center"/>
              <w:rPr>
                <w:rFonts w:ascii="Times New Roman" w:eastAsia="Times New Roman" w:hAnsi="Times New Roman" w:cs="Times New Roman"/>
                <w:b/>
                <w:bCs/>
                <w:color w:val="FFFFFF"/>
                <w:sz w:val="24"/>
                <w:szCs w:val="24"/>
              </w:rPr>
            </w:pPr>
            <w:r w:rsidRPr="001C729F">
              <w:rPr>
                <w:rFonts w:ascii="Times New Roman" w:eastAsia="Times New Roman" w:hAnsi="Times New Roman" w:cs="Times New Roman"/>
                <w:b/>
                <w:bCs/>
                <w:color w:val="FFFFFF"/>
                <w:sz w:val="24"/>
                <w:szCs w:val="24"/>
              </w:rPr>
              <w:t>Dallar</w:t>
            </w:r>
          </w:p>
        </w:tc>
      </w:tr>
      <w:tr w:rsidR="00194ADA" w:rsidRPr="001C729F" w:rsidTr="00EA6C59">
        <w:trPr>
          <w:jc w:val="center"/>
        </w:trPr>
        <w:tc>
          <w:tcPr>
            <w:tcW w:w="3235"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2002 – 2003 Öğretim Yılı</w:t>
            </w:r>
            <w:r w:rsidRPr="001C729F">
              <w:rPr>
                <w:rFonts w:ascii="Times New Roman" w:eastAsia="Times New Roman" w:hAnsi="Times New Roman" w:cs="Times New Roman"/>
                <w:b/>
                <w:bCs/>
                <w:sz w:val="24"/>
                <w:szCs w:val="24"/>
              </w:rPr>
              <w:tab/>
            </w:r>
          </w:p>
        </w:tc>
        <w:tc>
          <w:tcPr>
            <w:tcW w:w="3165"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sz w:val="24"/>
                <w:szCs w:val="24"/>
              </w:rPr>
            </w:pPr>
            <w:r w:rsidRPr="001C729F">
              <w:rPr>
                <w:rFonts w:ascii="Times New Roman" w:eastAsia="Times New Roman" w:hAnsi="Times New Roman" w:cs="Times New Roman"/>
                <w:sz w:val="24"/>
                <w:szCs w:val="24"/>
              </w:rPr>
              <w:t>Bilişim Teknolojileri Alanı</w:t>
            </w:r>
            <w:r w:rsidRPr="001C729F">
              <w:rPr>
                <w:rFonts w:ascii="Times New Roman" w:eastAsia="Times New Roman" w:hAnsi="Times New Roman" w:cs="Times New Roman"/>
                <w:sz w:val="24"/>
                <w:szCs w:val="24"/>
              </w:rPr>
              <w:tab/>
            </w:r>
          </w:p>
        </w:tc>
        <w:tc>
          <w:tcPr>
            <w:tcW w:w="3789"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sz w:val="24"/>
                <w:szCs w:val="24"/>
              </w:rPr>
            </w:pPr>
            <w:r w:rsidRPr="001C729F">
              <w:rPr>
                <w:rFonts w:ascii="Times New Roman" w:eastAsia="Times New Roman" w:hAnsi="Times New Roman" w:cs="Times New Roman"/>
                <w:sz w:val="24"/>
                <w:szCs w:val="24"/>
              </w:rPr>
              <w:t>-Web Tasarım ve Programlama</w:t>
            </w:r>
          </w:p>
          <w:p w:rsidR="00886074" w:rsidRPr="001C729F" w:rsidRDefault="00886074" w:rsidP="001C729F">
            <w:pPr>
              <w:spacing w:before="120" w:after="120" w:line="240" w:lineRule="auto"/>
              <w:jc w:val="both"/>
              <w:rPr>
                <w:rFonts w:ascii="Times New Roman" w:eastAsia="Times New Roman" w:hAnsi="Times New Roman" w:cs="Times New Roman"/>
                <w:sz w:val="24"/>
                <w:szCs w:val="24"/>
              </w:rPr>
            </w:pPr>
            <w:r w:rsidRPr="001C729F">
              <w:rPr>
                <w:rFonts w:ascii="Times New Roman" w:eastAsia="Times New Roman" w:hAnsi="Times New Roman" w:cs="Times New Roman"/>
                <w:sz w:val="24"/>
                <w:szCs w:val="24"/>
              </w:rPr>
              <w:t>-Teknik Servis</w:t>
            </w:r>
          </w:p>
        </w:tc>
      </w:tr>
      <w:tr w:rsidR="00194ADA" w:rsidRPr="001C729F" w:rsidTr="00EA6C59">
        <w:trPr>
          <w:jc w:val="center"/>
        </w:trPr>
        <w:tc>
          <w:tcPr>
            <w:tcW w:w="3235"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2011 – 2012 Öğretim Yılı</w:t>
            </w:r>
          </w:p>
        </w:tc>
        <w:tc>
          <w:tcPr>
            <w:tcW w:w="3165"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sz w:val="24"/>
                <w:szCs w:val="24"/>
              </w:rPr>
            </w:pPr>
            <w:r w:rsidRPr="001C729F">
              <w:rPr>
                <w:rFonts w:ascii="Times New Roman" w:eastAsia="Times New Roman" w:hAnsi="Times New Roman" w:cs="Times New Roman"/>
                <w:sz w:val="24"/>
                <w:szCs w:val="24"/>
              </w:rPr>
              <w:t>Kuyumculuk Teknolojileri Alanı</w:t>
            </w:r>
            <w:r w:rsidRPr="001C729F">
              <w:rPr>
                <w:rFonts w:ascii="Times New Roman" w:eastAsia="Times New Roman" w:hAnsi="Times New Roman" w:cs="Times New Roman"/>
                <w:sz w:val="24"/>
                <w:szCs w:val="24"/>
              </w:rPr>
              <w:tab/>
            </w:r>
          </w:p>
        </w:tc>
        <w:tc>
          <w:tcPr>
            <w:tcW w:w="3789"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sz w:val="24"/>
                <w:szCs w:val="24"/>
              </w:rPr>
            </w:pPr>
          </w:p>
        </w:tc>
      </w:tr>
      <w:tr w:rsidR="00194ADA" w:rsidRPr="001C729F" w:rsidTr="00EA6C59">
        <w:trPr>
          <w:jc w:val="center"/>
        </w:trPr>
        <w:tc>
          <w:tcPr>
            <w:tcW w:w="3235"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2012 – 2013 Öğretim Yılı</w:t>
            </w:r>
          </w:p>
        </w:tc>
        <w:tc>
          <w:tcPr>
            <w:tcW w:w="3165"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sz w:val="24"/>
                <w:szCs w:val="24"/>
              </w:rPr>
            </w:pPr>
            <w:r w:rsidRPr="001C729F">
              <w:rPr>
                <w:rFonts w:ascii="Times New Roman" w:eastAsia="Times New Roman" w:hAnsi="Times New Roman" w:cs="Times New Roman"/>
                <w:sz w:val="24"/>
                <w:szCs w:val="24"/>
              </w:rPr>
              <w:t>Yiyecek ve İçecek Hizmetleri Alanı</w:t>
            </w:r>
          </w:p>
        </w:tc>
        <w:tc>
          <w:tcPr>
            <w:tcW w:w="3789"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sz w:val="24"/>
                <w:szCs w:val="24"/>
              </w:rPr>
            </w:pPr>
          </w:p>
        </w:tc>
      </w:tr>
      <w:tr w:rsidR="00194ADA" w:rsidRPr="001C729F" w:rsidTr="00EA6C59">
        <w:trPr>
          <w:jc w:val="center"/>
        </w:trPr>
        <w:tc>
          <w:tcPr>
            <w:tcW w:w="3235"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2012 – 2013 Öğretim Yılı</w:t>
            </w:r>
          </w:p>
        </w:tc>
        <w:tc>
          <w:tcPr>
            <w:tcW w:w="3165"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sz w:val="24"/>
                <w:szCs w:val="24"/>
              </w:rPr>
            </w:pPr>
            <w:r w:rsidRPr="001C729F">
              <w:rPr>
                <w:rFonts w:ascii="Times New Roman" w:eastAsia="Times New Roman" w:hAnsi="Times New Roman" w:cs="Times New Roman"/>
                <w:sz w:val="24"/>
                <w:szCs w:val="24"/>
              </w:rPr>
              <w:t>Saç Bakım ve Güzellik Alanı</w:t>
            </w:r>
            <w:r w:rsidRPr="001C729F">
              <w:rPr>
                <w:rFonts w:ascii="Times New Roman" w:eastAsia="Times New Roman" w:hAnsi="Times New Roman" w:cs="Times New Roman"/>
                <w:sz w:val="24"/>
                <w:szCs w:val="24"/>
              </w:rPr>
              <w:tab/>
            </w:r>
          </w:p>
        </w:tc>
        <w:tc>
          <w:tcPr>
            <w:tcW w:w="3789" w:type="dxa"/>
            <w:vAlign w:val="center"/>
          </w:tcPr>
          <w:p w:rsidR="00886074" w:rsidRPr="001C729F" w:rsidRDefault="00886074" w:rsidP="001C729F">
            <w:pPr>
              <w:spacing w:before="120" w:after="120" w:line="240" w:lineRule="auto"/>
              <w:jc w:val="both"/>
              <w:rPr>
                <w:rFonts w:ascii="Times New Roman" w:eastAsia="Times New Roman" w:hAnsi="Times New Roman" w:cs="Times New Roman"/>
                <w:sz w:val="24"/>
                <w:szCs w:val="24"/>
              </w:rPr>
            </w:pPr>
          </w:p>
        </w:tc>
      </w:tr>
    </w:tbl>
    <w:p w:rsidR="00886074" w:rsidRPr="00ED7318" w:rsidRDefault="00886074" w:rsidP="00E047CB">
      <w:pPr>
        <w:pStyle w:val="ResimYazs"/>
        <w:spacing w:before="120" w:after="120"/>
        <w:jc w:val="center"/>
        <w:rPr>
          <w:rFonts w:ascii="Times New Roman" w:hAnsi="Times New Roman" w:cs="Times New Roman"/>
          <w:b w:val="0"/>
          <w:color w:val="808080"/>
          <w:sz w:val="20"/>
          <w:szCs w:val="24"/>
        </w:rPr>
      </w:pPr>
    </w:p>
    <w:p w:rsidR="00B65713" w:rsidRPr="001C729F" w:rsidRDefault="00B65713" w:rsidP="00521636">
      <w:pPr>
        <w:spacing w:before="120" w:after="120" w:line="240" w:lineRule="auto"/>
        <w:ind w:firstLine="708"/>
        <w:jc w:val="both"/>
        <w:rPr>
          <w:rFonts w:ascii="Times New Roman" w:hAnsi="Times New Roman" w:cs="Times New Roman"/>
          <w:sz w:val="24"/>
          <w:szCs w:val="24"/>
        </w:rPr>
      </w:pPr>
      <w:r w:rsidRPr="001C729F">
        <w:rPr>
          <w:rFonts w:ascii="Times New Roman" w:hAnsi="Times New Roman" w:cs="Times New Roman"/>
          <w:sz w:val="24"/>
          <w:szCs w:val="24"/>
        </w:rPr>
        <w:t>Öğrencilerimiz</w:t>
      </w:r>
      <w:r w:rsidR="002A7C53">
        <w:rPr>
          <w:rFonts w:ascii="Times New Roman" w:hAnsi="Times New Roman" w:cs="Times New Roman"/>
          <w:sz w:val="24"/>
          <w:szCs w:val="24"/>
        </w:rPr>
        <w:t xml:space="preserve"> engellerinin bulunması </w:t>
      </w:r>
      <w:r w:rsidRPr="001C729F">
        <w:rPr>
          <w:rFonts w:ascii="Times New Roman" w:hAnsi="Times New Roman" w:cs="Times New Roman"/>
          <w:sz w:val="24"/>
          <w:szCs w:val="24"/>
        </w:rPr>
        <w:t>özel ilgi ve Rehberlik ihtiyacı</w:t>
      </w:r>
      <w:r w:rsidR="002A7C53">
        <w:rPr>
          <w:rFonts w:ascii="Times New Roman" w:hAnsi="Times New Roman" w:cs="Times New Roman"/>
          <w:sz w:val="24"/>
          <w:szCs w:val="24"/>
        </w:rPr>
        <w:t>nı doğurmaktadır</w:t>
      </w:r>
      <w:r w:rsidRPr="001C729F">
        <w:rPr>
          <w:rFonts w:ascii="Times New Roman" w:hAnsi="Times New Roman" w:cs="Times New Roman"/>
          <w:sz w:val="24"/>
          <w:szCs w:val="24"/>
        </w:rPr>
        <w:t xml:space="preserve">. Bu yüzden rehberlik faaliyetleri konusunda </w:t>
      </w:r>
      <w:r w:rsidR="002A7C53">
        <w:rPr>
          <w:rFonts w:ascii="Times New Roman" w:hAnsi="Times New Roman" w:cs="Times New Roman"/>
          <w:sz w:val="24"/>
          <w:szCs w:val="24"/>
        </w:rPr>
        <w:t xml:space="preserve">öğrencilerimize </w:t>
      </w:r>
      <w:r w:rsidRPr="001C729F">
        <w:rPr>
          <w:rFonts w:ascii="Times New Roman" w:hAnsi="Times New Roman" w:cs="Times New Roman"/>
          <w:sz w:val="24"/>
          <w:szCs w:val="24"/>
        </w:rPr>
        <w:t>hassas davranılmaktadır.</w:t>
      </w:r>
    </w:p>
    <w:p w:rsidR="00B65713" w:rsidRPr="001C729F" w:rsidRDefault="00B65713" w:rsidP="001C729F">
      <w:pPr>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t>Kurumumuzda önceki yıllarda</w:t>
      </w:r>
      <w:r w:rsidR="00D61FF9" w:rsidRPr="001C729F">
        <w:rPr>
          <w:rFonts w:ascii="Times New Roman" w:hAnsi="Times New Roman" w:cs="Times New Roman"/>
          <w:sz w:val="24"/>
          <w:szCs w:val="24"/>
        </w:rPr>
        <w:t xml:space="preserve"> 2012-2013 Eğitim Öğretim </w:t>
      </w:r>
      <w:r w:rsidR="00621C6E" w:rsidRPr="001C729F">
        <w:rPr>
          <w:rFonts w:ascii="Times New Roman" w:hAnsi="Times New Roman" w:cs="Times New Roman"/>
          <w:sz w:val="24"/>
          <w:szCs w:val="24"/>
        </w:rPr>
        <w:t>yılında velilere</w:t>
      </w:r>
      <w:r w:rsidRPr="001C729F">
        <w:rPr>
          <w:rFonts w:ascii="Times New Roman" w:hAnsi="Times New Roman" w:cs="Times New Roman"/>
          <w:sz w:val="24"/>
          <w:szCs w:val="24"/>
        </w:rPr>
        <w:t xml:space="preserve"> Rehberlik Servisimiz tarafından eğitimler verilmiştir.</w:t>
      </w:r>
      <w:r w:rsidR="00D61FF9" w:rsidRPr="001C729F">
        <w:rPr>
          <w:rFonts w:ascii="Times New Roman" w:hAnsi="Times New Roman" w:cs="Times New Roman"/>
          <w:sz w:val="24"/>
          <w:szCs w:val="24"/>
        </w:rPr>
        <w:t xml:space="preserve"> Ayrıca aile içinde</w:t>
      </w:r>
      <w:r w:rsidRPr="001C729F">
        <w:rPr>
          <w:rFonts w:ascii="Times New Roman" w:hAnsi="Times New Roman" w:cs="Times New Roman"/>
          <w:sz w:val="24"/>
          <w:szCs w:val="24"/>
        </w:rPr>
        <w:t xml:space="preserve"> Veli </w:t>
      </w:r>
      <w:r w:rsidR="00D61FF9" w:rsidRPr="001C729F">
        <w:rPr>
          <w:rFonts w:ascii="Times New Roman" w:hAnsi="Times New Roman" w:cs="Times New Roman"/>
          <w:sz w:val="24"/>
          <w:szCs w:val="24"/>
        </w:rPr>
        <w:t>-</w:t>
      </w:r>
      <w:r w:rsidRPr="001C729F">
        <w:rPr>
          <w:rFonts w:ascii="Times New Roman" w:hAnsi="Times New Roman" w:cs="Times New Roman"/>
          <w:sz w:val="24"/>
          <w:szCs w:val="24"/>
        </w:rPr>
        <w:t>Öğrenci iletişiminin eksik olduğu</w:t>
      </w:r>
      <w:r w:rsidR="00D61FF9" w:rsidRPr="001C729F">
        <w:rPr>
          <w:rFonts w:ascii="Times New Roman" w:hAnsi="Times New Roman" w:cs="Times New Roman"/>
          <w:sz w:val="24"/>
          <w:szCs w:val="24"/>
        </w:rPr>
        <w:t xml:space="preserve"> görülmüş,</w:t>
      </w:r>
      <w:r w:rsidRPr="001C729F">
        <w:rPr>
          <w:rFonts w:ascii="Times New Roman" w:hAnsi="Times New Roman" w:cs="Times New Roman"/>
          <w:sz w:val="24"/>
          <w:szCs w:val="24"/>
        </w:rPr>
        <w:t xml:space="preserve"> bu iletişimi </w:t>
      </w:r>
      <w:r w:rsidR="00D61FF9" w:rsidRPr="001C729F">
        <w:rPr>
          <w:rFonts w:ascii="Times New Roman" w:hAnsi="Times New Roman" w:cs="Times New Roman"/>
          <w:sz w:val="24"/>
          <w:szCs w:val="24"/>
        </w:rPr>
        <w:t>geliştirebilmek</w:t>
      </w:r>
      <w:r w:rsidRPr="001C729F">
        <w:rPr>
          <w:rFonts w:ascii="Times New Roman" w:hAnsi="Times New Roman" w:cs="Times New Roman"/>
          <w:sz w:val="24"/>
          <w:szCs w:val="24"/>
        </w:rPr>
        <w:t xml:space="preserve"> için velilere işaret dili kursu açılmıştır.</w:t>
      </w:r>
    </w:p>
    <w:p w:rsidR="00B65713" w:rsidRPr="001C729F" w:rsidRDefault="003F03E6" w:rsidP="001C729F">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p>
    <w:p w:rsidR="00B65713" w:rsidRPr="001C729F" w:rsidRDefault="00D61FF9" w:rsidP="00521636">
      <w:pPr>
        <w:spacing w:before="120" w:after="120" w:line="240" w:lineRule="auto"/>
        <w:ind w:firstLine="708"/>
        <w:jc w:val="both"/>
        <w:rPr>
          <w:rFonts w:ascii="Times New Roman" w:hAnsi="Times New Roman" w:cs="Times New Roman"/>
          <w:sz w:val="24"/>
          <w:szCs w:val="24"/>
        </w:rPr>
      </w:pPr>
      <w:r w:rsidRPr="001C729F">
        <w:rPr>
          <w:rFonts w:ascii="Times New Roman" w:hAnsi="Times New Roman" w:cs="Times New Roman"/>
          <w:sz w:val="24"/>
          <w:szCs w:val="24"/>
        </w:rPr>
        <w:t xml:space="preserve">Öğrencilerimizin özür grubundan oluştuğundan dolayı ülke çapında uygun yüksek öğretim programlarının azlığından dolayı yerleştirilme oranları azdır. </w:t>
      </w:r>
      <w:r w:rsidR="00621C6E" w:rsidRPr="001C729F">
        <w:rPr>
          <w:rFonts w:ascii="Times New Roman" w:hAnsi="Times New Roman" w:cs="Times New Roman"/>
          <w:sz w:val="24"/>
          <w:szCs w:val="24"/>
        </w:rPr>
        <w:t>2013-2014 Eğitim-Öğretim yılında EKPSS sınavı için öğrencilerimize Matematik-Tarih-Türkçe kursları açılmıştır. Mesleki derslerde başarılı olan öğrencilerimiz a</w:t>
      </w:r>
      <w:r w:rsidRPr="001C729F">
        <w:rPr>
          <w:rFonts w:ascii="Times New Roman" w:hAnsi="Times New Roman" w:cs="Times New Roman"/>
          <w:sz w:val="24"/>
          <w:szCs w:val="24"/>
        </w:rPr>
        <w:t xml:space="preserve">lanında bilgi </w:t>
      </w:r>
      <w:r w:rsidR="00B65713" w:rsidRPr="001C729F">
        <w:rPr>
          <w:rFonts w:ascii="Times New Roman" w:hAnsi="Times New Roman" w:cs="Times New Roman"/>
          <w:sz w:val="24"/>
          <w:szCs w:val="24"/>
        </w:rPr>
        <w:t>birikime sahip</w:t>
      </w:r>
      <w:r w:rsidR="00621C6E" w:rsidRPr="001C729F">
        <w:rPr>
          <w:rFonts w:ascii="Times New Roman" w:hAnsi="Times New Roman" w:cs="Times New Roman"/>
          <w:sz w:val="24"/>
          <w:szCs w:val="24"/>
        </w:rPr>
        <w:t xml:space="preserve"> olarak</w:t>
      </w:r>
      <w:r w:rsidR="00B65713" w:rsidRPr="001C729F">
        <w:rPr>
          <w:rFonts w:ascii="Times New Roman" w:hAnsi="Times New Roman" w:cs="Times New Roman"/>
          <w:sz w:val="24"/>
          <w:szCs w:val="24"/>
        </w:rPr>
        <w:t xml:space="preserve"> </w:t>
      </w:r>
      <w:r w:rsidRPr="001C729F">
        <w:rPr>
          <w:rFonts w:ascii="Times New Roman" w:hAnsi="Times New Roman" w:cs="Times New Roman"/>
          <w:sz w:val="24"/>
          <w:szCs w:val="24"/>
        </w:rPr>
        <w:t xml:space="preserve">mezun </w:t>
      </w:r>
      <w:r w:rsidR="00621C6E" w:rsidRPr="001C729F">
        <w:rPr>
          <w:rFonts w:ascii="Times New Roman" w:hAnsi="Times New Roman" w:cs="Times New Roman"/>
          <w:sz w:val="24"/>
          <w:szCs w:val="24"/>
        </w:rPr>
        <w:t>olmaktadırlar.</w:t>
      </w:r>
    </w:p>
    <w:p w:rsidR="00621C6E" w:rsidRPr="001C729F" w:rsidRDefault="00621C6E" w:rsidP="001C729F">
      <w:pPr>
        <w:spacing w:before="120" w:after="120" w:line="240" w:lineRule="auto"/>
        <w:jc w:val="both"/>
        <w:rPr>
          <w:rFonts w:ascii="Times New Roman" w:hAnsi="Times New Roman" w:cs="Times New Roman"/>
          <w:sz w:val="24"/>
          <w:szCs w:val="24"/>
        </w:rPr>
      </w:pPr>
    </w:p>
    <w:p w:rsidR="00886074" w:rsidRPr="00521636" w:rsidRDefault="00194ADA" w:rsidP="00521636">
      <w:pPr>
        <w:pStyle w:val="Balk3"/>
        <w:numPr>
          <w:ilvl w:val="2"/>
          <w:numId w:val="24"/>
        </w:numPr>
        <w:ind w:left="0" w:firstLine="0"/>
      </w:pPr>
      <w:bookmarkStart w:id="43" w:name="_Toc434415831"/>
      <w:r w:rsidRPr="00521636">
        <w:lastRenderedPageBreak/>
        <w:t>MALİ KAYNAKLARIN KULLANIMI</w:t>
      </w:r>
      <w:bookmarkEnd w:id="43"/>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bookmarkStart w:id="44" w:name="_Toc416085131"/>
      <w:r w:rsidRPr="00FD79AA">
        <w:rPr>
          <w:rFonts w:ascii="Times New Roman" w:eastAsia="Times New Roman" w:hAnsi="Times New Roman" w:cs="Times New Roman"/>
          <w:bCs/>
          <w:sz w:val="24"/>
          <w:szCs w:val="24"/>
        </w:rPr>
        <w:t xml:space="preserve">Personelin her türlü özlük işlemlerinden okuldan yapılabilecek olanları İlçe </w:t>
      </w:r>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 xml:space="preserve">MEM koordinesi ile yürütmek </w:t>
      </w:r>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 xml:space="preserve">MEBBİS sistemi üzerinden e-personel </w:t>
      </w:r>
      <w:proofErr w:type="gramStart"/>
      <w:r w:rsidRPr="00FD79AA">
        <w:rPr>
          <w:rFonts w:ascii="Times New Roman" w:eastAsia="Times New Roman" w:hAnsi="Times New Roman" w:cs="Times New Roman"/>
          <w:bCs/>
          <w:sz w:val="24"/>
          <w:szCs w:val="24"/>
        </w:rPr>
        <w:t>modülün</w:t>
      </w:r>
      <w:proofErr w:type="gramEnd"/>
      <w:r w:rsidRPr="00FD79AA">
        <w:rPr>
          <w:rFonts w:ascii="Times New Roman" w:eastAsia="Times New Roman" w:hAnsi="Times New Roman" w:cs="Times New Roman"/>
          <w:bCs/>
          <w:sz w:val="24"/>
          <w:szCs w:val="24"/>
        </w:rPr>
        <w:t xml:space="preserve"> de personelle ilgili bilgileri güncel tutmak ve kişisel verileri korumak </w:t>
      </w:r>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 xml:space="preserve">Kurum Bütçesini Hazırlamak ve Yürütmek </w:t>
      </w:r>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 xml:space="preserve">Personelin maaş. </w:t>
      </w:r>
      <w:proofErr w:type="gramStart"/>
      <w:r w:rsidRPr="00FD79AA">
        <w:rPr>
          <w:rFonts w:ascii="Times New Roman" w:eastAsia="Times New Roman" w:hAnsi="Times New Roman" w:cs="Times New Roman"/>
          <w:bCs/>
          <w:sz w:val="24"/>
          <w:szCs w:val="24"/>
        </w:rPr>
        <w:t>ücret</w:t>
      </w:r>
      <w:proofErr w:type="gramEnd"/>
      <w:r w:rsidRPr="00FD79AA">
        <w:rPr>
          <w:rFonts w:ascii="Times New Roman" w:eastAsia="Times New Roman" w:hAnsi="Times New Roman" w:cs="Times New Roman"/>
          <w:bCs/>
          <w:sz w:val="24"/>
          <w:szCs w:val="24"/>
        </w:rPr>
        <w:t xml:space="preserve">, emeklilik vs. iş ve işlemlerinin KBS Sisteminde sağlıklı bir şekilde yürütülmesi için tedbirler almak </w:t>
      </w:r>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 xml:space="preserve">Alım-Satım ile ilgili iş ve işlemleri yürütmek </w:t>
      </w:r>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Taşınırlarla ilgili iş ve işlerin KBS Sisteminde Taşınır Eşya Modülü üzerinde</w:t>
      </w:r>
      <w:r>
        <w:rPr>
          <w:rFonts w:ascii="Times New Roman" w:eastAsia="Times New Roman" w:hAnsi="Times New Roman" w:cs="Times New Roman"/>
          <w:bCs/>
          <w:sz w:val="24"/>
          <w:szCs w:val="24"/>
        </w:rPr>
        <w:t xml:space="preserve"> </w:t>
      </w:r>
      <w:r w:rsidRPr="00FD79AA">
        <w:rPr>
          <w:rFonts w:ascii="Times New Roman" w:eastAsia="Times New Roman" w:hAnsi="Times New Roman" w:cs="Times New Roman"/>
          <w:bCs/>
          <w:sz w:val="24"/>
          <w:szCs w:val="24"/>
        </w:rPr>
        <w:t xml:space="preserve">sağlıklı bir şekilde yürütülmesi için tedbirler almak </w:t>
      </w:r>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 xml:space="preserve">Okul </w:t>
      </w:r>
      <w:proofErr w:type="gramStart"/>
      <w:r w:rsidRPr="00FD79AA">
        <w:rPr>
          <w:rFonts w:ascii="Times New Roman" w:eastAsia="Times New Roman" w:hAnsi="Times New Roman" w:cs="Times New Roman"/>
          <w:bCs/>
          <w:sz w:val="24"/>
          <w:szCs w:val="24"/>
        </w:rPr>
        <w:t>ali</w:t>
      </w:r>
      <w:proofErr w:type="gramEnd"/>
      <w:r w:rsidRPr="00FD79AA">
        <w:rPr>
          <w:rFonts w:ascii="Times New Roman" w:eastAsia="Times New Roman" w:hAnsi="Times New Roman" w:cs="Times New Roman"/>
          <w:bCs/>
          <w:sz w:val="24"/>
          <w:szCs w:val="24"/>
        </w:rPr>
        <w:t xml:space="preserve"> birliği gelir ve giderlerinin TEFBİS modülüne işlenmesini sağlamak</w:t>
      </w:r>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Kantin gelirleri ile ilgili iş ve işlemleri yürütmek</w:t>
      </w:r>
    </w:p>
    <w:p w:rsidR="00D66591" w:rsidRPr="00FD79AA"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 xml:space="preserve">Anasınıfı gelir ve giderleri ile ilgili ş ve işlemleri yürütmek </w:t>
      </w:r>
    </w:p>
    <w:p w:rsidR="00D66591" w:rsidRDefault="00D66591" w:rsidP="00D66591">
      <w:pPr>
        <w:numPr>
          <w:ilvl w:val="0"/>
          <w:numId w:val="17"/>
        </w:numPr>
        <w:spacing w:after="0" w:line="240" w:lineRule="auto"/>
        <w:jc w:val="both"/>
        <w:rPr>
          <w:rFonts w:ascii="Times New Roman" w:eastAsia="Times New Roman" w:hAnsi="Times New Roman" w:cs="Times New Roman"/>
          <w:bCs/>
          <w:sz w:val="24"/>
          <w:szCs w:val="24"/>
        </w:rPr>
      </w:pPr>
      <w:r w:rsidRPr="00FD79AA">
        <w:rPr>
          <w:rFonts w:ascii="Times New Roman" w:eastAsia="Times New Roman" w:hAnsi="Times New Roman" w:cs="Times New Roman"/>
          <w:bCs/>
          <w:sz w:val="24"/>
          <w:szCs w:val="24"/>
        </w:rPr>
        <w:t xml:space="preserve">Stratejik Plana bağlı olarak yürütülen faaliyet ve projelerin </w:t>
      </w:r>
      <w:proofErr w:type="spellStart"/>
      <w:r w:rsidRPr="00FD79AA">
        <w:rPr>
          <w:rFonts w:ascii="Times New Roman" w:eastAsia="Times New Roman" w:hAnsi="Times New Roman" w:cs="Times New Roman"/>
          <w:bCs/>
          <w:sz w:val="24"/>
          <w:szCs w:val="24"/>
        </w:rPr>
        <w:t>maliyetlendirmeleri</w:t>
      </w:r>
      <w:proofErr w:type="spellEnd"/>
      <w:r w:rsidRPr="00FD79AA">
        <w:rPr>
          <w:rFonts w:ascii="Times New Roman" w:eastAsia="Times New Roman" w:hAnsi="Times New Roman" w:cs="Times New Roman"/>
          <w:bCs/>
          <w:sz w:val="24"/>
          <w:szCs w:val="24"/>
        </w:rPr>
        <w:t xml:space="preserve"> ile ilgili iş ve işlemleri yürütmek sonuçları raporlamak.</w:t>
      </w:r>
    </w:p>
    <w:p w:rsidR="003F03E6" w:rsidRDefault="003F03E6" w:rsidP="00093CA0">
      <w:pPr>
        <w:spacing w:after="0" w:line="240" w:lineRule="auto"/>
        <w:ind w:left="720"/>
        <w:jc w:val="both"/>
        <w:rPr>
          <w:rFonts w:ascii="Times New Roman" w:eastAsia="Times New Roman" w:hAnsi="Times New Roman" w:cs="Times New Roman"/>
          <w:bCs/>
          <w:sz w:val="24"/>
          <w:szCs w:val="24"/>
        </w:rPr>
      </w:pPr>
    </w:p>
    <w:p w:rsidR="00093CA0" w:rsidRDefault="00093CA0" w:rsidP="00093CA0">
      <w:pPr>
        <w:spacing w:after="0" w:line="240" w:lineRule="auto"/>
        <w:ind w:left="720"/>
        <w:jc w:val="both"/>
        <w:rPr>
          <w:rFonts w:ascii="Times New Roman" w:eastAsia="Times New Roman" w:hAnsi="Times New Roman" w:cs="Times New Roman"/>
          <w:bCs/>
          <w:sz w:val="24"/>
          <w:szCs w:val="24"/>
        </w:rPr>
      </w:pPr>
    </w:p>
    <w:p w:rsidR="00093CA0" w:rsidRDefault="00093CA0" w:rsidP="00093CA0">
      <w:pPr>
        <w:spacing w:after="0" w:line="240" w:lineRule="auto"/>
        <w:ind w:left="720"/>
        <w:jc w:val="both"/>
        <w:rPr>
          <w:rFonts w:ascii="Times New Roman" w:eastAsia="Times New Roman" w:hAnsi="Times New Roman" w:cs="Times New Roman"/>
          <w:bCs/>
          <w:sz w:val="24"/>
          <w:szCs w:val="24"/>
        </w:rPr>
      </w:pPr>
    </w:p>
    <w:p w:rsidR="00093CA0" w:rsidRPr="00FD79AA" w:rsidRDefault="00093CA0" w:rsidP="00093CA0">
      <w:pPr>
        <w:spacing w:after="0" w:line="240" w:lineRule="auto"/>
        <w:ind w:left="720"/>
        <w:jc w:val="both"/>
        <w:rPr>
          <w:rFonts w:ascii="Times New Roman" w:eastAsia="Times New Roman" w:hAnsi="Times New Roman" w:cs="Times New Roman"/>
          <w:bCs/>
          <w:sz w:val="24"/>
          <w:szCs w:val="24"/>
        </w:rPr>
      </w:pPr>
    </w:p>
    <w:p w:rsidR="00E44DD0" w:rsidRDefault="00E44DD0" w:rsidP="00E44DD0">
      <w:pPr>
        <w:pStyle w:val="Balk3"/>
        <w:spacing w:before="120"/>
        <w:jc w:val="both"/>
        <w:rPr>
          <w:szCs w:val="24"/>
          <w:lang w:eastAsia="tr-TR"/>
        </w:rPr>
      </w:pPr>
    </w:p>
    <w:p w:rsidR="0082068C" w:rsidRPr="00521636" w:rsidRDefault="00734645" w:rsidP="00521636">
      <w:pPr>
        <w:pStyle w:val="Balk3"/>
        <w:numPr>
          <w:ilvl w:val="2"/>
          <w:numId w:val="24"/>
        </w:numPr>
        <w:ind w:left="0" w:firstLine="0"/>
      </w:pPr>
      <w:bookmarkStart w:id="45" w:name="_Toc434415832"/>
      <w:r w:rsidRPr="00521636">
        <w:t>PAYDAŞ ANALIZI</w:t>
      </w:r>
      <w:bookmarkEnd w:id="44"/>
      <w:bookmarkEnd w:id="45"/>
    </w:p>
    <w:p w:rsidR="0082068C" w:rsidRDefault="0082068C" w:rsidP="001C729F">
      <w:pPr>
        <w:spacing w:before="120" w:after="120" w:line="240" w:lineRule="auto"/>
        <w:ind w:firstLine="708"/>
        <w:jc w:val="both"/>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 xml:space="preserve">Paydaş analizi çalışmaları ile stratejik planlama çalışmalarına veri sağlamak için </w:t>
      </w:r>
      <w:r w:rsidR="0085720D" w:rsidRPr="001C729F">
        <w:rPr>
          <w:rFonts w:ascii="Times New Roman" w:eastAsia="PFAgoraSlabPro-Light" w:hAnsi="Times New Roman" w:cs="Times New Roman"/>
          <w:sz w:val="24"/>
          <w:szCs w:val="24"/>
          <w:lang w:eastAsia="tr-TR"/>
        </w:rPr>
        <w:t xml:space="preserve">okulumuz </w:t>
      </w:r>
      <w:r w:rsidR="0041358A" w:rsidRPr="001C729F">
        <w:rPr>
          <w:rFonts w:ascii="Times New Roman" w:eastAsia="PFAgoraSlabPro-Light" w:hAnsi="Times New Roman" w:cs="Times New Roman"/>
          <w:sz w:val="24"/>
          <w:szCs w:val="24"/>
          <w:lang w:eastAsia="tr-TR"/>
        </w:rPr>
        <w:t>iç ve dış paydaşlarının okulumuz</w:t>
      </w:r>
      <w:r w:rsidRPr="001C729F">
        <w:rPr>
          <w:rFonts w:ascii="Times New Roman" w:eastAsia="PFAgoraSlabPro-Light" w:hAnsi="Times New Roman" w:cs="Times New Roman"/>
          <w:sz w:val="24"/>
          <w:szCs w:val="24"/>
          <w:lang w:eastAsia="tr-TR"/>
        </w:rPr>
        <w:t xml:space="preserve"> hizmetleri ile ilgili beklentilerini öğrenmek, memnuniyetlerini ölçmek ve </w:t>
      </w:r>
      <w:r w:rsidR="0041358A" w:rsidRPr="001C729F">
        <w:rPr>
          <w:rFonts w:ascii="Times New Roman" w:eastAsia="PFAgoraSlabPro-Light" w:hAnsi="Times New Roman" w:cs="Times New Roman"/>
          <w:sz w:val="24"/>
          <w:szCs w:val="24"/>
          <w:lang w:eastAsia="tr-TR"/>
        </w:rPr>
        <w:t>okulumuzun</w:t>
      </w:r>
      <w:r w:rsidRPr="001C729F">
        <w:rPr>
          <w:rFonts w:ascii="Times New Roman" w:eastAsia="PFAgoraSlabPro-Light" w:hAnsi="Times New Roman" w:cs="Times New Roman"/>
          <w:sz w:val="24"/>
          <w:szCs w:val="24"/>
          <w:lang w:eastAsia="tr-TR"/>
        </w:rPr>
        <w:t xml:space="preserve"> hizmet performansını saptamak amaçlanmıştır. </w:t>
      </w:r>
    </w:p>
    <w:p w:rsidR="00FC3A93" w:rsidRDefault="00FC3A93" w:rsidP="001C729F">
      <w:pPr>
        <w:spacing w:before="120" w:after="120" w:line="240" w:lineRule="auto"/>
        <w:ind w:firstLine="708"/>
        <w:jc w:val="both"/>
        <w:rPr>
          <w:rFonts w:ascii="Times New Roman" w:eastAsia="PFAgoraSlabPro-Light" w:hAnsi="Times New Roman" w:cs="Times New Roman"/>
          <w:sz w:val="24"/>
          <w:szCs w:val="24"/>
          <w:lang w:eastAsia="tr-TR"/>
        </w:rPr>
      </w:pPr>
    </w:p>
    <w:p w:rsidR="00093CA0" w:rsidRDefault="00093CA0" w:rsidP="001C729F">
      <w:pPr>
        <w:spacing w:before="120" w:after="120" w:line="240" w:lineRule="auto"/>
        <w:ind w:firstLine="708"/>
        <w:jc w:val="both"/>
        <w:rPr>
          <w:rFonts w:ascii="Times New Roman" w:eastAsia="PFAgoraSlabPro-Light" w:hAnsi="Times New Roman" w:cs="Times New Roman"/>
          <w:sz w:val="24"/>
          <w:szCs w:val="24"/>
          <w:lang w:eastAsia="tr-TR"/>
        </w:rPr>
      </w:pPr>
    </w:p>
    <w:p w:rsidR="00093CA0" w:rsidRDefault="00093CA0" w:rsidP="001C729F">
      <w:pPr>
        <w:spacing w:before="120" w:after="120" w:line="240" w:lineRule="auto"/>
        <w:ind w:firstLine="708"/>
        <w:jc w:val="both"/>
        <w:rPr>
          <w:rFonts w:ascii="Times New Roman" w:eastAsia="PFAgoraSlabPro-Light" w:hAnsi="Times New Roman" w:cs="Times New Roman"/>
          <w:sz w:val="24"/>
          <w:szCs w:val="24"/>
          <w:lang w:eastAsia="tr-TR"/>
        </w:rPr>
      </w:pPr>
    </w:p>
    <w:p w:rsidR="002A7C53" w:rsidRPr="00410756" w:rsidRDefault="00FC3A93" w:rsidP="00751A75">
      <w:pPr>
        <w:spacing w:before="120" w:after="120" w:line="240" w:lineRule="auto"/>
        <w:jc w:val="both"/>
        <w:rPr>
          <w:rFonts w:ascii="Times New Roman" w:eastAsia="PFAgoraSlabPro-Light" w:hAnsi="Times New Roman" w:cs="Times New Roman"/>
          <w:b/>
          <w:sz w:val="24"/>
          <w:szCs w:val="24"/>
          <w:lang w:eastAsia="tr-TR"/>
        </w:rPr>
      </w:pPr>
      <w:r w:rsidRPr="00410756">
        <w:rPr>
          <w:rFonts w:ascii="Times New Roman" w:eastAsia="PFAgoraSlabPro-Light" w:hAnsi="Times New Roman" w:cs="Times New Roman"/>
          <w:b/>
          <w:sz w:val="24"/>
          <w:szCs w:val="24"/>
          <w:lang w:eastAsia="tr-TR"/>
        </w:rPr>
        <w:t>Tablo:4 2014-2015 Eğitim Öğretim Yılı Memnuniyet Anketleri Sonuçları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3"/>
        <w:gridCol w:w="3393"/>
        <w:gridCol w:w="3393"/>
      </w:tblGrid>
      <w:tr w:rsidR="00EA6C59" w:rsidRPr="001C729F" w:rsidTr="00751A75">
        <w:trPr>
          <w:trHeight w:val="393"/>
          <w:jc w:val="center"/>
        </w:trPr>
        <w:tc>
          <w:tcPr>
            <w:tcW w:w="3393" w:type="dxa"/>
            <w:shd w:val="clear" w:color="auto" w:fill="B2A1C7"/>
            <w:vAlign w:val="center"/>
          </w:tcPr>
          <w:p w:rsidR="00EA6C59" w:rsidRPr="001C729F" w:rsidRDefault="00EA6C59" w:rsidP="001C729F">
            <w:pPr>
              <w:spacing w:before="120" w:after="120" w:line="240" w:lineRule="auto"/>
              <w:jc w:val="both"/>
              <w:rPr>
                <w:rFonts w:ascii="Times New Roman" w:eastAsia="PFAgoraSlabPro-Light" w:hAnsi="Times New Roman" w:cs="Times New Roman"/>
                <w:b/>
                <w:color w:val="FFFFFF"/>
                <w:sz w:val="24"/>
                <w:szCs w:val="24"/>
                <w:lang w:eastAsia="tr-TR"/>
              </w:rPr>
            </w:pPr>
            <w:r w:rsidRPr="001C729F">
              <w:rPr>
                <w:rFonts w:ascii="Times New Roman" w:eastAsia="PFAgoraSlabPro-Light" w:hAnsi="Times New Roman" w:cs="Times New Roman"/>
                <w:b/>
                <w:color w:val="FFFFFF"/>
                <w:sz w:val="24"/>
                <w:szCs w:val="24"/>
                <w:lang w:eastAsia="tr-TR"/>
              </w:rPr>
              <w:t>Paydaş</w:t>
            </w:r>
          </w:p>
        </w:tc>
        <w:tc>
          <w:tcPr>
            <w:tcW w:w="3393" w:type="dxa"/>
            <w:shd w:val="clear" w:color="auto" w:fill="B2A1C7"/>
            <w:vAlign w:val="center"/>
          </w:tcPr>
          <w:p w:rsidR="00EA6C59" w:rsidRPr="001C729F" w:rsidRDefault="00EA6C59" w:rsidP="00E047CB">
            <w:pPr>
              <w:spacing w:before="120" w:after="120" w:line="240" w:lineRule="auto"/>
              <w:jc w:val="center"/>
              <w:rPr>
                <w:rFonts w:ascii="Times New Roman" w:eastAsia="PFAgoraSlabPro-Light" w:hAnsi="Times New Roman" w:cs="Times New Roman"/>
                <w:b/>
                <w:color w:val="FFFFFF"/>
                <w:sz w:val="24"/>
                <w:szCs w:val="24"/>
                <w:lang w:eastAsia="tr-TR"/>
              </w:rPr>
            </w:pPr>
            <w:r w:rsidRPr="001C729F">
              <w:rPr>
                <w:rFonts w:ascii="Times New Roman" w:eastAsia="PFAgoraSlabPro-Light" w:hAnsi="Times New Roman" w:cs="Times New Roman"/>
                <w:b/>
                <w:color w:val="FFFFFF"/>
                <w:sz w:val="24"/>
                <w:szCs w:val="24"/>
                <w:lang w:eastAsia="tr-TR"/>
              </w:rPr>
              <w:t>Paydaş Sayısı</w:t>
            </w:r>
          </w:p>
        </w:tc>
        <w:tc>
          <w:tcPr>
            <w:tcW w:w="3393" w:type="dxa"/>
            <w:shd w:val="clear" w:color="auto" w:fill="B2A1C7"/>
            <w:vAlign w:val="center"/>
          </w:tcPr>
          <w:p w:rsidR="00EA6C59" w:rsidRPr="001C729F" w:rsidRDefault="00EA6C59" w:rsidP="00E047CB">
            <w:pPr>
              <w:spacing w:before="120" w:after="120" w:line="240" w:lineRule="auto"/>
              <w:jc w:val="center"/>
              <w:rPr>
                <w:rFonts w:ascii="Times New Roman" w:eastAsia="PFAgoraSlabPro-Light" w:hAnsi="Times New Roman" w:cs="Times New Roman"/>
                <w:b/>
                <w:color w:val="FFFFFF"/>
                <w:sz w:val="24"/>
                <w:szCs w:val="24"/>
                <w:lang w:eastAsia="tr-TR"/>
              </w:rPr>
            </w:pPr>
            <w:r w:rsidRPr="001C729F">
              <w:rPr>
                <w:rFonts w:ascii="Times New Roman" w:eastAsia="PFAgoraSlabPro-Light" w:hAnsi="Times New Roman" w:cs="Times New Roman"/>
                <w:b/>
                <w:color w:val="FFFFFF"/>
                <w:sz w:val="24"/>
                <w:szCs w:val="24"/>
                <w:lang w:eastAsia="tr-TR"/>
              </w:rPr>
              <w:t>Puan</w:t>
            </w:r>
          </w:p>
        </w:tc>
      </w:tr>
      <w:tr w:rsidR="00EA6C59" w:rsidRPr="001C729F" w:rsidTr="00751A75">
        <w:trPr>
          <w:trHeight w:val="393"/>
          <w:jc w:val="center"/>
        </w:trPr>
        <w:tc>
          <w:tcPr>
            <w:tcW w:w="3393" w:type="dxa"/>
            <w:vAlign w:val="center"/>
          </w:tcPr>
          <w:p w:rsidR="00EA6C59" w:rsidRPr="001C729F" w:rsidRDefault="00EA6C59" w:rsidP="001C729F">
            <w:pPr>
              <w:spacing w:before="120" w:after="120" w:line="240" w:lineRule="auto"/>
              <w:jc w:val="both"/>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Öğrenci</w:t>
            </w:r>
          </w:p>
        </w:tc>
        <w:tc>
          <w:tcPr>
            <w:tcW w:w="3393" w:type="dxa"/>
            <w:vAlign w:val="center"/>
          </w:tcPr>
          <w:p w:rsidR="00EA6C59" w:rsidRPr="001C729F" w:rsidRDefault="00EA6C59" w:rsidP="00E047CB">
            <w:pPr>
              <w:spacing w:before="120" w:after="120" w:line="240" w:lineRule="auto"/>
              <w:jc w:val="center"/>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100 kişi</w:t>
            </w:r>
          </w:p>
        </w:tc>
        <w:tc>
          <w:tcPr>
            <w:tcW w:w="3393" w:type="dxa"/>
            <w:vAlign w:val="center"/>
          </w:tcPr>
          <w:p w:rsidR="00EA6C59" w:rsidRPr="001C729F" w:rsidRDefault="00EA6C59" w:rsidP="00E047CB">
            <w:pPr>
              <w:spacing w:before="120" w:after="120" w:line="240" w:lineRule="auto"/>
              <w:jc w:val="center"/>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3,25</w:t>
            </w:r>
          </w:p>
        </w:tc>
      </w:tr>
      <w:tr w:rsidR="00EA6C59" w:rsidRPr="001C729F" w:rsidTr="00751A75">
        <w:trPr>
          <w:trHeight w:val="393"/>
          <w:jc w:val="center"/>
        </w:trPr>
        <w:tc>
          <w:tcPr>
            <w:tcW w:w="3393" w:type="dxa"/>
            <w:vAlign w:val="center"/>
          </w:tcPr>
          <w:p w:rsidR="00EA6C59" w:rsidRPr="001C729F" w:rsidRDefault="00EA6C59" w:rsidP="001C729F">
            <w:pPr>
              <w:spacing w:before="120" w:after="120" w:line="240" w:lineRule="auto"/>
              <w:jc w:val="both"/>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Veli</w:t>
            </w:r>
          </w:p>
        </w:tc>
        <w:tc>
          <w:tcPr>
            <w:tcW w:w="3393" w:type="dxa"/>
            <w:vAlign w:val="center"/>
          </w:tcPr>
          <w:p w:rsidR="00EA6C59" w:rsidRPr="001C729F" w:rsidRDefault="00EA6C59" w:rsidP="00E047CB">
            <w:pPr>
              <w:spacing w:before="120" w:after="120" w:line="240" w:lineRule="auto"/>
              <w:jc w:val="center"/>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50 kişi</w:t>
            </w:r>
          </w:p>
        </w:tc>
        <w:tc>
          <w:tcPr>
            <w:tcW w:w="3393" w:type="dxa"/>
            <w:vAlign w:val="center"/>
          </w:tcPr>
          <w:p w:rsidR="00EA6C59" w:rsidRPr="001C729F" w:rsidRDefault="00EA6C59" w:rsidP="00E047CB">
            <w:pPr>
              <w:spacing w:before="120" w:after="120" w:line="240" w:lineRule="auto"/>
              <w:jc w:val="center"/>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3,46</w:t>
            </w:r>
          </w:p>
        </w:tc>
      </w:tr>
      <w:tr w:rsidR="00EA6C59" w:rsidRPr="001C729F" w:rsidTr="00751A75">
        <w:trPr>
          <w:trHeight w:val="393"/>
          <w:jc w:val="center"/>
        </w:trPr>
        <w:tc>
          <w:tcPr>
            <w:tcW w:w="3393" w:type="dxa"/>
            <w:vAlign w:val="center"/>
          </w:tcPr>
          <w:p w:rsidR="00EA6C59" w:rsidRPr="001C729F" w:rsidRDefault="00EA6C59" w:rsidP="001C729F">
            <w:pPr>
              <w:spacing w:before="120" w:after="120" w:line="240" w:lineRule="auto"/>
              <w:jc w:val="both"/>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Okul Çalışanları</w:t>
            </w:r>
          </w:p>
        </w:tc>
        <w:tc>
          <w:tcPr>
            <w:tcW w:w="3393" w:type="dxa"/>
            <w:vAlign w:val="center"/>
          </w:tcPr>
          <w:p w:rsidR="00EA6C59" w:rsidRPr="001C729F" w:rsidRDefault="00EA6C59" w:rsidP="00E047CB">
            <w:pPr>
              <w:spacing w:before="120" w:after="120" w:line="240" w:lineRule="auto"/>
              <w:jc w:val="center"/>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20 kişi</w:t>
            </w:r>
          </w:p>
        </w:tc>
        <w:tc>
          <w:tcPr>
            <w:tcW w:w="3393" w:type="dxa"/>
            <w:vAlign w:val="center"/>
          </w:tcPr>
          <w:p w:rsidR="00EA6C59" w:rsidRPr="001C729F" w:rsidRDefault="00EA6C59" w:rsidP="00E047CB">
            <w:pPr>
              <w:spacing w:before="120" w:after="120" w:line="240" w:lineRule="auto"/>
              <w:jc w:val="center"/>
              <w:rPr>
                <w:rFonts w:ascii="Times New Roman" w:eastAsia="PFAgoraSlabPro-Light" w:hAnsi="Times New Roman" w:cs="Times New Roman"/>
                <w:sz w:val="24"/>
                <w:szCs w:val="24"/>
                <w:lang w:eastAsia="tr-TR"/>
              </w:rPr>
            </w:pPr>
            <w:r w:rsidRPr="001C729F">
              <w:rPr>
                <w:rFonts w:ascii="Times New Roman" w:eastAsia="PFAgoraSlabPro-Light" w:hAnsi="Times New Roman" w:cs="Times New Roman"/>
                <w:sz w:val="24"/>
                <w:szCs w:val="24"/>
                <w:lang w:eastAsia="tr-TR"/>
              </w:rPr>
              <w:t>3,55</w:t>
            </w:r>
          </w:p>
        </w:tc>
      </w:tr>
    </w:tbl>
    <w:p w:rsidR="00E44DD0" w:rsidRDefault="00E44DD0" w:rsidP="00E44DD0">
      <w:pPr>
        <w:pStyle w:val="Balk4"/>
        <w:spacing w:before="120"/>
        <w:ind w:left="822" w:firstLine="0"/>
        <w:jc w:val="both"/>
        <w:rPr>
          <w:szCs w:val="24"/>
          <w:lang w:eastAsia="ja-JP"/>
        </w:rPr>
      </w:pPr>
      <w:bookmarkStart w:id="46" w:name="_Toc416085132"/>
    </w:p>
    <w:p w:rsidR="00093CA0" w:rsidRDefault="00093CA0" w:rsidP="00E44DD0">
      <w:pPr>
        <w:pStyle w:val="Balk4"/>
        <w:spacing w:before="120"/>
        <w:ind w:left="822" w:firstLine="0"/>
        <w:jc w:val="both"/>
        <w:rPr>
          <w:szCs w:val="24"/>
          <w:lang w:eastAsia="ja-JP"/>
        </w:rPr>
      </w:pPr>
    </w:p>
    <w:p w:rsidR="00093CA0" w:rsidRDefault="00093CA0" w:rsidP="00521636">
      <w:pPr>
        <w:pStyle w:val="Balk4"/>
        <w:spacing w:before="120"/>
        <w:ind w:hanging="641"/>
        <w:jc w:val="both"/>
        <w:rPr>
          <w:szCs w:val="24"/>
          <w:lang w:eastAsia="ja-JP"/>
        </w:rPr>
      </w:pPr>
    </w:p>
    <w:p w:rsidR="0082068C" w:rsidRPr="001C729F" w:rsidRDefault="00E34F1F" w:rsidP="00521636">
      <w:pPr>
        <w:pStyle w:val="Balk4"/>
        <w:spacing w:before="120"/>
        <w:ind w:hanging="641"/>
        <w:jc w:val="both"/>
        <w:rPr>
          <w:szCs w:val="24"/>
          <w:lang w:eastAsia="ja-JP"/>
        </w:rPr>
      </w:pPr>
      <w:proofErr w:type="spellStart"/>
      <w:r w:rsidRPr="001C729F">
        <w:rPr>
          <w:szCs w:val="24"/>
          <w:lang w:eastAsia="ja-JP"/>
        </w:rPr>
        <w:t>Paydaş</w:t>
      </w:r>
      <w:proofErr w:type="spellEnd"/>
      <w:r w:rsidR="00B44BB3" w:rsidRPr="001C729F">
        <w:rPr>
          <w:szCs w:val="24"/>
          <w:lang w:eastAsia="ja-JP"/>
        </w:rPr>
        <w:t xml:space="preserve"> </w:t>
      </w:r>
      <w:proofErr w:type="spellStart"/>
      <w:r w:rsidR="00B44BB3" w:rsidRPr="001C729F">
        <w:rPr>
          <w:szCs w:val="24"/>
          <w:lang w:eastAsia="ja-JP"/>
        </w:rPr>
        <w:t>Belirleme</w:t>
      </w:r>
      <w:proofErr w:type="spellEnd"/>
      <w:r w:rsidR="00B44BB3" w:rsidRPr="001C729F">
        <w:rPr>
          <w:szCs w:val="24"/>
          <w:lang w:eastAsia="ja-JP"/>
        </w:rPr>
        <w:t xml:space="preserve"> </w:t>
      </w:r>
      <w:proofErr w:type="spellStart"/>
      <w:r w:rsidR="00B44BB3" w:rsidRPr="001C729F">
        <w:rPr>
          <w:szCs w:val="24"/>
          <w:lang w:eastAsia="ja-JP"/>
        </w:rPr>
        <w:t>Çalışması</w:t>
      </w:r>
      <w:bookmarkEnd w:id="46"/>
      <w:proofErr w:type="spellEnd"/>
    </w:p>
    <w:p w:rsidR="008B307A" w:rsidRDefault="00A165B9" w:rsidP="00521636">
      <w:pPr>
        <w:spacing w:before="120" w:after="120" w:line="240" w:lineRule="auto"/>
        <w:jc w:val="both"/>
        <w:rPr>
          <w:rFonts w:ascii="Times New Roman" w:hAnsi="Times New Roman" w:cs="Times New Roman"/>
          <w:sz w:val="24"/>
          <w:szCs w:val="24"/>
          <w:lang w:eastAsia="ja-JP"/>
        </w:rPr>
      </w:pPr>
      <w:r w:rsidRPr="001C729F">
        <w:rPr>
          <w:rFonts w:ascii="Times New Roman" w:hAnsi="Times New Roman" w:cs="Times New Roman"/>
          <w:sz w:val="24"/>
          <w:szCs w:val="24"/>
          <w:lang w:eastAsia="ja-JP"/>
        </w:rPr>
        <w:t xml:space="preserve">Okulumuzun </w:t>
      </w:r>
      <w:r w:rsidR="0082068C" w:rsidRPr="001C729F">
        <w:rPr>
          <w:rFonts w:ascii="Times New Roman" w:hAnsi="Times New Roman" w:cs="Times New Roman"/>
          <w:sz w:val="24"/>
          <w:szCs w:val="24"/>
          <w:lang w:eastAsia="ja-JP"/>
        </w:rPr>
        <w:t>eğitim-öğretim hizmetleriyle ilgili olarak doğrudan ya da dolaylı yollarla ilişki içerisinde olduğumuz paydaşlarımız belirlenmiş</w:t>
      </w:r>
      <w:r w:rsidR="00351B20" w:rsidRPr="001C729F">
        <w:rPr>
          <w:rFonts w:ascii="Times New Roman" w:hAnsi="Times New Roman" w:cs="Times New Roman"/>
          <w:sz w:val="24"/>
          <w:szCs w:val="24"/>
          <w:lang w:eastAsia="ja-JP"/>
        </w:rPr>
        <w:t xml:space="preserve"> </w:t>
      </w:r>
      <w:r w:rsidR="008F09E1" w:rsidRPr="001C729F">
        <w:rPr>
          <w:rFonts w:ascii="Times New Roman" w:hAnsi="Times New Roman" w:cs="Times New Roman"/>
          <w:sz w:val="24"/>
          <w:szCs w:val="24"/>
          <w:lang w:eastAsia="ja-JP"/>
        </w:rPr>
        <w:t xml:space="preserve">ve </w:t>
      </w:r>
      <w:r w:rsidRPr="001C729F">
        <w:rPr>
          <w:rFonts w:ascii="Times New Roman" w:hAnsi="Times New Roman" w:cs="Times New Roman"/>
          <w:sz w:val="24"/>
          <w:szCs w:val="24"/>
          <w:lang w:eastAsia="ja-JP"/>
        </w:rPr>
        <w:t>paydaş listesinde</w:t>
      </w:r>
      <w:r w:rsidR="00351B20" w:rsidRPr="001C729F">
        <w:rPr>
          <w:rFonts w:ascii="Times New Roman" w:hAnsi="Times New Roman" w:cs="Times New Roman"/>
          <w:sz w:val="24"/>
          <w:szCs w:val="24"/>
          <w:lang w:eastAsia="ja-JP"/>
        </w:rPr>
        <w:t xml:space="preserve"> verilmiştir.</w:t>
      </w:r>
    </w:p>
    <w:p w:rsidR="00FC3A93" w:rsidRPr="00410756" w:rsidRDefault="00FC3A93" w:rsidP="00751A75">
      <w:pPr>
        <w:spacing w:before="120" w:after="120" w:line="240" w:lineRule="auto"/>
        <w:jc w:val="both"/>
        <w:rPr>
          <w:rFonts w:ascii="Times New Roman" w:hAnsi="Times New Roman" w:cs="Times New Roman"/>
          <w:b/>
          <w:sz w:val="24"/>
          <w:szCs w:val="24"/>
          <w:lang w:eastAsia="ja-JP"/>
        </w:rPr>
      </w:pPr>
      <w:r w:rsidRPr="00410756">
        <w:rPr>
          <w:rFonts w:ascii="Times New Roman" w:hAnsi="Times New Roman" w:cs="Times New Roman"/>
          <w:b/>
          <w:sz w:val="24"/>
          <w:szCs w:val="24"/>
          <w:lang w:eastAsia="ja-JP"/>
        </w:rPr>
        <w:lastRenderedPageBreak/>
        <w:t xml:space="preserve">Tablo:5 Paydaş Belirleme Çalışması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15"/>
        <w:gridCol w:w="701"/>
        <w:gridCol w:w="997"/>
        <w:gridCol w:w="1423"/>
        <w:gridCol w:w="1743"/>
      </w:tblGrid>
      <w:tr w:rsidR="00521636" w:rsidRPr="00E047CB" w:rsidTr="00AF60E1">
        <w:trPr>
          <w:trHeight w:val="623"/>
          <w:tblHeader/>
          <w:jc w:val="center"/>
        </w:trPr>
        <w:tc>
          <w:tcPr>
            <w:tcW w:w="5315" w:type="dxa"/>
            <w:vMerge w:val="restart"/>
            <w:tcBorders>
              <w:top w:val="single" w:sz="4" w:space="0" w:color="auto"/>
              <w:left w:val="single" w:sz="4" w:space="0" w:color="auto"/>
              <w:right w:val="single" w:sz="4" w:space="0" w:color="auto"/>
            </w:tcBorders>
            <w:shd w:val="clear" w:color="auto" w:fill="B2A1C7"/>
            <w:vAlign w:val="center"/>
          </w:tcPr>
          <w:p w:rsidR="00521636" w:rsidRPr="00E047CB" w:rsidRDefault="00521636" w:rsidP="00ED7318">
            <w:pPr>
              <w:spacing w:after="0" w:line="240" w:lineRule="auto"/>
              <w:rPr>
                <w:rFonts w:ascii="Times New Roman" w:hAnsi="Times New Roman" w:cs="Times New Roman"/>
                <w:b/>
                <w:bCs/>
                <w:color w:val="FFFFFF"/>
                <w:szCs w:val="24"/>
              </w:rPr>
            </w:pPr>
            <w:r w:rsidRPr="00E047CB">
              <w:rPr>
                <w:rFonts w:ascii="Times New Roman" w:hAnsi="Times New Roman" w:cs="Times New Roman"/>
                <w:b/>
                <w:bCs/>
                <w:color w:val="FFFFFF"/>
                <w:szCs w:val="24"/>
              </w:rPr>
              <w:t>Paydaşlar</w:t>
            </w:r>
          </w:p>
        </w:tc>
        <w:tc>
          <w:tcPr>
            <w:tcW w:w="1698" w:type="dxa"/>
            <w:gridSpan w:val="2"/>
            <w:tcBorders>
              <w:top w:val="single" w:sz="4" w:space="0" w:color="auto"/>
              <w:left w:val="single" w:sz="4" w:space="0" w:color="auto"/>
              <w:bottom w:val="single" w:sz="4" w:space="0" w:color="auto"/>
              <w:right w:val="single" w:sz="4" w:space="0" w:color="auto"/>
            </w:tcBorders>
            <w:shd w:val="clear" w:color="auto" w:fill="B2A1C7"/>
            <w:vAlign w:val="center"/>
          </w:tcPr>
          <w:p w:rsidR="00521636" w:rsidRPr="00E047CB" w:rsidRDefault="00521636" w:rsidP="00E047CB">
            <w:pPr>
              <w:spacing w:after="0" w:line="240" w:lineRule="auto"/>
              <w:jc w:val="center"/>
              <w:rPr>
                <w:rFonts w:ascii="Times New Roman" w:hAnsi="Times New Roman" w:cs="Times New Roman"/>
                <w:b/>
                <w:bCs/>
                <w:color w:val="FFFFFF"/>
                <w:szCs w:val="24"/>
              </w:rPr>
            </w:pPr>
            <w:r w:rsidRPr="00E047CB">
              <w:rPr>
                <w:rFonts w:ascii="Times New Roman" w:hAnsi="Times New Roman" w:cs="Times New Roman"/>
                <w:b/>
                <w:bCs/>
                <w:color w:val="FFFFFF"/>
                <w:szCs w:val="24"/>
              </w:rPr>
              <w:t>İç</w:t>
            </w:r>
          </w:p>
        </w:tc>
        <w:tc>
          <w:tcPr>
            <w:tcW w:w="1423" w:type="dxa"/>
            <w:tcBorders>
              <w:top w:val="single" w:sz="4" w:space="0" w:color="auto"/>
              <w:left w:val="single" w:sz="4" w:space="0" w:color="auto"/>
              <w:bottom w:val="single" w:sz="4" w:space="0" w:color="auto"/>
              <w:right w:val="single" w:sz="4" w:space="0" w:color="auto"/>
            </w:tcBorders>
            <w:shd w:val="clear" w:color="auto" w:fill="B2A1C7"/>
            <w:vAlign w:val="center"/>
          </w:tcPr>
          <w:p w:rsidR="00521636" w:rsidRPr="00E047CB" w:rsidRDefault="00521636" w:rsidP="00E047CB">
            <w:pPr>
              <w:spacing w:after="0" w:line="240" w:lineRule="auto"/>
              <w:jc w:val="center"/>
              <w:rPr>
                <w:rFonts w:ascii="Times New Roman" w:hAnsi="Times New Roman" w:cs="Times New Roman"/>
                <w:b/>
                <w:bCs/>
                <w:color w:val="FFFFFF"/>
                <w:szCs w:val="24"/>
              </w:rPr>
            </w:pPr>
            <w:r w:rsidRPr="00E047CB">
              <w:rPr>
                <w:rFonts w:ascii="Times New Roman" w:hAnsi="Times New Roman" w:cs="Times New Roman"/>
                <w:b/>
                <w:bCs/>
                <w:color w:val="FFFFFF"/>
                <w:szCs w:val="24"/>
              </w:rPr>
              <w:t>Dış</w:t>
            </w:r>
          </w:p>
        </w:tc>
        <w:tc>
          <w:tcPr>
            <w:tcW w:w="1743" w:type="dxa"/>
            <w:tcBorders>
              <w:top w:val="single" w:sz="4" w:space="0" w:color="auto"/>
              <w:left w:val="single" w:sz="4" w:space="0" w:color="auto"/>
              <w:bottom w:val="single" w:sz="4" w:space="0" w:color="auto"/>
              <w:right w:val="single" w:sz="4" w:space="0" w:color="auto"/>
            </w:tcBorders>
            <w:shd w:val="clear" w:color="auto" w:fill="B2A1C7"/>
            <w:vAlign w:val="center"/>
          </w:tcPr>
          <w:p w:rsidR="00521636" w:rsidRPr="00E047CB" w:rsidRDefault="00521636" w:rsidP="00E047CB">
            <w:pPr>
              <w:spacing w:after="0" w:line="240" w:lineRule="auto"/>
              <w:jc w:val="center"/>
              <w:rPr>
                <w:rFonts w:ascii="Times New Roman" w:hAnsi="Times New Roman" w:cs="Times New Roman"/>
                <w:b/>
                <w:bCs/>
                <w:color w:val="FFFFFF"/>
                <w:szCs w:val="24"/>
              </w:rPr>
            </w:pPr>
            <w:r w:rsidRPr="00E047CB">
              <w:rPr>
                <w:rFonts w:ascii="Times New Roman" w:hAnsi="Times New Roman" w:cs="Times New Roman"/>
                <w:b/>
                <w:bCs/>
                <w:color w:val="FFFFFF"/>
                <w:szCs w:val="24"/>
              </w:rPr>
              <w:t>Yararlanıcı</w:t>
            </w:r>
          </w:p>
        </w:tc>
      </w:tr>
      <w:tr w:rsidR="00521636" w:rsidRPr="00E047CB" w:rsidTr="00AF60E1">
        <w:trPr>
          <w:cantSplit/>
          <w:trHeight w:val="1375"/>
          <w:tblHeader/>
          <w:jc w:val="center"/>
        </w:trPr>
        <w:tc>
          <w:tcPr>
            <w:tcW w:w="5315" w:type="dxa"/>
            <w:vMerge/>
            <w:tcBorders>
              <w:left w:val="single" w:sz="4" w:space="0" w:color="auto"/>
              <w:bottom w:val="single" w:sz="4" w:space="0" w:color="auto"/>
              <w:right w:val="single" w:sz="4" w:space="0" w:color="auto"/>
            </w:tcBorders>
            <w:shd w:val="clear" w:color="auto" w:fill="B2A1C7"/>
            <w:vAlign w:val="center"/>
          </w:tcPr>
          <w:p w:rsidR="00521636" w:rsidRPr="00E047CB" w:rsidRDefault="00521636" w:rsidP="00E047CB">
            <w:pPr>
              <w:spacing w:after="0" w:line="240" w:lineRule="auto"/>
              <w:jc w:val="center"/>
              <w:rPr>
                <w:rFonts w:ascii="Times New Roman" w:hAnsi="Times New Roman" w:cs="Times New Roman"/>
                <w:b/>
                <w:bCs/>
                <w:color w:val="FFFFFF"/>
                <w:szCs w:val="24"/>
              </w:rPr>
            </w:pPr>
          </w:p>
        </w:tc>
        <w:tc>
          <w:tcPr>
            <w:tcW w:w="1698" w:type="dxa"/>
            <w:gridSpan w:val="2"/>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521636" w:rsidRPr="00E047CB" w:rsidRDefault="00521636" w:rsidP="00E047CB">
            <w:pPr>
              <w:spacing w:after="0" w:line="240" w:lineRule="auto"/>
              <w:ind w:left="113" w:right="113"/>
              <w:jc w:val="center"/>
              <w:rPr>
                <w:rFonts w:ascii="Times New Roman" w:hAnsi="Times New Roman" w:cs="Times New Roman"/>
                <w:b/>
                <w:bCs/>
                <w:color w:val="FFFFFF"/>
                <w:szCs w:val="24"/>
              </w:rPr>
            </w:pPr>
          </w:p>
          <w:p w:rsidR="00521636" w:rsidRPr="00E047CB" w:rsidRDefault="00521636" w:rsidP="00E047CB">
            <w:pPr>
              <w:spacing w:after="0" w:line="240" w:lineRule="auto"/>
              <w:ind w:left="113" w:right="113"/>
              <w:jc w:val="center"/>
              <w:rPr>
                <w:rFonts w:ascii="Times New Roman" w:hAnsi="Times New Roman" w:cs="Times New Roman"/>
                <w:b/>
                <w:bCs/>
                <w:color w:val="FFFFFF"/>
                <w:szCs w:val="24"/>
              </w:rPr>
            </w:pPr>
            <w:r w:rsidRPr="00E047CB">
              <w:rPr>
                <w:rFonts w:ascii="Times New Roman" w:hAnsi="Times New Roman" w:cs="Times New Roman"/>
                <w:b/>
                <w:bCs/>
                <w:color w:val="FFFFFF"/>
                <w:szCs w:val="24"/>
              </w:rPr>
              <w:t>Çalışanlar-Birimler</w:t>
            </w:r>
          </w:p>
        </w:tc>
        <w:tc>
          <w:tcPr>
            <w:tcW w:w="1423" w:type="dxa"/>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521636" w:rsidRPr="00E047CB" w:rsidRDefault="00521636" w:rsidP="00E047CB">
            <w:pPr>
              <w:spacing w:after="0" w:line="240" w:lineRule="auto"/>
              <w:ind w:left="113" w:right="113"/>
              <w:jc w:val="center"/>
              <w:rPr>
                <w:rFonts w:ascii="Times New Roman" w:hAnsi="Times New Roman" w:cs="Times New Roman"/>
                <w:b/>
                <w:bCs/>
                <w:color w:val="FFFFFF"/>
                <w:szCs w:val="24"/>
              </w:rPr>
            </w:pPr>
            <w:r w:rsidRPr="00E047CB">
              <w:rPr>
                <w:rFonts w:ascii="Times New Roman" w:hAnsi="Times New Roman" w:cs="Times New Roman"/>
                <w:b/>
                <w:bCs/>
                <w:color w:val="FFFFFF"/>
                <w:szCs w:val="24"/>
              </w:rPr>
              <w:t>Temel Ortak</w:t>
            </w:r>
          </w:p>
        </w:tc>
        <w:tc>
          <w:tcPr>
            <w:tcW w:w="1743" w:type="dxa"/>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521636" w:rsidRPr="00E047CB" w:rsidRDefault="00521636" w:rsidP="00E047CB">
            <w:pPr>
              <w:spacing w:after="0" w:line="240" w:lineRule="auto"/>
              <w:ind w:left="113" w:right="113"/>
              <w:jc w:val="center"/>
              <w:rPr>
                <w:rFonts w:ascii="Times New Roman" w:hAnsi="Times New Roman" w:cs="Times New Roman"/>
                <w:b/>
                <w:bCs/>
                <w:color w:val="FFFFFF"/>
                <w:szCs w:val="24"/>
              </w:rPr>
            </w:pPr>
          </w:p>
          <w:p w:rsidR="00521636" w:rsidRPr="00E047CB" w:rsidRDefault="00521636" w:rsidP="00E047CB">
            <w:pPr>
              <w:spacing w:after="0" w:line="240" w:lineRule="auto"/>
              <w:ind w:left="113" w:right="113"/>
              <w:jc w:val="center"/>
              <w:rPr>
                <w:rFonts w:ascii="Times New Roman" w:hAnsi="Times New Roman" w:cs="Times New Roman"/>
                <w:b/>
                <w:bCs/>
                <w:color w:val="FFFFFF"/>
                <w:szCs w:val="24"/>
              </w:rPr>
            </w:pPr>
            <w:r w:rsidRPr="00E047CB">
              <w:rPr>
                <w:rFonts w:ascii="Times New Roman" w:hAnsi="Times New Roman" w:cs="Times New Roman"/>
                <w:b/>
                <w:bCs/>
                <w:color w:val="FFFFFF"/>
                <w:szCs w:val="24"/>
              </w:rPr>
              <w:t>Stratejik Ortak</w:t>
            </w: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303465" w:rsidRDefault="00303465" w:rsidP="00303465">
            <w:pPr>
              <w:spacing w:after="0" w:line="240" w:lineRule="auto"/>
              <w:rPr>
                <w:rFonts w:ascii="Times New Roman" w:hAnsi="Times New Roman" w:cs="Times New Roman"/>
                <w:b/>
                <w:bCs/>
                <w:szCs w:val="24"/>
              </w:rPr>
            </w:pPr>
            <w:r w:rsidRPr="00303465">
              <w:rPr>
                <w:rFonts w:ascii="Times New Roman" w:hAnsi="Times New Roman" w:cs="Times New Roman"/>
                <w:b/>
                <w:szCs w:val="24"/>
              </w:rPr>
              <w:t>Çalışanlar</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Hizmet alanlar</w:t>
            </w: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İdareciler</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w:t>
            </w: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Öğretmenler</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w:t>
            </w: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Öğrenciler</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w:t>
            </w: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Yardımcı Personeller (Hostesler)</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w:t>
            </w: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Veliler</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w:t>
            </w: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Okul Aile Birliği</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bCs/>
                <w:szCs w:val="24"/>
              </w:rPr>
            </w:pPr>
            <w:r w:rsidRPr="00E047CB">
              <w:rPr>
                <w:rFonts w:ascii="Times New Roman" w:hAnsi="Times New Roman" w:cs="Times New Roman"/>
                <w:bCs/>
                <w:szCs w:val="24"/>
              </w:rPr>
              <w:t>*</w:t>
            </w: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bCs/>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İlçe Milli Eğitim Müdürlüğü</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bCs/>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bCs/>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w:t>
            </w: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İl Milli Eğitim Müdürlüğü</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w:t>
            </w: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İstanbul Valiliği</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bCs/>
                <w:szCs w:val="24"/>
              </w:rPr>
            </w:pPr>
            <w:r w:rsidRPr="00E047CB">
              <w:rPr>
                <w:rFonts w:ascii="Times New Roman" w:hAnsi="Times New Roman" w:cs="Times New Roman"/>
                <w:bCs/>
                <w:szCs w:val="24"/>
              </w:rPr>
              <w:t>*</w:t>
            </w: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Özel Eğitim Rehberlik Müdürlüğü</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bCs/>
                <w:szCs w:val="24"/>
              </w:rPr>
            </w:pPr>
            <w:r w:rsidRPr="00E047CB">
              <w:rPr>
                <w:rFonts w:ascii="Times New Roman" w:hAnsi="Times New Roman" w:cs="Times New Roman"/>
                <w:bCs/>
                <w:szCs w:val="24"/>
              </w:rPr>
              <w:t>*</w:t>
            </w: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Orta Öğretim Müdürlüğü</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bCs/>
                <w:szCs w:val="24"/>
              </w:rPr>
            </w:pPr>
            <w:r w:rsidRPr="00E047CB">
              <w:rPr>
                <w:rFonts w:ascii="Times New Roman" w:hAnsi="Times New Roman" w:cs="Times New Roman"/>
                <w:bCs/>
                <w:szCs w:val="24"/>
              </w:rPr>
              <w:t>*</w:t>
            </w: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Milli Eğitim Bakanlığı</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w:t>
            </w: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Staj Öğrencilerinin Çalıştığı İşletmeler</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r w:rsidRPr="00E047CB">
              <w:rPr>
                <w:rFonts w:ascii="Times New Roman" w:hAnsi="Times New Roman" w:cs="Times New Roman"/>
                <w:szCs w:val="24"/>
              </w:rPr>
              <w:t>*</w:t>
            </w:r>
          </w:p>
        </w:tc>
      </w:tr>
      <w:tr w:rsidR="00751A75" w:rsidRPr="00E047CB" w:rsidTr="00521636">
        <w:trPr>
          <w:trHeight w:val="340"/>
          <w:jc w:val="center"/>
        </w:trPr>
        <w:tc>
          <w:tcPr>
            <w:tcW w:w="5315" w:type="dxa"/>
            <w:tcBorders>
              <w:top w:val="single" w:sz="4" w:space="0" w:color="auto"/>
              <w:left w:val="single" w:sz="4" w:space="0" w:color="auto"/>
              <w:bottom w:val="single" w:sz="4" w:space="0" w:color="auto"/>
              <w:right w:val="single" w:sz="4" w:space="0" w:color="auto"/>
            </w:tcBorders>
            <w:shd w:val="clear" w:color="auto" w:fill="92CDDC"/>
            <w:vAlign w:val="center"/>
          </w:tcPr>
          <w:p w:rsidR="00303465" w:rsidRPr="00E047CB" w:rsidRDefault="00303465" w:rsidP="00E047CB">
            <w:pPr>
              <w:spacing w:after="0" w:line="240" w:lineRule="auto"/>
              <w:jc w:val="both"/>
              <w:rPr>
                <w:rFonts w:ascii="Times New Roman" w:hAnsi="Times New Roman" w:cs="Times New Roman"/>
                <w:b/>
                <w:bCs/>
                <w:szCs w:val="24"/>
              </w:rPr>
            </w:pPr>
            <w:r w:rsidRPr="00E047CB">
              <w:rPr>
                <w:rFonts w:ascii="Times New Roman" w:hAnsi="Times New Roman" w:cs="Times New Roman"/>
                <w:b/>
                <w:bCs/>
                <w:szCs w:val="24"/>
              </w:rPr>
              <w:t>Meslek Gruplarına ait malzeme alımın yapılan şirketler-firmalar</w:t>
            </w:r>
          </w:p>
        </w:tc>
        <w:tc>
          <w:tcPr>
            <w:tcW w:w="701"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c>
          <w:tcPr>
            <w:tcW w:w="1743" w:type="dxa"/>
            <w:tcBorders>
              <w:top w:val="single" w:sz="4" w:space="0" w:color="auto"/>
              <w:left w:val="single" w:sz="4" w:space="0" w:color="auto"/>
              <w:bottom w:val="single" w:sz="4" w:space="0" w:color="auto"/>
              <w:right w:val="single" w:sz="4" w:space="0" w:color="auto"/>
            </w:tcBorders>
            <w:vAlign w:val="center"/>
          </w:tcPr>
          <w:p w:rsidR="00303465" w:rsidRPr="00E047CB" w:rsidRDefault="00303465" w:rsidP="00E047CB">
            <w:pPr>
              <w:spacing w:after="0" w:line="240" w:lineRule="auto"/>
              <w:jc w:val="center"/>
              <w:rPr>
                <w:rFonts w:ascii="Times New Roman" w:hAnsi="Times New Roman" w:cs="Times New Roman"/>
                <w:szCs w:val="24"/>
              </w:rPr>
            </w:pPr>
          </w:p>
        </w:tc>
      </w:tr>
    </w:tbl>
    <w:p w:rsidR="0082068C" w:rsidRDefault="008B307A" w:rsidP="001C729F">
      <w:pPr>
        <w:spacing w:before="120" w:after="120" w:line="240" w:lineRule="auto"/>
        <w:ind w:firstLine="462"/>
        <w:jc w:val="both"/>
        <w:rPr>
          <w:rFonts w:ascii="Times New Roman" w:hAnsi="Times New Roman" w:cs="Times New Roman"/>
          <w:sz w:val="24"/>
          <w:szCs w:val="24"/>
          <w:lang w:eastAsia="ja-JP"/>
        </w:rPr>
      </w:pPr>
      <w:r w:rsidRPr="001C729F">
        <w:rPr>
          <w:rFonts w:ascii="Times New Roman" w:hAnsi="Times New Roman" w:cs="Times New Roman"/>
          <w:sz w:val="24"/>
          <w:szCs w:val="24"/>
          <w:lang w:eastAsia="ja-JP"/>
        </w:rPr>
        <w:t>Ç</w:t>
      </w:r>
      <w:r w:rsidR="0082068C" w:rsidRPr="001C729F">
        <w:rPr>
          <w:rFonts w:ascii="Times New Roman" w:hAnsi="Times New Roman" w:cs="Times New Roman"/>
          <w:sz w:val="24"/>
          <w:szCs w:val="24"/>
          <w:lang w:eastAsia="ja-JP"/>
        </w:rPr>
        <w:t>alışmalarımızda katkı sağlama durumlarına göre “</w:t>
      </w:r>
      <w:r w:rsidR="00A165B9" w:rsidRPr="001C729F">
        <w:rPr>
          <w:rFonts w:ascii="Times New Roman" w:hAnsi="Times New Roman" w:cs="Times New Roman"/>
          <w:sz w:val="24"/>
          <w:szCs w:val="24"/>
          <w:lang w:eastAsia="ja-JP"/>
        </w:rPr>
        <w:t xml:space="preserve">Paydaş </w:t>
      </w:r>
      <w:r w:rsidR="0082068C" w:rsidRPr="001C729F">
        <w:rPr>
          <w:rFonts w:ascii="Times New Roman" w:hAnsi="Times New Roman" w:cs="Times New Roman"/>
          <w:sz w:val="24"/>
          <w:szCs w:val="24"/>
          <w:lang w:eastAsia="ja-JP"/>
        </w:rPr>
        <w:t>Etk</w:t>
      </w:r>
      <w:r w:rsidR="007E44AC" w:rsidRPr="001C729F">
        <w:rPr>
          <w:rFonts w:ascii="Times New Roman" w:hAnsi="Times New Roman" w:cs="Times New Roman"/>
          <w:sz w:val="24"/>
          <w:szCs w:val="24"/>
          <w:lang w:eastAsia="ja-JP"/>
        </w:rPr>
        <w:t>i-Önem Matrisi” oluşturulmuş olup</w:t>
      </w:r>
      <w:r w:rsidR="0082068C" w:rsidRPr="001C729F">
        <w:rPr>
          <w:rFonts w:ascii="Times New Roman" w:hAnsi="Times New Roman" w:cs="Times New Roman"/>
          <w:sz w:val="24"/>
          <w:szCs w:val="24"/>
          <w:lang w:eastAsia="ja-JP"/>
        </w:rPr>
        <w:t xml:space="preserve"> </w:t>
      </w:r>
      <w:r w:rsidR="00A165B9" w:rsidRPr="001C729F">
        <w:rPr>
          <w:rFonts w:ascii="Times New Roman" w:hAnsi="Times New Roman" w:cs="Times New Roman"/>
          <w:sz w:val="24"/>
          <w:szCs w:val="24"/>
          <w:lang w:eastAsia="ja-JP"/>
        </w:rPr>
        <w:t>listede</w:t>
      </w:r>
      <w:r w:rsidR="003221C7" w:rsidRPr="001C729F">
        <w:rPr>
          <w:rFonts w:ascii="Times New Roman" w:hAnsi="Times New Roman" w:cs="Times New Roman"/>
          <w:sz w:val="24"/>
          <w:szCs w:val="24"/>
          <w:lang w:eastAsia="ja-JP"/>
        </w:rPr>
        <w:t xml:space="preserve"> verilmiştir.</w:t>
      </w:r>
      <w:r w:rsidR="001C64A1" w:rsidRPr="001C729F">
        <w:rPr>
          <w:rFonts w:ascii="Times New Roman" w:hAnsi="Times New Roman" w:cs="Times New Roman"/>
          <w:sz w:val="24"/>
          <w:szCs w:val="24"/>
          <w:lang w:eastAsia="ja-JP"/>
        </w:rPr>
        <w:t xml:space="preserve"> </w:t>
      </w:r>
    </w:p>
    <w:p w:rsidR="00751A75" w:rsidRDefault="00751A75" w:rsidP="00751A75">
      <w:pPr>
        <w:spacing w:before="120" w:after="120" w:line="240" w:lineRule="auto"/>
        <w:jc w:val="both"/>
        <w:rPr>
          <w:rFonts w:ascii="Times New Roman" w:hAnsi="Times New Roman" w:cs="Times New Roman"/>
          <w:b/>
          <w:sz w:val="24"/>
          <w:szCs w:val="24"/>
          <w:lang w:eastAsia="ja-JP"/>
        </w:rPr>
      </w:pPr>
    </w:p>
    <w:p w:rsidR="00FC3A93" w:rsidRPr="00410756" w:rsidRDefault="00FC3A93" w:rsidP="00751A75">
      <w:pPr>
        <w:spacing w:before="120" w:after="120" w:line="240" w:lineRule="auto"/>
        <w:jc w:val="both"/>
        <w:rPr>
          <w:rFonts w:ascii="Times New Roman" w:hAnsi="Times New Roman" w:cs="Times New Roman"/>
          <w:b/>
          <w:sz w:val="24"/>
          <w:szCs w:val="24"/>
          <w:lang w:eastAsia="ja-JP"/>
        </w:rPr>
      </w:pPr>
      <w:r w:rsidRPr="00410756">
        <w:rPr>
          <w:rFonts w:ascii="Times New Roman" w:hAnsi="Times New Roman" w:cs="Times New Roman"/>
          <w:b/>
          <w:sz w:val="24"/>
          <w:szCs w:val="24"/>
          <w:lang w:eastAsia="ja-JP"/>
        </w:rPr>
        <w:t>Tablo:6 Paydaş Etki-Önem Matrisi</w:t>
      </w:r>
    </w:p>
    <w:tbl>
      <w:tblPr>
        <w:tblW w:w="10269" w:type="dxa"/>
        <w:jc w:val="center"/>
        <w:tblCellMar>
          <w:left w:w="70" w:type="dxa"/>
          <w:right w:w="70" w:type="dxa"/>
        </w:tblCellMar>
        <w:tblLook w:val="04A0"/>
      </w:tblPr>
      <w:tblGrid>
        <w:gridCol w:w="2228"/>
        <w:gridCol w:w="542"/>
        <w:gridCol w:w="542"/>
        <w:gridCol w:w="2681"/>
        <w:gridCol w:w="1607"/>
        <w:gridCol w:w="1233"/>
        <w:gridCol w:w="1436"/>
      </w:tblGrid>
      <w:tr w:rsidR="005F430B" w:rsidRPr="00E047CB" w:rsidTr="00521636">
        <w:trPr>
          <w:trHeight w:val="409"/>
          <w:tblHeader/>
          <w:jc w:val="center"/>
        </w:trPr>
        <w:tc>
          <w:tcPr>
            <w:tcW w:w="2228" w:type="dxa"/>
            <w:vMerge w:val="restart"/>
            <w:tcBorders>
              <w:top w:val="single" w:sz="4" w:space="0" w:color="auto"/>
              <w:left w:val="single" w:sz="4" w:space="0" w:color="auto"/>
              <w:bottom w:val="single" w:sz="4" w:space="0" w:color="auto"/>
              <w:right w:val="single" w:sz="4" w:space="0" w:color="auto"/>
            </w:tcBorders>
            <w:shd w:val="clear" w:color="auto" w:fill="B2A1C7"/>
            <w:vAlign w:val="center"/>
            <w:hideMark/>
          </w:tcPr>
          <w:p w:rsidR="005F430B" w:rsidRPr="00E047CB" w:rsidRDefault="005F430B" w:rsidP="00E047CB">
            <w:pPr>
              <w:spacing w:after="0" w:line="240" w:lineRule="auto"/>
              <w:jc w:val="both"/>
              <w:rPr>
                <w:rFonts w:ascii="Times New Roman" w:eastAsia="Times New Roman" w:hAnsi="Times New Roman" w:cs="Times New Roman"/>
                <w:b/>
                <w:color w:val="FFFFFF"/>
                <w:lang w:eastAsia="tr-TR"/>
              </w:rPr>
            </w:pPr>
            <w:r w:rsidRPr="00E047CB">
              <w:rPr>
                <w:rFonts w:ascii="Times New Roman" w:eastAsia="Times New Roman" w:hAnsi="Times New Roman" w:cs="Times New Roman"/>
                <w:b/>
                <w:color w:val="FFFFFF"/>
                <w:lang w:eastAsia="tr-TR"/>
              </w:rPr>
              <w:t>PAYDAŞLAR</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B2A1C7"/>
            <w:textDirection w:val="btLr"/>
            <w:vAlign w:val="center"/>
            <w:hideMark/>
          </w:tcPr>
          <w:p w:rsidR="005F430B" w:rsidRPr="00E047CB" w:rsidRDefault="005F430B" w:rsidP="00E047CB">
            <w:pPr>
              <w:spacing w:after="0" w:line="240" w:lineRule="auto"/>
              <w:jc w:val="center"/>
              <w:rPr>
                <w:rFonts w:ascii="Times New Roman" w:eastAsia="Times New Roman" w:hAnsi="Times New Roman" w:cs="Times New Roman"/>
                <w:b/>
                <w:color w:val="FFFFFF"/>
                <w:lang w:eastAsia="tr-TR"/>
              </w:rPr>
            </w:pPr>
            <w:r w:rsidRPr="00E047CB">
              <w:rPr>
                <w:rFonts w:ascii="Times New Roman" w:eastAsia="Times New Roman" w:hAnsi="Times New Roman" w:cs="Times New Roman"/>
                <w:b/>
                <w:color w:val="FFFFFF"/>
                <w:lang w:eastAsia="tr-TR"/>
              </w:rPr>
              <w:t>İÇ PAYDAŞ</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B2A1C7"/>
            <w:textDirection w:val="btLr"/>
            <w:vAlign w:val="center"/>
            <w:hideMark/>
          </w:tcPr>
          <w:p w:rsidR="005F430B" w:rsidRPr="00E047CB" w:rsidRDefault="005F430B" w:rsidP="00E047CB">
            <w:pPr>
              <w:spacing w:after="0" w:line="240" w:lineRule="auto"/>
              <w:jc w:val="center"/>
              <w:rPr>
                <w:rFonts w:ascii="Times New Roman" w:eastAsia="Times New Roman" w:hAnsi="Times New Roman" w:cs="Times New Roman"/>
                <w:b/>
                <w:color w:val="FFFFFF"/>
                <w:lang w:eastAsia="tr-TR"/>
              </w:rPr>
            </w:pPr>
            <w:r w:rsidRPr="00E047CB">
              <w:rPr>
                <w:rFonts w:ascii="Times New Roman" w:eastAsia="Times New Roman" w:hAnsi="Times New Roman" w:cs="Times New Roman"/>
                <w:b/>
                <w:color w:val="FFFFFF"/>
                <w:lang w:eastAsia="tr-TR"/>
              </w:rPr>
              <w:t>DIŞ PAY</w:t>
            </w:r>
          </w:p>
        </w:tc>
        <w:tc>
          <w:tcPr>
            <w:tcW w:w="2681" w:type="dxa"/>
            <w:vMerge w:val="restart"/>
            <w:tcBorders>
              <w:top w:val="single" w:sz="4" w:space="0" w:color="auto"/>
              <w:left w:val="nil"/>
              <w:bottom w:val="nil"/>
              <w:right w:val="single" w:sz="4" w:space="0" w:color="auto"/>
            </w:tcBorders>
            <w:shd w:val="clear" w:color="auto" w:fill="B2A1C7"/>
            <w:vAlign w:val="center"/>
            <w:hideMark/>
          </w:tcPr>
          <w:p w:rsidR="005F430B" w:rsidRPr="00E047CB" w:rsidRDefault="005F430B" w:rsidP="00E047CB">
            <w:pPr>
              <w:spacing w:after="0" w:line="240" w:lineRule="auto"/>
              <w:jc w:val="both"/>
              <w:rPr>
                <w:rFonts w:ascii="Times New Roman" w:eastAsia="Times New Roman" w:hAnsi="Times New Roman" w:cs="Times New Roman"/>
                <w:b/>
                <w:color w:val="FFFFFF"/>
                <w:lang w:eastAsia="tr-TR"/>
              </w:rPr>
            </w:pPr>
            <w:r w:rsidRPr="00E047CB">
              <w:rPr>
                <w:rFonts w:ascii="Times New Roman" w:eastAsia="Times New Roman" w:hAnsi="Times New Roman" w:cs="Times New Roman"/>
                <w:b/>
                <w:color w:val="FFFFFF"/>
                <w:lang w:eastAsia="tr-TR"/>
              </w:rPr>
              <w:t>NEDEN PAYDAŞ</w:t>
            </w:r>
          </w:p>
        </w:tc>
        <w:tc>
          <w:tcPr>
            <w:tcW w:w="1607" w:type="dxa"/>
            <w:tcBorders>
              <w:top w:val="single" w:sz="4" w:space="0" w:color="auto"/>
              <w:left w:val="single" w:sz="4" w:space="0" w:color="auto"/>
              <w:bottom w:val="single" w:sz="4" w:space="0" w:color="auto"/>
              <w:right w:val="single" w:sz="4" w:space="0" w:color="auto"/>
            </w:tcBorders>
            <w:shd w:val="clear" w:color="auto" w:fill="B2A1C7"/>
            <w:vAlign w:val="center"/>
            <w:hideMark/>
          </w:tcPr>
          <w:p w:rsidR="005F430B" w:rsidRPr="00E047CB" w:rsidRDefault="005F430B" w:rsidP="00ED7318">
            <w:pPr>
              <w:spacing w:after="0" w:line="240" w:lineRule="auto"/>
              <w:jc w:val="center"/>
              <w:rPr>
                <w:rFonts w:ascii="Times New Roman" w:eastAsia="Times New Roman" w:hAnsi="Times New Roman" w:cs="Times New Roman"/>
                <w:b/>
                <w:color w:val="FFFFFF"/>
                <w:lang w:eastAsia="tr-TR"/>
              </w:rPr>
            </w:pPr>
            <w:r w:rsidRPr="00E047CB">
              <w:rPr>
                <w:rFonts w:ascii="Times New Roman" w:eastAsia="Times New Roman" w:hAnsi="Times New Roman" w:cs="Times New Roman"/>
                <w:b/>
                <w:color w:val="FFFFFF"/>
                <w:lang w:eastAsia="tr-TR"/>
              </w:rPr>
              <w:t>Paydaşın Kurum Faaliyetlerini Etkileme Derecesi</w:t>
            </w:r>
          </w:p>
        </w:tc>
        <w:tc>
          <w:tcPr>
            <w:tcW w:w="1233" w:type="dxa"/>
            <w:tcBorders>
              <w:top w:val="single" w:sz="4" w:space="0" w:color="auto"/>
              <w:left w:val="single" w:sz="4" w:space="0" w:color="auto"/>
              <w:bottom w:val="single" w:sz="4" w:space="0" w:color="auto"/>
              <w:right w:val="single" w:sz="4" w:space="0" w:color="auto"/>
            </w:tcBorders>
            <w:shd w:val="clear" w:color="auto" w:fill="B2A1C7"/>
            <w:vAlign w:val="center"/>
            <w:hideMark/>
          </w:tcPr>
          <w:p w:rsidR="005F430B" w:rsidRPr="00E047CB" w:rsidRDefault="005F430B" w:rsidP="00ED7318">
            <w:pPr>
              <w:spacing w:after="0" w:line="240" w:lineRule="auto"/>
              <w:jc w:val="center"/>
              <w:rPr>
                <w:rFonts w:ascii="Times New Roman" w:eastAsia="Times New Roman" w:hAnsi="Times New Roman" w:cs="Times New Roman"/>
                <w:b/>
                <w:color w:val="FFFFFF"/>
                <w:lang w:eastAsia="tr-TR"/>
              </w:rPr>
            </w:pPr>
            <w:r w:rsidRPr="00E047CB">
              <w:rPr>
                <w:rFonts w:ascii="Times New Roman" w:eastAsia="Times New Roman" w:hAnsi="Times New Roman" w:cs="Times New Roman"/>
                <w:b/>
                <w:color w:val="FFFFFF"/>
                <w:lang w:eastAsia="tr-TR"/>
              </w:rPr>
              <w:t>Paydaşın Taleplerine Verilen Önem</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B2A1C7"/>
            <w:textDirection w:val="btLr"/>
            <w:vAlign w:val="center"/>
            <w:hideMark/>
          </w:tcPr>
          <w:p w:rsidR="005F430B" w:rsidRPr="00E047CB" w:rsidRDefault="005F430B" w:rsidP="00ED7318">
            <w:pPr>
              <w:spacing w:after="0" w:line="240" w:lineRule="auto"/>
              <w:jc w:val="center"/>
              <w:rPr>
                <w:rFonts w:ascii="Times New Roman" w:eastAsia="Times New Roman" w:hAnsi="Times New Roman" w:cs="Times New Roman"/>
                <w:b/>
                <w:color w:val="FFFFFF"/>
                <w:lang w:eastAsia="tr-TR"/>
              </w:rPr>
            </w:pPr>
            <w:r w:rsidRPr="00E047CB">
              <w:rPr>
                <w:rFonts w:ascii="Times New Roman" w:eastAsia="Times New Roman" w:hAnsi="Times New Roman" w:cs="Times New Roman"/>
                <w:b/>
                <w:color w:val="FFFFFF"/>
                <w:lang w:eastAsia="tr-TR"/>
              </w:rPr>
              <w:t>Sonuç</w:t>
            </w:r>
          </w:p>
        </w:tc>
      </w:tr>
      <w:tr w:rsidR="005F430B" w:rsidRPr="00E047CB" w:rsidTr="00521636">
        <w:trPr>
          <w:trHeight w:val="113"/>
          <w:tblHeader/>
          <w:jc w:val="center"/>
        </w:trPr>
        <w:tc>
          <w:tcPr>
            <w:tcW w:w="2228"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both"/>
              <w:rPr>
                <w:rFonts w:ascii="Times New Roman" w:eastAsia="Times New Roman" w:hAnsi="Times New Roman" w:cs="Times New Roman"/>
                <w:color w:val="000000"/>
                <w:lang w:eastAsia="tr-TR"/>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center"/>
              <w:rPr>
                <w:rFonts w:ascii="Times New Roman" w:eastAsia="Times New Roman" w:hAnsi="Times New Roman" w:cs="Times New Roman"/>
                <w:color w:val="000000"/>
                <w:lang w:eastAsia="tr-TR"/>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center"/>
              <w:rPr>
                <w:rFonts w:ascii="Times New Roman" w:eastAsia="Times New Roman" w:hAnsi="Times New Roman" w:cs="Times New Roman"/>
                <w:color w:val="000000"/>
                <w:lang w:eastAsia="tr-TR"/>
              </w:rPr>
            </w:pPr>
          </w:p>
        </w:tc>
        <w:tc>
          <w:tcPr>
            <w:tcW w:w="2681" w:type="dxa"/>
            <w:vMerge/>
            <w:tcBorders>
              <w:left w:val="single" w:sz="4" w:space="0" w:color="auto"/>
              <w:right w:val="single" w:sz="4" w:space="0" w:color="auto"/>
            </w:tcBorders>
            <w:vAlign w:val="center"/>
            <w:hideMark/>
          </w:tcPr>
          <w:p w:rsidR="005F430B" w:rsidRPr="00E047CB" w:rsidRDefault="005F430B" w:rsidP="00E047CB">
            <w:pPr>
              <w:spacing w:after="0" w:line="240" w:lineRule="auto"/>
              <w:jc w:val="both"/>
              <w:rPr>
                <w:rFonts w:ascii="Times New Roman" w:eastAsia="Times New Roman" w:hAnsi="Times New Roman" w:cs="Times New Roman"/>
                <w:color w:val="000000"/>
                <w:lang w:eastAsia="tr-TR"/>
              </w:rPr>
            </w:pPr>
          </w:p>
        </w:tc>
        <w:tc>
          <w:tcPr>
            <w:tcW w:w="2840" w:type="dxa"/>
            <w:gridSpan w:val="2"/>
            <w:tcBorders>
              <w:top w:val="single" w:sz="4" w:space="0" w:color="auto"/>
              <w:left w:val="nil"/>
              <w:bottom w:val="single" w:sz="4" w:space="0" w:color="auto"/>
              <w:right w:val="single" w:sz="4" w:space="0" w:color="auto"/>
            </w:tcBorders>
            <w:shd w:val="clear" w:color="auto" w:fill="B2A1C7"/>
            <w:vAlign w:val="center"/>
            <w:hideMark/>
          </w:tcPr>
          <w:p w:rsidR="005F430B" w:rsidRPr="00E047CB" w:rsidRDefault="005F430B" w:rsidP="00E047CB">
            <w:pPr>
              <w:spacing w:after="0" w:line="240" w:lineRule="auto"/>
              <w:jc w:val="both"/>
              <w:rPr>
                <w:rFonts w:ascii="Times New Roman" w:eastAsia="Times New Roman" w:hAnsi="Times New Roman" w:cs="Times New Roman"/>
                <w:color w:val="FFFFFF"/>
                <w:sz w:val="18"/>
                <w:lang w:eastAsia="tr-TR"/>
              </w:rPr>
            </w:pPr>
            <w:proofErr w:type="gramStart"/>
            <w:r w:rsidRPr="00E047CB">
              <w:rPr>
                <w:rFonts w:ascii="Times New Roman" w:eastAsia="Times New Roman" w:hAnsi="Times New Roman" w:cs="Times New Roman"/>
                <w:color w:val="FFFFFF"/>
                <w:sz w:val="18"/>
                <w:lang w:eastAsia="tr-TR"/>
              </w:rPr>
              <w:t>Tam  5</w:t>
            </w:r>
            <w:proofErr w:type="gramEnd"/>
            <w:r w:rsidRPr="00E047CB">
              <w:rPr>
                <w:rFonts w:ascii="Times New Roman" w:eastAsia="Times New Roman" w:hAnsi="Times New Roman" w:cs="Times New Roman"/>
                <w:color w:val="FFFFFF"/>
                <w:sz w:val="18"/>
                <w:lang w:eastAsia="tr-TR"/>
              </w:rPr>
              <w:t>" "Çok  4", "Orta  3", "Az  2", "Hiç  1"</w:t>
            </w: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both"/>
              <w:rPr>
                <w:rFonts w:ascii="Times New Roman" w:eastAsia="Times New Roman" w:hAnsi="Times New Roman" w:cs="Times New Roman"/>
                <w:color w:val="000000"/>
                <w:lang w:eastAsia="tr-TR"/>
              </w:rPr>
            </w:pPr>
          </w:p>
        </w:tc>
      </w:tr>
      <w:tr w:rsidR="005F430B" w:rsidRPr="00E047CB" w:rsidTr="00521636">
        <w:trPr>
          <w:trHeight w:val="113"/>
          <w:tblHeader/>
          <w:jc w:val="center"/>
        </w:trPr>
        <w:tc>
          <w:tcPr>
            <w:tcW w:w="2228"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both"/>
              <w:rPr>
                <w:rFonts w:ascii="Times New Roman" w:eastAsia="Times New Roman" w:hAnsi="Times New Roman" w:cs="Times New Roman"/>
                <w:color w:val="000000"/>
                <w:lang w:eastAsia="tr-TR"/>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center"/>
              <w:rPr>
                <w:rFonts w:ascii="Times New Roman" w:eastAsia="Times New Roman" w:hAnsi="Times New Roman" w:cs="Times New Roman"/>
                <w:color w:val="000000"/>
                <w:lang w:eastAsia="tr-TR"/>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center"/>
              <w:rPr>
                <w:rFonts w:ascii="Times New Roman" w:eastAsia="Times New Roman" w:hAnsi="Times New Roman" w:cs="Times New Roman"/>
                <w:color w:val="000000"/>
                <w:lang w:eastAsia="tr-TR"/>
              </w:rPr>
            </w:pPr>
          </w:p>
        </w:tc>
        <w:tc>
          <w:tcPr>
            <w:tcW w:w="2681" w:type="dxa"/>
            <w:vMerge/>
            <w:tcBorders>
              <w:left w:val="single" w:sz="4" w:space="0" w:color="auto"/>
              <w:right w:val="single" w:sz="4" w:space="0" w:color="auto"/>
            </w:tcBorders>
            <w:vAlign w:val="center"/>
            <w:hideMark/>
          </w:tcPr>
          <w:p w:rsidR="005F430B" w:rsidRPr="00E047CB" w:rsidRDefault="005F430B" w:rsidP="00E047CB">
            <w:pPr>
              <w:spacing w:after="0" w:line="240" w:lineRule="auto"/>
              <w:jc w:val="both"/>
              <w:rPr>
                <w:rFonts w:ascii="Times New Roman" w:eastAsia="Times New Roman" w:hAnsi="Times New Roman" w:cs="Times New Roman"/>
                <w:color w:val="000000"/>
                <w:lang w:eastAsia="tr-TR"/>
              </w:rPr>
            </w:pPr>
          </w:p>
        </w:tc>
        <w:tc>
          <w:tcPr>
            <w:tcW w:w="1607" w:type="dxa"/>
            <w:tcBorders>
              <w:top w:val="single" w:sz="4" w:space="0" w:color="auto"/>
              <w:left w:val="nil"/>
              <w:bottom w:val="single" w:sz="4" w:space="0" w:color="auto"/>
              <w:right w:val="single" w:sz="4" w:space="0" w:color="auto"/>
            </w:tcBorders>
            <w:shd w:val="clear" w:color="auto" w:fill="B2A1C7"/>
            <w:vAlign w:val="center"/>
            <w:hideMark/>
          </w:tcPr>
          <w:p w:rsidR="005F430B" w:rsidRPr="00E047CB" w:rsidRDefault="005F430B" w:rsidP="00E047CB">
            <w:pPr>
              <w:spacing w:after="0" w:line="240" w:lineRule="auto"/>
              <w:jc w:val="both"/>
              <w:rPr>
                <w:rFonts w:ascii="Times New Roman" w:eastAsia="Times New Roman" w:hAnsi="Times New Roman" w:cs="Times New Roman"/>
                <w:color w:val="FFFFFF"/>
                <w:sz w:val="18"/>
                <w:lang w:eastAsia="tr-TR"/>
              </w:rPr>
            </w:pPr>
            <w:proofErr w:type="gramStart"/>
            <w:r w:rsidRPr="00E047CB">
              <w:rPr>
                <w:rFonts w:ascii="Times New Roman" w:eastAsia="Times New Roman" w:hAnsi="Times New Roman" w:cs="Times New Roman"/>
                <w:color w:val="FFFFFF"/>
                <w:sz w:val="18"/>
                <w:lang w:eastAsia="tr-TR"/>
              </w:rPr>
              <w:t>1,2,3</w:t>
            </w:r>
            <w:proofErr w:type="gramEnd"/>
            <w:r w:rsidRPr="00E047CB">
              <w:rPr>
                <w:rFonts w:ascii="Times New Roman" w:eastAsia="Times New Roman" w:hAnsi="Times New Roman" w:cs="Times New Roman"/>
                <w:color w:val="FFFFFF"/>
                <w:sz w:val="18"/>
                <w:lang w:eastAsia="tr-TR"/>
              </w:rPr>
              <w:t xml:space="preserve"> İzle</w:t>
            </w:r>
          </w:p>
        </w:tc>
        <w:tc>
          <w:tcPr>
            <w:tcW w:w="1233" w:type="dxa"/>
            <w:tcBorders>
              <w:top w:val="nil"/>
              <w:left w:val="nil"/>
              <w:bottom w:val="single" w:sz="4" w:space="0" w:color="auto"/>
              <w:right w:val="single" w:sz="4" w:space="0" w:color="auto"/>
            </w:tcBorders>
            <w:shd w:val="clear" w:color="auto" w:fill="B2A1C7"/>
            <w:vAlign w:val="center"/>
            <w:hideMark/>
          </w:tcPr>
          <w:p w:rsidR="005F430B" w:rsidRPr="00E047CB" w:rsidRDefault="005F430B" w:rsidP="00E047CB">
            <w:pPr>
              <w:spacing w:after="0" w:line="240" w:lineRule="auto"/>
              <w:jc w:val="both"/>
              <w:rPr>
                <w:rFonts w:ascii="Times New Roman" w:eastAsia="Times New Roman" w:hAnsi="Times New Roman" w:cs="Times New Roman"/>
                <w:color w:val="FFFFFF"/>
                <w:sz w:val="18"/>
                <w:lang w:eastAsia="tr-TR"/>
              </w:rPr>
            </w:pPr>
            <w:r w:rsidRPr="00E047CB">
              <w:rPr>
                <w:rFonts w:ascii="Times New Roman" w:eastAsia="Times New Roman" w:hAnsi="Times New Roman" w:cs="Times New Roman"/>
                <w:color w:val="FFFFFF"/>
                <w:sz w:val="18"/>
                <w:lang w:eastAsia="tr-TR"/>
              </w:rPr>
              <w:t xml:space="preserve">1,2,3 </w:t>
            </w:r>
            <w:proofErr w:type="gramStart"/>
            <w:r w:rsidRPr="00E047CB">
              <w:rPr>
                <w:rFonts w:ascii="Times New Roman" w:eastAsia="Times New Roman" w:hAnsi="Times New Roman" w:cs="Times New Roman"/>
                <w:color w:val="FFFFFF"/>
                <w:sz w:val="18"/>
                <w:lang w:eastAsia="tr-TR"/>
              </w:rPr>
              <w:t>Gözet</w:t>
            </w:r>
            <w:proofErr w:type="gramEnd"/>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both"/>
              <w:rPr>
                <w:rFonts w:ascii="Times New Roman" w:eastAsia="Times New Roman" w:hAnsi="Times New Roman" w:cs="Times New Roman"/>
                <w:color w:val="000000"/>
                <w:lang w:eastAsia="tr-TR"/>
              </w:rPr>
            </w:pPr>
          </w:p>
        </w:tc>
      </w:tr>
      <w:tr w:rsidR="005F430B" w:rsidRPr="00E047CB" w:rsidTr="00521636">
        <w:trPr>
          <w:trHeight w:val="35"/>
          <w:tblHeader/>
          <w:jc w:val="center"/>
        </w:trPr>
        <w:tc>
          <w:tcPr>
            <w:tcW w:w="2228"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both"/>
              <w:rPr>
                <w:rFonts w:ascii="Times New Roman" w:eastAsia="Times New Roman" w:hAnsi="Times New Roman" w:cs="Times New Roman"/>
                <w:color w:val="000000"/>
                <w:lang w:eastAsia="tr-TR"/>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center"/>
              <w:rPr>
                <w:rFonts w:ascii="Times New Roman" w:eastAsia="Times New Roman" w:hAnsi="Times New Roman" w:cs="Times New Roman"/>
                <w:color w:val="000000"/>
                <w:lang w:eastAsia="tr-TR"/>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center"/>
              <w:rPr>
                <w:rFonts w:ascii="Times New Roman" w:eastAsia="Times New Roman" w:hAnsi="Times New Roman" w:cs="Times New Roman"/>
                <w:color w:val="000000"/>
                <w:lang w:eastAsia="tr-TR"/>
              </w:rPr>
            </w:pPr>
          </w:p>
        </w:tc>
        <w:tc>
          <w:tcPr>
            <w:tcW w:w="2681" w:type="dxa"/>
            <w:vMerge/>
            <w:tcBorders>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both"/>
              <w:rPr>
                <w:rFonts w:ascii="Times New Roman" w:eastAsia="Times New Roman" w:hAnsi="Times New Roman" w:cs="Times New Roman"/>
                <w:color w:val="000000"/>
                <w:lang w:eastAsia="tr-TR"/>
              </w:rPr>
            </w:pPr>
          </w:p>
        </w:tc>
        <w:tc>
          <w:tcPr>
            <w:tcW w:w="1607" w:type="dxa"/>
            <w:tcBorders>
              <w:top w:val="single" w:sz="4" w:space="0" w:color="auto"/>
              <w:left w:val="nil"/>
              <w:bottom w:val="single" w:sz="4" w:space="0" w:color="auto"/>
              <w:right w:val="single" w:sz="4" w:space="0" w:color="auto"/>
            </w:tcBorders>
            <w:shd w:val="clear" w:color="auto" w:fill="B2A1C7"/>
            <w:vAlign w:val="center"/>
            <w:hideMark/>
          </w:tcPr>
          <w:p w:rsidR="005F430B" w:rsidRPr="00E047CB" w:rsidRDefault="005F430B" w:rsidP="00E047CB">
            <w:pPr>
              <w:spacing w:after="0" w:line="240" w:lineRule="auto"/>
              <w:jc w:val="both"/>
              <w:rPr>
                <w:rFonts w:ascii="Times New Roman" w:eastAsia="Times New Roman" w:hAnsi="Times New Roman" w:cs="Times New Roman"/>
                <w:color w:val="FFFFFF"/>
                <w:sz w:val="18"/>
                <w:lang w:eastAsia="tr-TR"/>
              </w:rPr>
            </w:pPr>
            <w:r w:rsidRPr="00E047CB">
              <w:rPr>
                <w:rFonts w:ascii="Times New Roman" w:eastAsia="Times New Roman" w:hAnsi="Times New Roman" w:cs="Times New Roman"/>
                <w:color w:val="FFFFFF"/>
                <w:sz w:val="18"/>
                <w:lang w:eastAsia="tr-TR"/>
              </w:rPr>
              <w:t xml:space="preserve">4,5 </w:t>
            </w:r>
            <w:proofErr w:type="gramStart"/>
            <w:r w:rsidRPr="00E047CB">
              <w:rPr>
                <w:rFonts w:ascii="Times New Roman" w:eastAsia="Times New Roman" w:hAnsi="Times New Roman" w:cs="Times New Roman"/>
                <w:color w:val="FFFFFF"/>
                <w:sz w:val="18"/>
                <w:lang w:eastAsia="tr-TR"/>
              </w:rPr>
              <w:t>Bilgilendir</w:t>
            </w:r>
            <w:proofErr w:type="gramEnd"/>
          </w:p>
        </w:tc>
        <w:tc>
          <w:tcPr>
            <w:tcW w:w="1233" w:type="dxa"/>
            <w:tcBorders>
              <w:top w:val="nil"/>
              <w:left w:val="nil"/>
              <w:bottom w:val="single" w:sz="4" w:space="0" w:color="auto"/>
              <w:right w:val="single" w:sz="4" w:space="0" w:color="auto"/>
            </w:tcBorders>
            <w:shd w:val="clear" w:color="auto" w:fill="B2A1C7"/>
            <w:vAlign w:val="center"/>
            <w:hideMark/>
          </w:tcPr>
          <w:p w:rsidR="005F430B" w:rsidRPr="00E047CB" w:rsidRDefault="005F430B" w:rsidP="00E047CB">
            <w:pPr>
              <w:spacing w:after="0" w:line="240" w:lineRule="auto"/>
              <w:jc w:val="both"/>
              <w:rPr>
                <w:rFonts w:ascii="Times New Roman" w:eastAsia="Times New Roman" w:hAnsi="Times New Roman" w:cs="Times New Roman"/>
                <w:color w:val="FFFFFF"/>
                <w:sz w:val="18"/>
                <w:lang w:eastAsia="tr-TR"/>
              </w:rPr>
            </w:pPr>
            <w:r w:rsidRPr="00E047CB">
              <w:rPr>
                <w:rFonts w:ascii="Times New Roman" w:eastAsia="Times New Roman" w:hAnsi="Times New Roman" w:cs="Times New Roman"/>
                <w:color w:val="FFFFFF"/>
                <w:sz w:val="18"/>
                <w:lang w:eastAsia="tr-TR"/>
              </w:rPr>
              <w:t>4,5 Birlikte Çalış</w:t>
            </w: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5F430B" w:rsidRPr="00E047CB" w:rsidRDefault="005F430B" w:rsidP="00E047CB">
            <w:pPr>
              <w:spacing w:after="0" w:line="240" w:lineRule="auto"/>
              <w:jc w:val="both"/>
              <w:rPr>
                <w:rFonts w:ascii="Times New Roman" w:eastAsia="Times New Roman" w:hAnsi="Times New Roman" w:cs="Times New Roman"/>
                <w:color w:val="000000"/>
                <w:lang w:eastAsia="tr-TR"/>
              </w:rPr>
            </w:pP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İdareciler</w:t>
            </w: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w:t>
            </w:r>
          </w:p>
        </w:tc>
        <w:tc>
          <w:tcPr>
            <w:tcW w:w="542" w:type="dxa"/>
            <w:tcBorders>
              <w:top w:val="single" w:sz="8" w:space="0" w:color="auto"/>
              <w:left w:val="nil"/>
              <w:bottom w:val="single" w:sz="8"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2681" w:type="dxa"/>
            <w:tcBorders>
              <w:top w:val="single" w:sz="4" w:space="0" w:color="auto"/>
              <w:left w:val="single" w:sz="4" w:space="0" w:color="auto"/>
              <w:bottom w:val="single" w:sz="4" w:space="0" w:color="auto"/>
              <w:right w:val="nil"/>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Kurum başarısını etkileyen temel organ</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233"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311B7A" w:rsidP="00E047CB">
            <w:pPr>
              <w:spacing w:after="0" w:line="240" w:lineRule="auto"/>
              <w:jc w:val="both"/>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Bilgilendir</w:t>
            </w:r>
            <w:r w:rsidR="00AD5B04" w:rsidRPr="00E047CB">
              <w:rPr>
                <w:rFonts w:ascii="Times New Roman" w:eastAsia="Times New Roman" w:hAnsi="Times New Roman" w:cs="Times New Roman"/>
                <w:color w:val="000000"/>
                <w:sz w:val="20"/>
                <w:lang w:eastAsia="tr-TR"/>
              </w:rPr>
              <w:t>/ Birlikte Çalış</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Öğretmenler</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w:t>
            </w:r>
          </w:p>
        </w:tc>
        <w:tc>
          <w:tcPr>
            <w:tcW w:w="542" w:type="dxa"/>
            <w:tcBorders>
              <w:top w:val="nil"/>
              <w:left w:val="nil"/>
              <w:bottom w:val="single" w:sz="8"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2681" w:type="dxa"/>
            <w:tcBorders>
              <w:top w:val="single" w:sz="4" w:space="0" w:color="auto"/>
              <w:left w:val="single" w:sz="4" w:space="0" w:color="auto"/>
              <w:bottom w:val="single" w:sz="4" w:space="0" w:color="auto"/>
              <w:right w:val="nil"/>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Okul Başarısında Öncelikli Grup</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4</w:t>
            </w:r>
          </w:p>
        </w:tc>
        <w:tc>
          <w:tcPr>
            <w:tcW w:w="1233"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4</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311B7A" w:rsidP="00E047CB">
            <w:pPr>
              <w:spacing w:after="0" w:line="240" w:lineRule="auto"/>
              <w:jc w:val="both"/>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Bilgilendir</w:t>
            </w:r>
            <w:r w:rsidR="00AD5B04" w:rsidRPr="00E047CB">
              <w:rPr>
                <w:rFonts w:ascii="Times New Roman" w:eastAsia="Times New Roman" w:hAnsi="Times New Roman" w:cs="Times New Roman"/>
                <w:color w:val="000000"/>
                <w:sz w:val="20"/>
                <w:lang w:eastAsia="tr-TR"/>
              </w:rPr>
              <w:t>/ Birlikte Çalış</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Öğrenciler</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w:t>
            </w: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Varoluş gerekçemiz</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2</w:t>
            </w:r>
          </w:p>
        </w:tc>
        <w:tc>
          <w:tcPr>
            <w:tcW w:w="1233"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4</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311B7A" w:rsidP="00E047CB">
            <w:pPr>
              <w:spacing w:after="0" w:line="240" w:lineRule="auto"/>
              <w:jc w:val="both"/>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İzle/</w:t>
            </w:r>
            <w:r w:rsidR="00AD5B04" w:rsidRPr="00E047CB">
              <w:rPr>
                <w:rFonts w:ascii="Times New Roman" w:eastAsia="Times New Roman" w:hAnsi="Times New Roman" w:cs="Times New Roman"/>
                <w:color w:val="000000"/>
                <w:sz w:val="20"/>
                <w:lang w:eastAsia="tr-TR"/>
              </w:rPr>
              <w:t>Birlikte Çalış</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 xml:space="preserve">Yardımcı Personeller </w:t>
            </w:r>
            <w:r w:rsidRPr="00ED7318">
              <w:rPr>
                <w:rFonts w:ascii="Times New Roman" w:eastAsia="Times New Roman" w:hAnsi="Times New Roman" w:cs="Times New Roman"/>
                <w:bCs/>
                <w:color w:val="000000"/>
                <w:lang w:eastAsia="tr-TR"/>
              </w:rPr>
              <w:lastRenderedPageBreak/>
              <w:t>(Hostesler)</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lastRenderedPageBreak/>
              <w:t>*</w:t>
            </w: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2681" w:type="dxa"/>
            <w:tcBorders>
              <w:top w:val="nil"/>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Öğrencileri servis ile okula taşınmasında rehberlik eden kişiler</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2</w:t>
            </w:r>
          </w:p>
        </w:tc>
        <w:tc>
          <w:tcPr>
            <w:tcW w:w="1233"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3</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311B7A" w:rsidP="00311B7A">
            <w:pPr>
              <w:spacing w:after="0" w:line="240" w:lineRule="auto"/>
              <w:jc w:val="both"/>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İzle</w:t>
            </w:r>
            <w:r w:rsidR="00AD5B04" w:rsidRPr="00E047CB">
              <w:rPr>
                <w:rFonts w:ascii="Times New Roman" w:eastAsia="Times New Roman" w:hAnsi="Times New Roman" w:cs="Times New Roman"/>
                <w:color w:val="000000"/>
                <w:sz w:val="20"/>
                <w:lang w:eastAsia="tr-TR"/>
              </w:rPr>
              <w:t>/Gözet</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lastRenderedPageBreak/>
              <w:t>Veliler</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411896"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w:t>
            </w: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2681" w:type="dxa"/>
            <w:tcBorders>
              <w:top w:val="nil"/>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Doğrudan ve Dolaylı Hizmet Alan</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3</w:t>
            </w:r>
          </w:p>
        </w:tc>
        <w:tc>
          <w:tcPr>
            <w:tcW w:w="1233"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4</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311B7A">
            <w:pPr>
              <w:spacing w:after="0" w:line="240" w:lineRule="auto"/>
              <w:jc w:val="both"/>
              <w:rPr>
                <w:rFonts w:ascii="Times New Roman" w:eastAsia="Times New Roman" w:hAnsi="Times New Roman" w:cs="Times New Roman"/>
                <w:color w:val="000000"/>
                <w:sz w:val="20"/>
                <w:lang w:eastAsia="tr-TR"/>
              </w:rPr>
            </w:pPr>
            <w:r w:rsidRPr="00E047CB">
              <w:rPr>
                <w:rFonts w:ascii="Times New Roman" w:eastAsia="Times New Roman" w:hAnsi="Times New Roman" w:cs="Times New Roman"/>
                <w:color w:val="000000"/>
                <w:sz w:val="20"/>
                <w:lang w:eastAsia="tr-TR"/>
              </w:rPr>
              <w:t>İzle/Birlikte Çalış</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Okul Aile Birliği</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bCs/>
                <w:color w:val="000000"/>
                <w:lang w:eastAsia="tr-TR"/>
              </w:rPr>
              <w:t>*</w:t>
            </w: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2681" w:type="dxa"/>
            <w:tcBorders>
              <w:top w:val="nil"/>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Okul ile veli bağlantısını kuran, Okulun temel ihtiyaçlarını gidermeye yarayan oluşum</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1</w:t>
            </w:r>
          </w:p>
        </w:tc>
        <w:tc>
          <w:tcPr>
            <w:tcW w:w="1233"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3</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311B7A">
            <w:pPr>
              <w:spacing w:after="0" w:line="240" w:lineRule="auto"/>
              <w:jc w:val="both"/>
              <w:rPr>
                <w:rFonts w:ascii="Times New Roman" w:eastAsia="Times New Roman" w:hAnsi="Times New Roman" w:cs="Times New Roman"/>
                <w:color w:val="000000"/>
                <w:sz w:val="20"/>
                <w:lang w:eastAsia="tr-TR"/>
              </w:rPr>
            </w:pPr>
            <w:r w:rsidRPr="00E047CB">
              <w:rPr>
                <w:rFonts w:ascii="Times New Roman" w:eastAsia="Times New Roman" w:hAnsi="Times New Roman" w:cs="Times New Roman"/>
                <w:color w:val="000000"/>
                <w:sz w:val="20"/>
                <w:lang w:eastAsia="tr-TR"/>
              </w:rPr>
              <w:t>İzle/Gözet</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İlçe Milli Eğitim Müdürlüğü</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w:t>
            </w:r>
          </w:p>
        </w:tc>
        <w:tc>
          <w:tcPr>
            <w:tcW w:w="2681" w:type="dxa"/>
            <w:tcBorders>
              <w:top w:val="nil"/>
              <w:left w:val="nil"/>
              <w:bottom w:val="nil"/>
              <w:right w:val="nil"/>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Amaçlarımıza Ulaşmada Destek İçin İş birliği İçinde Olmamız Gereken Kurum</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233"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311B7A">
            <w:pPr>
              <w:spacing w:after="0" w:line="240" w:lineRule="auto"/>
              <w:jc w:val="both"/>
              <w:rPr>
                <w:rFonts w:ascii="Times New Roman" w:eastAsia="Times New Roman" w:hAnsi="Times New Roman" w:cs="Times New Roman"/>
                <w:color w:val="000000"/>
                <w:sz w:val="20"/>
                <w:lang w:eastAsia="tr-TR"/>
              </w:rPr>
            </w:pPr>
            <w:r w:rsidRPr="00E047CB">
              <w:rPr>
                <w:rFonts w:ascii="Times New Roman" w:eastAsia="Times New Roman" w:hAnsi="Times New Roman" w:cs="Times New Roman"/>
                <w:color w:val="000000"/>
                <w:sz w:val="20"/>
                <w:lang w:eastAsia="tr-TR"/>
              </w:rPr>
              <w:t>Bilgilendir</w:t>
            </w:r>
            <w:r w:rsidR="00311B7A">
              <w:rPr>
                <w:rFonts w:ascii="Times New Roman" w:eastAsia="Times New Roman" w:hAnsi="Times New Roman" w:cs="Times New Roman"/>
                <w:color w:val="000000"/>
                <w:sz w:val="20"/>
                <w:lang w:eastAsia="tr-TR"/>
              </w:rPr>
              <w:t>/</w:t>
            </w:r>
            <w:r w:rsidRPr="00E047CB">
              <w:rPr>
                <w:rFonts w:ascii="Times New Roman" w:eastAsia="Times New Roman" w:hAnsi="Times New Roman" w:cs="Times New Roman"/>
                <w:color w:val="000000"/>
                <w:sz w:val="20"/>
                <w:lang w:eastAsia="tr-TR"/>
              </w:rPr>
              <w:t xml:space="preserve"> Birlikte Çalış</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İl Milli Eğitim Müdürlüğü</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Amaçlarımıza Ulaşmada Destek İçin İş birliği İçinde Olmamız Gereken Kurum</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233"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311B7A">
            <w:pPr>
              <w:spacing w:after="0" w:line="240" w:lineRule="auto"/>
              <w:jc w:val="both"/>
              <w:rPr>
                <w:rFonts w:ascii="Times New Roman" w:eastAsia="Times New Roman" w:hAnsi="Times New Roman" w:cs="Times New Roman"/>
                <w:color w:val="000000"/>
                <w:sz w:val="20"/>
                <w:lang w:eastAsia="tr-TR"/>
              </w:rPr>
            </w:pPr>
            <w:r w:rsidRPr="00E047CB">
              <w:rPr>
                <w:rFonts w:ascii="Times New Roman" w:eastAsia="Times New Roman" w:hAnsi="Times New Roman" w:cs="Times New Roman"/>
                <w:color w:val="000000"/>
                <w:sz w:val="20"/>
                <w:lang w:eastAsia="tr-TR"/>
              </w:rPr>
              <w:t>Bilgilendir/ Birlikte Çalış</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İstanbul Valiliği</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bCs/>
                <w:color w:val="000000"/>
                <w:lang w:eastAsia="tr-TR"/>
              </w:rPr>
              <w:t>*</w:t>
            </w:r>
          </w:p>
        </w:tc>
        <w:tc>
          <w:tcPr>
            <w:tcW w:w="2681" w:type="dxa"/>
            <w:tcBorders>
              <w:top w:val="nil"/>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Amaçlarımıza Ulaşmada Destek İçin İş birliği İçinde Olmamız Gereken Kurum</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233" w:type="dxa"/>
            <w:tcBorders>
              <w:top w:val="nil"/>
              <w:left w:val="nil"/>
              <w:bottom w:val="single" w:sz="4" w:space="0" w:color="auto"/>
              <w:right w:val="single" w:sz="4" w:space="0" w:color="auto"/>
            </w:tcBorders>
            <w:shd w:val="clear" w:color="auto" w:fill="auto"/>
            <w:noWrap/>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311B7A">
            <w:pPr>
              <w:spacing w:after="0" w:line="240" w:lineRule="auto"/>
              <w:jc w:val="both"/>
              <w:rPr>
                <w:rFonts w:ascii="Times New Roman" w:eastAsia="Times New Roman" w:hAnsi="Times New Roman" w:cs="Times New Roman"/>
                <w:color w:val="000000"/>
                <w:sz w:val="20"/>
                <w:lang w:eastAsia="tr-TR"/>
              </w:rPr>
            </w:pPr>
            <w:r w:rsidRPr="00E047CB">
              <w:rPr>
                <w:rFonts w:ascii="Times New Roman" w:eastAsia="Times New Roman" w:hAnsi="Times New Roman" w:cs="Times New Roman"/>
                <w:color w:val="000000"/>
                <w:sz w:val="20"/>
                <w:lang w:eastAsia="tr-TR"/>
              </w:rPr>
              <w:t>Bilgilendir/ Birlikte Çalış</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Özel Eğitim Rehberlik Müdürlüğü</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bCs/>
                <w:color w:val="000000"/>
                <w:lang w:eastAsia="tr-TR"/>
              </w:rPr>
              <w:t>*</w:t>
            </w:r>
          </w:p>
        </w:tc>
        <w:tc>
          <w:tcPr>
            <w:tcW w:w="2681" w:type="dxa"/>
            <w:tcBorders>
              <w:top w:val="nil"/>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 xml:space="preserve">Okulun amaç ve hedeflerini </w:t>
            </w:r>
            <w:r w:rsidR="005F430B" w:rsidRPr="00E047CB">
              <w:rPr>
                <w:rFonts w:ascii="Times New Roman" w:eastAsia="Times New Roman" w:hAnsi="Times New Roman" w:cs="Times New Roman"/>
                <w:color w:val="000000"/>
                <w:sz w:val="18"/>
                <w:lang w:eastAsia="tr-TR"/>
              </w:rPr>
              <w:t>belirleyen</w:t>
            </w:r>
            <w:r w:rsidRPr="00E047CB">
              <w:rPr>
                <w:rFonts w:ascii="Times New Roman" w:eastAsia="Times New Roman" w:hAnsi="Times New Roman" w:cs="Times New Roman"/>
                <w:color w:val="000000"/>
                <w:sz w:val="18"/>
                <w:lang w:eastAsia="tr-TR"/>
              </w:rPr>
              <w:t>, işleyişi yönetmeliklerle düzenleyen oluşum</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233" w:type="dxa"/>
            <w:tcBorders>
              <w:top w:val="nil"/>
              <w:left w:val="nil"/>
              <w:bottom w:val="single" w:sz="4" w:space="0" w:color="auto"/>
              <w:right w:val="single" w:sz="4" w:space="0" w:color="auto"/>
            </w:tcBorders>
            <w:shd w:val="clear" w:color="auto" w:fill="auto"/>
            <w:noWrap/>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311B7A">
            <w:pPr>
              <w:spacing w:after="0" w:line="240" w:lineRule="auto"/>
              <w:jc w:val="both"/>
              <w:rPr>
                <w:rFonts w:ascii="Times New Roman" w:eastAsia="Times New Roman" w:hAnsi="Times New Roman" w:cs="Times New Roman"/>
                <w:color w:val="000000"/>
                <w:sz w:val="20"/>
                <w:lang w:eastAsia="tr-TR"/>
              </w:rPr>
            </w:pPr>
            <w:r w:rsidRPr="00E047CB">
              <w:rPr>
                <w:rFonts w:ascii="Times New Roman" w:eastAsia="Times New Roman" w:hAnsi="Times New Roman" w:cs="Times New Roman"/>
                <w:color w:val="000000"/>
                <w:sz w:val="20"/>
                <w:lang w:eastAsia="tr-TR"/>
              </w:rPr>
              <w:t>Bilgilendir/ Birlikte Çalış</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Orta Öğretim Müdürlüğü</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bCs/>
                <w:color w:val="000000"/>
                <w:lang w:eastAsia="tr-TR"/>
              </w:rPr>
              <w:t>*</w:t>
            </w:r>
          </w:p>
        </w:tc>
        <w:tc>
          <w:tcPr>
            <w:tcW w:w="2681" w:type="dxa"/>
            <w:tcBorders>
              <w:top w:val="nil"/>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 xml:space="preserve">Okulun amaç ve hedeflerini </w:t>
            </w:r>
            <w:r w:rsidR="005F430B" w:rsidRPr="00E047CB">
              <w:rPr>
                <w:rFonts w:ascii="Times New Roman" w:eastAsia="Times New Roman" w:hAnsi="Times New Roman" w:cs="Times New Roman"/>
                <w:color w:val="000000"/>
                <w:sz w:val="18"/>
                <w:lang w:eastAsia="tr-TR"/>
              </w:rPr>
              <w:t>belirleyen</w:t>
            </w:r>
            <w:r w:rsidRPr="00E047CB">
              <w:rPr>
                <w:rFonts w:ascii="Times New Roman" w:eastAsia="Times New Roman" w:hAnsi="Times New Roman" w:cs="Times New Roman"/>
                <w:color w:val="000000"/>
                <w:sz w:val="18"/>
                <w:lang w:eastAsia="tr-TR"/>
              </w:rPr>
              <w:t>, işleyişi yönetmeliklerle düzenleyen oluşum</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233" w:type="dxa"/>
            <w:tcBorders>
              <w:top w:val="nil"/>
              <w:left w:val="nil"/>
              <w:bottom w:val="single" w:sz="4" w:space="0" w:color="auto"/>
              <w:right w:val="single" w:sz="4" w:space="0" w:color="auto"/>
            </w:tcBorders>
            <w:shd w:val="clear" w:color="auto" w:fill="auto"/>
            <w:noWrap/>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311B7A">
            <w:pPr>
              <w:spacing w:after="0" w:line="240" w:lineRule="auto"/>
              <w:jc w:val="both"/>
              <w:rPr>
                <w:rFonts w:ascii="Times New Roman" w:eastAsia="Times New Roman" w:hAnsi="Times New Roman" w:cs="Times New Roman"/>
                <w:color w:val="000000"/>
                <w:sz w:val="20"/>
                <w:lang w:eastAsia="tr-TR"/>
              </w:rPr>
            </w:pPr>
            <w:r w:rsidRPr="00E047CB">
              <w:rPr>
                <w:rFonts w:ascii="Times New Roman" w:eastAsia="Times New Roman" w:hAnsi="Times New Roman" w:cs="Times New Roman"/>
                <w:color w:val="000000"/>
                <w:sz w:val="20"/>
                <w:lang w:eastAsia="tr-TR"/>
              </w:rPr>
              <w:t>Bilgilendir/ Birlikte Çalış</w:t>
            </w:r>
          </w:p>
        </w:tc>
      </w:tr>
      <w:tr w:rsidR="00AD5B04" w:rsidRPr="00E047CB" w:rsidTr="00521636">
        <w:trPr>
          <w:trHeight w:val="319"/>
          <w:jc w:val="center"/>
        </w:trPr>
        <w:tc>
          <w:tcPr>
            <w:tcW w:w="2228" w:type="dxa"/>
            <w:tcBorders>
              <w:top w:val="nil"/>
              <w:left w:val="single" w:sz="4" w:space="0" w:color="auto"/>
              <w:bottom w:val="single" w:sz="4" w:space="0" w:color="auto"/>
              <w:right w:val="single" w:sz="4" w:space="0" w:color="auto"/>
            </w:tcBorders>
            <w:shd w:val="clear" w:color="000000" w:fill="92CDDC"/>
            <w:vAlign w:val="center"/>
            <w:hideMark/>
          </w:tcPr>
          <w:p w:rsidR="00AD5B04" w:rsidRPr="00ED7318" w:rsidRDefault="00AD5B04" w:rsidP="00E047CB">
            <w:pPr>
              <w:spacing w:after="0" w:line="240" w:lineRule="auto"/>
              <w:rPr>
                <w:rFonts w:ascii="Times New Roman" w:eastAsia="Times New Roman" w:hAnsi="Times New Roman" w:cs="Times New Roman"/>
                <w:bCs/>
                <w:color w:val="000000"/>
                <w:lang w:eastAsia="tr-TR"/>
              </w:rPr>
            </w:pPr>
            <w:r w:rsidRPr="00ED7318">
              <w:rPr>
                <w:rFonts w:ascii="Times New Roman" w:eastAsia="Times New Roman" w:hAnsi="Times New Roman" w:cs="Times New Roman"/>
                <w:bCs/>
                <w:color w:val="000000"/>
                <w:lang w:eastAsia="tr-TR"/>
              </w:rPr>
              <w:t>Milli Eğitim Bakanlığı</w:t>
            </w:r>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p>
        </w:tc>
        <w:tc>
          <w:tcPr>
            <w:tcW w:w="542" w:type="dxa"/>
            <w:tcBorders>
              <w:top w:val="nil"/>
              <w:left w:val="nil"/>
              <w:bottom w:val="single" w:sz="8" w:space="0" w:color="auto"/>
              <w:right w:val="single" w:sz="8"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w:t>
            </w:r>
          </w:p>
        </w:tc>
        <w:tc>
          <w:tcPr>
            <w:tcW w:w="2681" w:type="dxa"/>
            <w:tcBorders>
              <w:top w:val="nil"/>
              <w:left w:val="single" w:sz="4" w:space="0" w:color="auto"/>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rPr>
                <w:rFonts w:ascii="Times New Roman" w:eastAsia="Times New Roman" w:hAnsi="Times New Roman" w:cs="Times New Roman"/>
                <w:color w:val="000000"/>
                <w:sz w:val="18"/>
                <w:lang w:eastAsia="tr-TR"/>
              </w:rPr>
            </w:pPr>
            <w:r w:rsidRPr="00E047CB">
              <w:rPr>
                <w:rFonts w:ascii="Times New Roman" w:eastAsia="Times New Roman" w:hAnsi="Times New Roman" w:cs="Times New Roman"/>
                <w:color w:val="000000"/>
                <w:sz w:val="18"/>
                <w:lang w:eastAsia="tr-TR"/>
              </w:rPr>
              <w:t>Ülke genelinde Eğitim-Öğretim faaliyetlerini düzenleyen kurum</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233" w:type="dxa"/>
            <w:tcBorders>
              <w:top w:val="nil"/>
              <w:left w:val="nil"/>
              <w:bottom w:val="single" w:sz="4" w:space="0" w:color="auto"/>
              <w:right w:val="single" w:sz="4" w:space="0" w:color="auto"/>
            </w:tcBorders>
            <w:shd w:val="clear" w:color="auto" w:fill="auto"/>
            <w:noWrap/>
            <w:vAlign w:val="center"/>
            <w:hideMark/>
          </w:tcPr>
          <w:p w:rsidR="00AD5B04" w:rsidRPr="00E047CB" w:rsidRDefault="00AD5B04" w:rsidP="00E047CB">
            <w:pPr>
              <w:spacing w:after="0" w:line="240" w:lineRule="auto"/>
              <w:jc w:val="center"/>
              <w:rPr>
                <w:rFonts w:ascii="Times New Roman" w:eastAsia="Times New Roman" w:hAnsi="Times New Roman" w:cs="Times New Roman"/>
                <w:color w:val="000000"/>
                <w:lang w:eastAsia="tr-TR"/>
              </w:rPr>
            </w:pPr>
            <w:r w:rsidRPr="00E047CB">
              <w:rPr>
                <w:rFonts w:ascii="Times New Roman" w:eastAsia="Times New Roman" w:hAnsi="Times New Roman" w:cs="Times New Roman"/>
                <w:color w:val="000000"/>
                <w:lang w:eastAsia="tr-TR"/>
              </w:rPr>
              <w:t>5</w:t>
            </w:r>
          </w:p>
        </w:tc>
        <w:tc>
          <w:tcPr>
            <w:tcW w:w="1436" w:type="dxa"/>
            <w:tcBorders>
              <w:top w:val="nil"/>
              <w:left w:val="nil"/>
              <w:bottom w:val="single" w:sz="4" w:space="0" w:color="auto"/>
              <w:right w:val="single" w:sz="4" w:space="0" w:color="auto"/>
            </w:tcBorders>
            <w:shd w:val="clear" w:color="auto" w:fill="auto"/>
            <w:vAlign w:val="center"/>
            <w:hideMark/>
          </w:tcPr>
          <w:p w:rsidR="00AD5B04" w:rsidRPr="00E047CB" w:rsidRDefault="00AD5B04" w:rsidP="00311B7A">
            <w:pPr>
              <w:spacing w:after="0" w:line="240" w:lineRule="auto"/>
              <w:jc w:val="both"/>
              <w:rPr>
                <w:rFonts w:ascii="Times New Roman" w:eastAsia="Times New Roman" w:hAnsi="Times New Roman" w:cs="Times New Roman"/>
                <w:color w:val="000000"/>
                <w:sz w:val="20"/>
                <w:lang w:eastAsia="tr-TR"/>
              </w:rPr>
            </w:pPr>
            <w:r w:rsidRPr="00E047CB">
              <w:rPr>
                <w:rFonts w:ascii="Times New Roman" w:eastAsia="Times New Roman" w:hAnsi="Times New Roman" w:cs="Times New Roman"/>
                <w:color w:val="000000"/>
                <w:sz w:val="20"/>
                <w:lang w:eastAsia="tr-TR"/>
              </w:rPr>
              <w:t>Bilgilendir/ Birlikte Çalış</w:t>
            </w:r>
          </w:p>
        </w:tc>
      </w:tr>
    </w:tbl>
    <w:tbl>
      <w:tblPr>
        <w:tblpPr w:leftFromText="141" w:rightFromText="141" w:vertAnchor="text" w:horzAnchor="margin" w:tblpXSpec="center" w:tblpY="674"/>
        <w:tblOverlap w:val="never"/>
        <w:tblW w:w="10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9"/>
        <w:gridCol w:w="1562"/>
        <w:gridCol w:w="1561"/>
        <w:gridCol w:w="1987"/>
        <w:gridCol w:w="1420"/>
        <w:gridCol w:w="1704"/>
      </w:tblGrid>
      <w:tr w:rsidR="00733083" w:rsidRPr="001C729F" w:rsidTr="000F65C9">
        <w:trPr>
          <w:cantSplit/>
          <w:trHeight w:val="975"/>
        </w:trPr>
        <w:tc>
          <w:tcPr>
            <w:tcW w:w="2379" w:type="dxa"/>
            <w:tcBorders>
              <w:bottom w:val="single" w:sz="4" w:space="0" w:color="auto"/>
            </w:tcBorders>
            <w:shd w:val="clear" w:color="auto" w:fill="B2A1C7"/>
            <w:vAlign w:val="center"/>
          </w:tcPr>
          <w:p w:rsidR="00733083" w:rsidRPr="001C729F" w:rsidRDefault="00733083" w:rsidP="00311B7A">
            <w:pPr>
              <w:spacing w:after="0" w:line="240" w:lineRule="auto"/>
              <w:jc w:val="center"/>
              <w:rPr>
                <w:rFonts w:ascii="Times New Roman" w:hAnsi="Times New Roman" w:cs="Times New Roman"/>
                <w:b/>
                <w:color w:val="FFFFFF"/>
                <w:sz w:val="24"/>
                <w:szCs w:val="24"/>
              </w:rPr>
            </w:pPr>
            <w:r w:rsidRPr="001C729F">
              <w:rPr>
                <w:rFonts w:ascii="Times New Roman" w:hAnsi="Times New Roman" w:cs="Times New Roman"/>
                <w:b/>
                <w:color w:val="FFFFFF"/>
                <w:sz w:val="24"/>
                <w:szCs w:val="24"/>
              </w:rPr>
              <w:t>PAYDAŞ HİZMET MATRİSİ</w:t>
            </w:r>
          </w:p>
        </w:tc>
        <w:tc>
          <w:tcPr>
            <w:tcW w:w="1562" w:type="dxa"/>
            <w:shd w:val="clear" w:color="auto" w:fill="B2A1C7"/>
            <w:vAlign w:val="center"/>
          </w:tcPr>
          <w:p w:rsidR="00733083" w:rsidRPr="001C729F" w:rsidRDefault="00733083" w:rsidP="00311B7A">
            <w:pPr>
              <w:spacing w:after="0" w:line="240" w:lineRule="auto"/>
              <w:jc w:val="center"/>
              <w:rPr>
                <w:rFonts w:ascii="Times New Roman" w:hAnsi="Times New Roman" w:cs="Times New Roman"/>
                <w:b/>
                <w:color w:val="FFFFFF"/>
                <w:sz w:val="24"/>
                <w:szCs w:val="24"/>
              </w:rPr>
            </w:pPr>
            <w:r w:rsidRPr="001C729F">
              <w:rPr>
                <w:rFonts w:ascii="Times New Roman" w:hAnsi="Times New Roman" w:cs="Times New Roman"/>
                <w:b/>
                <w:color w:val="FFFFFF"/>
                <w:sz w:val="24"/>
                <w:szCs w:val="24"/>
              </w:rPr>
              <w:t>Eğitim ve Öğretim</w:t>
            </w:r>
          </w:p>
        </w:tc>
        <w:tc>
          <w:tcPr>
            <w:tcW w:w="1561" w:type="dxa"/>
            <w:shd w:val="clear" w:color="auto" w:fill="B2A1C7"/>
            <w:vAlign w:val="center"/>
          </w:tcPr>
          <w:p w:rsidR="00733083" w:rsidRPr="001C729F" w:rsidRDefault="00733083" w:rsidP="00311B7A">
            <w:pPr>
              <w:spacing w:after="0" w:line="240" w:lineRule="auto"/>
              <w:jc w:val="center"/>
              <w:rPr>
                <w:rFonts w:ascii="Times New Roman" w:hAnsi="Times New Roman" w:cs="Times New Roman"/>
                <w:b/>
                <w:color w:val="FFFFFF"/>
                <w:sz w:val="24"/>
                <w:szCs w:val="24"/>
              </w:rPr>
            </w:pPr>
            <w:r w:rsidRPr="001C729F">
              <w:rPr>
                <w:rFonts w:ascii="Times New Roman" w:hAnsi="Times New Roman" w:cs="Times New Roman"/>
                <w:b/>
                <w:color w:val="FFFFFF"/>
                <w:sz w:val="24"/>
                <w:szCs w:val="24"/>
              </w:rPr>
              <w:t>Yatırım Donanım</w:t>
            </w:r>
          </w:p>
        </w:tc>
        <w:tc>
          <w:tcPr>
            <w:tcW w:w="1987" w:type="dxa"/>
            <w:shd w:val="clear" w:color="auto" w:fill="B2A1C7"/>
            <w:vAlign w:val="center"/>
          </w:tcPr>
          <w:p w:rsidR="00733083" w:rsidRPr="001C729F" w:rsidRDefault="00733083" w:rsidP="00311B7A">
            <w:pPr>
              <w:spacing w:after="0" w:line="240" w:lineRule="auto"/>
              <w:jc w:val="center"/>
              <w:rPr>
                <w:rFonts w:ascii="Times New Roman" w:hAnsi="Times New Roman" w:cs="Times New Roman"/>
                <w:b/>
                <w:color w:val="FFFFFF"/>
                <w:sz w:val="24"/>
                <w:szCs w:val="24"/>
              </w:rPr>
            </w:pPr>
            <w:r w:rsidRPr="001C729F">
              <w:rPr>
                <w:rFonts w:ascii="Times New Roman" w:hAnsi="Times New Roman" w:cs="Times New Roman"/>
                <w:b/>
                <w:color w:val="FFFFFF"/>
                <w:sz w:val="24"/>
                <w:szCs w:val="24"/>
              </w:rPr>
              <w:t>Sosyal kültürel ve sportif etkenlikler</w:t>
            </w:r>
          </w:p>
        </w:tc>
        <w:tc>
          <w:tcPr>
            <w:tcW w:w="1420" w:type="dxa"/>
            <w:shd w:val="clear" w:color="auto" w:fill="B2A1C7"/>
            <w:vAlign w:val="center"/>
          </w:tcPr>
          <w:p w:rsidR="00733083" w:rsidRPr="001C729F" w:rsidRDefault="00733083" w:rsidP="00311B7A">
            <w:pPr>
              <w:spacing w:after="0" w:line="240" w:lineRule="auto"/>
              <w:jc w:val="center"/>
              <w:rPr>
                <w:rFonts w:ascii="Times New Roman" w:hAnsi="Times New Roman" w:cs="Times New Roman"/>
                <w:b/>
                <w:color w:val="FFFFFF"/>
                <w:sz w:val="24"/>
                <w:szCs w:val="24"/>
              </w:rPr>
            </w:pPr>
            <w:proofErr w:type="spellStart"/>
            <w:r w:rsidRPr="001C729F">
              <w:rPr>
                <w:rFonts w:ascii="Times New Roman" w:hAnsi="Times New Roman" w:cs="Times New Roman"/>
                <w:b/>
                <w:color w:val="FFFFFF"/>
                <w:sz w:val="24"/>
                <w:szCs w:val="24"/>
              </w:rPr>
              <w:t>Hizmetiçi</w:t>
            </w:r>
            <w:proofErr w:type="spellEnd"/>
            <w:r w:rsidRPr="001C729F">
              <w:rPr>
                <w:rFonts w:ascii="Times New Roman" w:hAnsi="Times New Roman" w:cs="Times New Roman"/>
                <w:b/>
                <w:color w:val="FFFFFF"/>
                <w:sz w:val="24"/>
                <w:szCs w:val="24"/>
              </w:rPr>
              <w:t xml:space="preserve"> Eğitim</w:t>
            </w:r>
          </w:p>
        </w:tc>
        <w:tc>
          <w:tcPr>
            <w:tcW w:w="1704" w:type="dxa"/>
            <w:shd w:val="clear" w:color="auto" w:fill="B2A1C7"/>
            <w:vAlign w:val="center"/>
          </w:tcPr>
          <w:p w:rsidR="00733083" w:rsidRPr="001C729F" w:rsidRDefault="00733083" w:rsidP="00311B7A">
            <w:pPr>
              <w:spacing w:after="0" w:line="240" w:lineRule="auto"/>
              <w:jc w:val="center"/>
              <w:rPr>
                <w:rFonts w:ascii="Times New Roman" w:hAnsi="Times New Roman" w:cs="Times New Roman"/>
                <w:b/>
                <w:color w:val="FFFFFF"/>
                <w:sz w:val="24"/>
                <w:szCs w:val="24"/>
              </w:rPr>
            </w:pPr>
            <w:r w:rsidRPr="001C729F">
              <w:rPr>
                <w:rFonts w:ascii="Times New Roman" w:hAnsi="Times New Roman" w:cs="Times New Roman"/>
                <w:b/>
                <w:color w:val="FFFFFF"/>
                <w:sz w:val="24"/>
                <w:szCs w:val="24"/>
              </w:rPr>
              <w:t>Rehberlik</w:t>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İdareciler</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Öğretmenler</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Öğrenciler</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Yardımcı Personeller (Hostesler)</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B"/>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Veliler</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Okul Aile Birliği</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B"/>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İlçe Milli Eğitim Müdürlüğü</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İl Milli Eğitim Müdürlüğü</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B"/>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İstanbul Valiliği</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Özel Eğitim Rehberlik Müdürlüğü</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r>
      <w:tr w:rsidR="00733083" w:rsidRPr="001C729F" w:rsidTr="000F65C9">
        <w:trPr>
          <w:trHeight w:hRule="exact" w:val="310"/>
        </w:trPr>
        <w:tc>
          <w:tcPr>
            <w:tcW w:w="2379" w:type="dxa"/>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Orta Öğretim Müdürlüğü</w:t>
            </w:r>
          </w:p>
        </w:tc>
        <w:tc>
          <w:tcPr>
            <w:tcW w:w="1562"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561"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987"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420"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704" w:type="dxa"/>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r>
      <w:tr w:rsidR="00733083" w:rsidRPr="001C729F" w:rsidTr="000F65C9">
        <w:trPr>
          <w:trHeight w:hRule="exact" w:val="310"/>
        </w:trPr>
        <w:tc>
          <w:tcPr>
            <w:tcW w:w="2379" w:type="dxa"/>
            <w:tcBorders>
              <w:bottom w:val="single" w:sz="4" w:space="0" w:color="auto"/>
            </w:tcBorders>
            <w:shd w:val="clear" w:color="auto" w:fill="92CDDC"/>
            <w:vAlign w:val="center"/>
          </w:tcPr>
          <w:p w:rsidR="00733083" w:rsidRPr="00ED7318" w:rsidRDefault="00733083" w:rsidP="00311B7A">
            <w:pPr>
              <w:spacing w:after="0" w:line="240" w:lineRule="auto"/>
              <w:rPr>
                <w:rFonts w:ascii="Times New Roman" w:eastAsia="Times New Roman" w:hAnsi="Times New Roman" w:cs="Times New Roman"/>
                <w:bCs/>
                <w:color w:val="000000"/>
                <w:sz w:val="24"/>
                <w:szCs w:val="24"/>
                <w:lang w:eastAsia="tr-TR"/>
              </w:rPr>
            </w:pPr>
            <w:r w:rsidRPr="00ED7318">
              <w:rPr>
                <w:rFonts w:ascii="Times New Roman" w:eastAsia="Times New Roman" w:hAnsi="Times New Roman" w:cs="Times New Roman"/>
                <w:bCs/>
                <w:color w:val="000000"/>
                <w:sz w:val="24"/>
                <w:szCs w:val="24"/>
                <w:lang w:eastAsia="tr-TR"/>
              </w:rPr>
              <w:t>Milli Eğitim Bakanlığı</w:t>
            </w:r>
          </w:p>
        </w:tc>
        <w:tc>
          <w:tcPr>
            <w:tcW w:w="1562" w:type="dxa"/>
            <w:tcBorders>
              <w:bottom w:val="single" w:sz="4" w:space="0" w:color="auto"/>
            </w:tcBorders>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561" w:type="dxa"/>
            <w:tcBorders>
              <w:bottom w:val="single" w:sz="4" w:space="0" w:color="auto"/>
            </w:tcBorders>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987" w:type="dxa"/>
            <w:tcBorders>
              <w:bottom w:val="single" w:sz="4" w:space="0" w:color="auto"/>
            </w:tcBorders>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c>
          <w:tcPr>
            <w:tcW w:w="1420" w:type="dxa"/>
            <w:tcBorders>
              <w:bottom w:val="single" w:sz="4" w:space="0" w:color="auto"/>
            </w:tcBorders>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8"/>
            </w:r>
          </w:p>
        </w:tc>
        <w:tc>
          <w:tcPr>
            <w:tcW w:w="1704" w:type="dxa"/>
            <w:tcBorders>
              <w:bottom w:val="single" w:sz="4" w:space="0" w:color="auto"/>
            </w:tcBorders>
            <w:vAlign w:val="center"/>
          </w:tcPr>
          <w:p w:rsidR="00733083" w:rsidRPr="001C729F" w:rsidRDefault="00733083" w:rsidP="00311B7A">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sym w:font="Wingdings 2" w:char="F09D"/>
            </w:r>
          </w:p>
        </w:tc>
      </w:tr>
      <w:tr w:rsidR="00733083" w:rsidRPr="001C729F" w:rsidTr="00751A75">
        <w:trPr>
          <w:trHeight w:hRule="exact" w:val="602"/>
        </w:trPr>
        <w:tc>
          <w:tcPr>
            <w:tcW w:w="10613" w:type="dxa"/>
            <w:gridSpan w:val="6"/>
            <w:tcBorders>
              <w:left w:val="nil"/>
              <w:right w:val="nil"/>
            </w:tcBorders>
            <w:shd w:val="clear" w:color="auto" w:fill="auto"/>
            <w:vAlign w:val="center"/>
          </w:tcPr>
          <w:p w:rsidR="00521636" w:rsidRDefault="00521636" w:rsidP="00311B7A">
            <w:pPr>
              <w:spacing w:after="0" w:line="240" w:lineRule="auto"/>
              <w:jc w:val="center"/>
              <w:rPr>
                <w:sz w:val="14"/>
                <w:szCs w:val="14"/>
              </w:rPr>
            </w:pPr>
          </w:p>
          <w:p w:rsidR="00751A75" w:rsidRDefault="00DC1AAC" w:rsidP="00311B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shape id="_x0000_s1207" type="#_x0000_t202" style="width:290.5pt;height:21.35pt;mso-position-horizontal-relative:char;mso-position-vertical-relative:line" wrapcoords="-78 -800 -78 23200 21678 23200 21678 -800 -78 -800" fillcolor="#daeef3" strokecolor="#b2a1c7" strokeweight="1pt">
                  <v:fill color2="#fee7d8"/>
                  <v:shadow on="t" type="perspective" color="#b2a1c7" opacity=".5" offset="1pt" offset2="-3pt"/>
                  <v:textbox style="mso-next-textbox:#_x0000_s1207">
                    <w:txbxContent>
                      <w:p w:rsidR="004E4445" w:rsidRPr="00CA4CE1" w:rsidRDefault="004E4445" w:rsidP="00521636">
                        <w:pPr>
                          <w:tabs>
                            <w:tab w:val="left" w:pos="540"/>
                          </w:tabs>
                          <w:jc w:val="center"/>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sym w:font="Wingdings 2" w:char="F09B"/>
                        </w:r>
                        <w:r w:rsidRPr="00381FDA">
                          <w:rPr>
                            <w:sz w:val="18"/>
                            <w:szCs w:val="18"/>
                          </w:rPr>
                          <w:t>Orta derecede ilişkili</w:t>
                        </w:r>
                        <w:r>
                          <w:rPr>
                            <w:sz w:val="18"/>
                            <w:szCs w:val="18"/>
                          </w:rPr>
                          <w:t xml:space="preserve">       </w:t>
                        </w:r>
                        <w:r w:rsidRPr="00CA4CE1">
                          <w:rPr>
                            <w:sz w:val="14"/>
                            <w:szCs w:val="14"/>
                          </w:rPr>
                          <w:sym w:font="Wingdings 2" w:char="F09D"/>
                        </w:r>
                        <w:r w:rsidRPr="00381FDA">
                          <w:rPr>
                            <w:sz w:val="18"/>
                            <w:szCs w:val="18"/>
                          </w:rPr>
                          <w:t>Düşük derecede İlişkili</w:t>
                        </w:r>
                      </w:p>
                    </w:txbxContent>
                  </v:textbox>
                  <w10:wrap type="none"/>
                  <w10:anchorlock/>
                </v:shape>
              </w:pict>
            </w:r>
          </w:p>
          <w:p w:rsidR="00733083" w:rsidRPr="001C729F" w:rsidRDefault="00733083" w:rsidP="00311B7A">
            <w:pPr>
              <w:spacing w:after="0" w:line="240" w:lineRule="auto"/>
              <w:jc w:val="center"/>
              <w:rPr>
                <w:rFonts w:ascii="Times New Roman" w:hAnsi="Times New Roman" w:cs="Times New Roman"/>
                <w:sz w:val="24"/>
                <w:szCs w:val="24"/>
              </w:rPr>
            </w:pPr>
          </w:p>
        </w:tc>
      </w:tr>
    </w:tbl>
    <w:p w:rsidR="00F512D5" w:rsidRPr="00410756" w:rsidRDefault="00FC3A93" w:rsidP="001C729F">
      <w:pPr>
        <w:pStyle w:val="Balk1"/>
        <w:spacing w:before="120" w:after="120" w:line="240" w:lineRule="auto"/>
        <w:jc w:val="both"/>
        <w:rPr>
          <w:szCs w:val="24"/>
        </w:rPr>
      </w:pPr>
      <w:bookmarkStart w:id="47" w:name="_Toc434415833"/>
      <w:r w:rsidRPr="00410756">
        <w:rPr>
          <w:szCs w:val="24"/>
        </w:rPr>
        <w:t>Tablo:7 P</w:t>
      </w:r>
      <w:r w:rsidR="00F512D5" w:rsidRPr="00410756">
        <w:rPr>
          <w:szCs w:val="24"/>
        </w:rPr>
        <w:t xml:space="preserve">aydaşlarımız </w:t>
      </w:r>
      <w:r w:rsidRPr="00410756">
        <w:rPr>
          <w:szCs w:val="24"/>
        </w:rPr>
        <w:t>ile Hizmetler Arasındaki İlişki Dereceleri</w:t>
      </w:r>
      <w:bookmarkEnd w:id="47"/>
      <w:r w:rsidRPr="00410756">
        <w:rPr>
          <w:szCs w:val="24"/>
        </w:rPr>
        <w:t xml:space="preserve"> </w:t>
      </w:r>
    </w:p>
    <w:p w:rsidR="00F512D5" w:rsidRPr="001C729F" w:rsidRDefault="00F512D5" w:rsidP="001C729F">
      <w:pPr>
        <w:spacing w:before="120" w:after="120" w:line="240" w:lineRule="auto"/>
        <w:jc w:val="both"/>
        <w:rPr>
          <w:rFonts w:ascii="Times New Roman" w:hAnsi="Times New Roman" w:cs="Times New Roman"/>
          <w:sz w:val="24"/>
          <w:szCs w:val="24"/>
        </w:rPr>
      </w:pPr>
    </w:p>
    <w:p w:rsidR="00F16D1B" w:rsidRPr="00521636" w:rsidRDefault="000E289E" w:rsidP="00521636">
      <w:pPr>
        <w:pStyle w:val="Balk2"/>
        <w:numPr>
          <w:ilvl w:val="1"/>
          <w:numId w:val="24"/>
        </w:numPr>
        <w:ind w:left="0" w:hanging="11"/>
        <w:rPr>
          <w:szCs w:val="24"/>
        </w:rPr>
      </w:pPr>
      <w:bookmarkStart w:id="48" w:name="_Toc416085133"/>
      <w:bookmarkStart w:id="49" w:name="_Toc434415834"/>
      <w:r w:rsidRPr="00521636">
        <w:rPr>
          <w:szCs w:val="24"/>
        </w:rPr>
        <w:lastRenderedPageBreak/>
        <w:t>KURUM</w:t>
      </w:r>
      <w:r w:rsidR="00345CCD" w:rsidRPr="00521636">
        <w:rPr>
          <w:szCs w:val="24"/>
        </w:rPr>
        <w:t xml:space="preserve"> </w:t>
      </w:r>
      <w:r w:rsidR="00F16D1B" w:rsidRPr="00521636">
        <w:rPr>
          <w:szCs w:val="24"/>
        </w:rPr>
        <w:t>İÇİ VE DIŞI ANALİZ</w:t>
      </w:r>
      <w:bookmarkEnd w:id="48"/>
      <w:bookmarkEnd w:id="49"/>
    </w:p>
    <w:p w:rsidR="001A1C66" w:rsidRPr="001C729F" w:rsidRDefault="000E289E" w:rsidP="00521636">
      <w:pPr>
        <w:pStyle w:val="Balk3"/>
        <w:numPr>
          <w:ilvl w:val="2"/>
          <w:numId w:val="24"/>
        </w:numPr>
      </w:pPr>
      <w:bookmarkStart w:id="50" w:name="_Toc416085134"/>
      <w:bookmarkStart w:id="51" w:name="_Toc434415835"/>
      <w:proofErr w:type="spellStart"/>
      <w:r w:rsidRPr="001C729F">
        <w:t>Kurum</w:t>
      </w:r>
      <w:proofErr w:type="spellEnd"/>
      <w:r w:rsidR="00345CCD" w:rsidRPr="001C729F">
        <w:t xml:space="preserve"> </w:t>
      </w:r>
      <w:proofErr w:type="spellStart"/>
      <w:r w:rsidR="00345CCD" w:rsidRPr="001C729F">
        <w:t>İ</w:t>
      </w:r>
      <w:r w:rsidRPr="001C729F">
        <w:t>çi</w:t>
      </w:r>
      <w:proofErr w:type="spellEnd"/>
      <w:r w:rsidRPr="001C729F">
        <w:t xml:space="preserve"> </w:t>
      </w:r>
      <w:proofErr w:type="spellStart"/>
      <w:r w:rsidRPr="001C729F">
        <w:t>Analiz</w:t>
      </w:r>
      <w:bookmarkEnd w:id="50"/>
      <w:bookmarkEnd w:id="51"/>
      <w:proofErr w:type="spellEnd"/>
    </w:p>
    <w:p w:rsidR="00D50FAF" w:rsidRDefault="00DC1AAC" w:rsidP="00521636">
      <w:pPr>
        <w:pStyle w:val="Balk4"/>
        <w:numPr>
          <w:ilvl w:val="3"/>
          <w:numId w:val="24"/>
        </w:numPr>
        <w:ind w:left="709" w:firstLine="142"/>
        <w:rPr>
          <w:lang w:val="tr-TR"/>
        </w:rPr>
      </w:pPr>
      <w:bookmarkStart w:id="52" w:name="_Toc416085135"/>
      <w:r>
        <w:rPr>
          <w:noProof/>
          <w:lang w:val="tr-TR" w:eastAsia="tr-TR"/>
        </w:rPr>
        <w:pict>
          <v:roundrect id="_x0000_s1170" style="position:absolute;left:0;text-align:left;margin-left:0;margin-top:98.1pt;width:101.7pt;height:36.75pt;z-index:251657216" arcsize="10923f" fillcolor="#c6d9f1" strokecolor="#4bacc6" strokeweight="2.5pt">
            <v:shadow color="#868686"/>
            <v:textbox style="mso-next-textbox:#_x0000_s1170">
              <w:txbxContent>
                <w:p w:rsidR="004E4445" w:rsidRPr="00311B7A" w:rsidRDefault="004E4445" w:rsidP="00311B7A">
                  <w:pPr>
                    <w:spacing w:after="0" w:line="240" w:lineRule="auto"/>
                    <w:jc w:val="center"/>
                  </w:pPr>
                  <w:r w:rsidRPr="00311B7A">
                    <w:t>Öğretmenler Kurulu</w:t>
                  </w:r>
                </w:p>
              </w:txbxContent>
            </v:textbox>
          </v:roundrect>
        </w:pict>
      </w:r>
      <w:proofErr w:type="spellStart"/>
      <w:r w:rsidR="00CF2671" w:rsidRPr="001C729F">
        <w:t>Kurumun</w:t>
      </w:r>
      <w:proofErr w:type="spellEnd"/>
      <w:r w:rsidR="00CF2671" w:rsidRPr="001C729F">
        <w:t xml:space="preserve"> </w:t>
      </w:r>
      <w:proofErr w:type="spellStart"/>
      <w:r w:rsidR="00CF2671" w:rsidRPr="001C729F">
        <w:t>Organizasyon</w:t>
      </w:r>
      <w:proofErr w:type="spellEnd"/>
      <w:r w:rsidR="00D50FAF">
        <w:rPr>
          <w:lang w:val="tr-TR"/>
        </w:rPr>
        <w:t xml:space="preserve"> </w:t>
      </w:r>
      <w:proofErr w:type="spellStart"/>
      <w:r w:rsidR="00CF2671" w:rsidRPr="001C729F">
        <w:t>Yapısı</w:t>
      </w:r>
      <w:bookmarkEnd w:id="52"/>
      <w:proofErr w:type="spellEnd"/>
    </w:p>
    <w:bookmarkStart w:id="53" w:name="_Toc434415836"/>
    <w:bookmarkEnd w:id="53"/>
    <w:p w:rsidR="00A16CB6" w:rsidRPr="001C729F" w:rsidRDefault="00DC1AAC" w:rsidP="00D50FAF">
      <w:pPr>
        <w:pStyle w:val="Balk1"/>
        <w:spacing w:before="120" w:after="120" w:line="240" w:lineRule="auto"/>
        <w:rPr>
          <w:szCs w:val="24"/>
        </w:rPr>
      </w:pPr>
      <w:r>
        <w:rPr>
          <w:szCs w:val="24"/>
        </w:rPr>
      </w:r>
      <w:r>
        <w:rPr>
          <w:szCs w:val="24"/>
        </w:rPr>
        <w:pict>
          <v:group id="_x0000_s1167" editas="canvas" style="width:517.4pt;height:273.25pt;mso-position-horizontal-relative:char;mso-position-vertical-relative:line" coordorigin="709,2761" coordsize="10348,5465">
            <o:lock v:ext="edit" aspectratio="t"/>
            <v:shape id="_x0000_s1166" type="#_x0000_t75" style="position:absolute;left:709;top:2761;width:10348;height:5465" o:preferrelative="f">
              <v:fill o:detectmouseclick="t"/>
              <v:path o:extrusionok="t" o:connecttype="none"/>
              <o:lock v:ext="edit" text="t"/>
            </v:shape>
            <v:roundrect id="_x0000_s1168" style="position:absolute;left:4773;top:2776;width:2033;height:734" arcsize="10923f" fillcolor="#fabf8f" strokecolor="#c0504d" strokeweight="2.5pt">
              <v:shadow color="#868686"/>
              <v:textbox style="mso-next-textbox:#_x0000_s1168">
                <w:txbxContent>
                  <w:p w:rsidR="004E4445" w:rsidRPr="00311B7A" w:rsidRDefault="004E4445" w:rsidP="00311B7A">
                    <w:pPr>
                      <w:jc w:val="center"/>
                      <w:rPr>
                        <w:sz w:val="48"/>
                      </w:rPr>
                    </w:pPr>
                    <w:r w:rsidRPr="00311B7A">
                      <w:rPr>
                        <w:sz w:val="36"/>
                      </w:rPr>
                      <w:t>Müdür</w:t>
                    </w:r>
                  </w:p>
                </w:txbxContent>
              </v:textbox>
            </v:roundrect>
            <v:roundrect id="_x0000_s1169" style="position:absolute;left:7556;top:3031;width:2034;height:464" arcsize="10923f" fillcolor="#d8d8d8" strokeweight="2.5pt">
              <v:shadow color="#868686"/>
              <v:textbox style="mso-next-textbox:#_x0000_s1169">
                <w:txbxContent>
                  <w:p w:rsidR="004E4445" w:rsidRPr="00311B7A" w:rsidRDefault="004E4445" w:rsidP="00311B7A">
                    <w:pPr>
                      <w:spacing w:after="0" w:line="240" w:lineRule="auto"/>
                      <w:jc w:val="center"/>
                    </w:pPr>
                    <w:r>
                      <w:t>Projeler</w:t>
                    </w:r>
                  </w:p>
                </w:txbxContent>
              </v:textbox>
            </v:roundrect>
            <v:roundrect id="_x0000_s1171" style="position:absolute;left:2848;top:4172;width:2033;height:734" arcsize="10923f" fillcolor="#c6d9f1" strokecolor="#4bacc6" strokeweight="2.5pt">
              <v:shadow color="#868686"/>
              <v:textbox style="mso-next-textbox:#_x0000_s1171">
                <w:txbxContent>
                  <w:p w:rsidR="004E4445" w:rsidRDefault="004E4445" w:rsidP="00311B7A">
                    <w:pPr>
                      <w:spacing w:after="0" w:line="240" w:lineRule="auto"/>
                      <w:jc w:val="center"/>
                    </w:pPr>
                    <w:r>
                      <w:t xml:space="preserve">Öğrenci </w:t>
                    </w:r>
                  </w:p>
                  <w:p w:rsidR="004E4445" w:rsidRPr="00311B7A" w:rsidRDefault="004E4445" w:rsidP="00311B7A">
                    <w:pPr>
                      <w:spacing w:after="0" w:line="240" w:lineRule="auto"/>
                      <w:jc w:val="center"/>
                    </w:pPr>
                    <w:r>
                      <w:t>Meclisi</w:t>
                    </w:r>
                  </w:p>
                  <w:p w:rsidR="004E4445" w:rsidRPr="00311B7A" w:rsidRDefault="004E4445" w:rsidP="00311B7A"/>
                </w:txbxContent>
              </v:textbox>
            </v:roundrect>
            <v:roundrect id="_x0000_s1172" style="position:absolute;left:4988;top:4172;width:2032;height:733" arcsize="10923f" fillcolor="#c6d9f1" strokecolor="#4bacc6" strokeweight="2.5pt">
              <v:shadow color="#868686"/>
              <v:textbox style="mso-next-textbox:#_x0000_s1172">
                <w:txbxContent>
                  <w:p w:rsidR="004E4445" w:rsidRDefault="004E4445" w:rsidP="00311B7A">
                    <w:pPr>
                      <w:spacing w:after="0" w:line="240" w:lineRule="auto"/>
                      <w:jc w:val="center"/>
                    </w:pPr>
                    <w:r>
                      <w:t xml:space="preserve">Okul-Aile </w:t>
                    </w:r>
                  </w:p>
                  <w:p w:rsidR="004E4445" w:rsidRPr="00311B7A" w:rsidRDefault="004E4445" w:rsidP="00311B7A">
                    <w:pPr>
                      <w:spacing w:after="0" w:line="240" w:lineRule="auto"/>
                      <w:jc w:val="center"/>
                    </w:pPr>
                    <w:r>
                      <w:t>Birliği</w:t>
                    </w:r>
                  </w:p>
                  <w:p w:rsidR="004E4445" w:rsidRPr="00311B7A" w:rsidRDefault="004E4445" w:rsidP="00311B7A"/>
                </w:txbxContent>
              </v:textbox>
            </v:roundrect>
            <v:roundrect id="_x0000_s1173" style="position:absolute;left:7133;top:4172;width:2033;height:733" arcsize="10923f" fillcolor="#c6d9f1" strokecolor="#4bacc6" strokeweight="2.5pt">
              <v:shadow color="#868686"/>
              <v:textbox style="mso-next-textbox:#_x0000_s1173">
                <w:txbxContent>
                  <w:p w:rsidR="004E4445" w:rsidRPr="00311B7A" w:rsidRDefault="004E4445" w:rsidP="00311B7A">
                    <w:pPr>
                      <w:spacing w:after="0" w:line="240" w:lineRule="auto"/>
                      <w:jc w:val="center"/>
                    </w:pPr>
                    <w:r>
                      <w:t>OGYE</w:t>
                    </w:r>
                  </w:p>
                  <w:p w:rsidR="004E4445" w:rsidRPr="00311B7A" w:rsidRDefault="004E4445" w:rsidP="00311B7A"/>
                </w:txbxContent>
              </v:textbox>
            </v:roundrect>
            <v:roundrect id="_x0000_s1174" style="position:absolute;left:8468;top:5222;width:2033;height:733" arcsize="10923f" fillcolor="#e5dfec" strokecolor="#8064a2" strokeweight="2.5pt">
              <v:shadow color="#868686"/>
              <v:textbox style="mso-next-textbox:#_x0000_s1174">
                <w:txbxContent>
                  <w:p w:rsidR="004E4445" w:rsidRPr="00311B7A" w:rsidRDefault="004E4445" w:rsidP="00311B7A">
                    <w:pPr>
                      <w:spacing w:after="0" w:line="240" w:lineRule="auto"/>
                      <w:jc w:val="center"/>
                    </w:pPr>
                    <w:proofErr w:type="spellStart"/>
                    <w:r>
                      <w:t>Mdr</w:t>
                    </w:r>
                    <w:proofErr w:type="spellEnd"/>
                    <w:r>
                      <w:t>. Yrd. 1</w:t>
                    </w:r>
                  </w:p>
                  <w:p w:rsidR="004E4445" w:rsidRPr="00311B7A" w:rsidRDefault="004E4445" w:rsidP="00311B7A"/>
                </w:txbxContent>
              </v:textbox>
            </v:roundrect>
            <v:roundrect id="_x0000_s1175" style="position:absolute;left:8468;top:6288;width:2033;height:733" arcsize="10923f" fillcolor="#e5dfec" strokecolor="#8064a2" strokeweight="2.5pt">
              <v:shadow color="#868686"/>
              <v:textbox style="mso-next-textbox:#_x0000_s1175">
                <w:txbxContent>
                  <w:p w:rsidR="004E4445" w:rsidRPr="00311B7A" w:rsidRDefault="004E4445" w:rsidP="00C43AA6">
                    <w:pPr>
                      <w:spacing w:after="0" w:line="240" w:lineRule="auto"/>
                      <w:jc w:val="center"/>
                    </w:pPr>
                    <w:proofErr w:type="spellStart"/>
                    <w:r>
                      <w:t>Mdr</w:t>
                    </w:r>
                    <w:proofErr w:type="spellEnd"/>
                    <w:r>
                      <w:t>. Yrd. 2</w:t>
                    </w:r>
                  </w:p>
                  <w:p w:rsidR="004E4445" w:rsidRPr="00311B7A" w:rsidRDefault="004E4445" w:rsidP="00311B7A"/>
                </w:txbxContent>
              </v:textbox>
            </v:roundrect>
            <v:roundrect id="_x0000_s1176" style="position:absolute;left:8468;top:7307;width:2033;height:733" arcsize="10923f" fillcolor="#e5dfec" strokecolor="#8064a2" strokeweight="2.5pt">
              <v:shadow color="#868686"/>
              <v:textbox style="mso-next-textbox:#_x0000_s1176">
                <w:txbxContent>
                  <w:p w:rsidR="004E4445" w:rsidRPr="00311B7A" w:rsidRDefault="004E4445" w:rsidP="00C43AA6">
                    <w:pPr>
                      <w:spacing w:after="0" w:line="240" w:lineRule="auto"/>
                      <w:jc w:val="center"/>
                    </w:pPr>
                    <w:proofErr w:type="spellStart"/>
                    <w:r>
                      <w:t>Mdr</w:t>
                    </w:r>
                    <w:proofErr w:type="spellEnd"/>
                    <w:r>
                      <w:t>. Yrd. 3</w:t>
                    </w:r>
                  </w:p>
                  <w:p w:rsidR="004E4445" w:rsidRPr="00311B7A" w:rsidRDefault="004E4445" w:rsidP="00311B7A"/>
                </w:txbxContent>
              </v:textbox>
            </v:roundrect>
            <v:shape id="_x0000_s1178" type="#_x0000_t32" style="position:absolute;left:5790;top:3535;width:1;height:390" o:connectortype="straight" strokeweight="2.25pt"/>
            <v:shape id="_x0000_s1179" type="#_x0000_t32" style="position:absolute;left:1823;top:3885;width:8977;height:1" o:connectortype="straight" strokeweight="2.25pt"/>
            <v:shape id="_x0000_s1180" type="#_x0000_t32" style="position:absolute;left:1823;top:3885;width:0;height:286" o:connectortype="straight" strokeweight="2.25pt"/>
            <v:shape id="_x0000_s1181" type="#_x0000_t32" style="position:absolute;left:3864;top:3860;width:1;height:287" o:connectortype="straight" strokeweight="2.25pt"/>
            <v:shape id="_x0000_s1182" type="#_x0000_t32" style="position:absolute;left:6003;top:3860;width:1;height:287" o:connectortype="straight" strokeweight="2.25pt"/>
            <v:shape id="_x0000_s1183" type="#_x0000_t32" style="position:absolute;left:8149;top:3861;width:1;height:286" o:connectortype="straight" strokeweight="2.25pt"/>
            <v:shape id="_x0000_s1184" type="#_x0000_t32" style="position:absolute;left:10800;top:3885;width:1;height:3790" o:connectortype="straight" strokeweight="2.25pt"/>
            <v:shape id="_x0000_s1185" type="#_x0000_t32" style="position:absolute;left:10526;top:5589;width:299;height:1" o:connectortype="straight" strokeweight="2.25pt"/>
            <v:shape id="_x0000_s1186" type="#_x0000_t32" style="position:absolute;left:10526;top:6655;width:299;height:1" o:connectortype="straight" strokeweight="2.25pt"/>
            <v:shape id="_x0000_s1187" type="#_x0000_t32" style="position:absolute;left:10526;top:7674;width:299;height:1" o:connectortype="straight" strokeweight="2.25pt"/>
            <v:shape id="_x0000_s1189" type="#_x0000_t32" style="position:absolute;left:3335;top:5589;width:5108;height:24;flip:x" o:connectortype="straight" strokeweight="2.25pt"/>
            <v:shape id="_x0000_s1190" type="#_x0000_t32" style="position:absolute;left:2400;top:6640;width:6068;height:1;flip:x" o:connectortype="straight" strokeweight="2.25pt"/>
            <v:shape id="_x0000_s1191" type="#_x0000_t32" style="position:absolute;left:2400;top:7673;width:6068;height:1;flip:x" o:connectortype="straight" strokeweight="2.25pt"/>
            <v:oval id="_x0000_s1193" style="position:absolute;left:6661;top:5177;width:1229;height:871" fillcolor="#ddd8c2" strokecolor="#4f81bd" strokeweight="2.5pt">
              <v:shadow color="#868686"/>
              <v:textbox style="mso-next-textbox:#_x0000_s1193" inset="0,0,0,0">
                <w:txbxContent>
                  <w:p w:rsidR="004E4445" w:rsidRDefault="004E4445" w:rsidP="00C43AA6">
                    <w:pPr>
                      <w:spacing w:after="0" w:line="240" w:lineRule="auto"/>
                      <w:rPr>
                        <w:sz w:val="18"/>
                      </w:rPr>
                    </w:pPr>
                  </w:p>
                  <w:p w:rsidR="004E4445" w:rsidRDefault="004E4445" w:rsidP="00C43AA6">
                    <w:pPr>
                      <w:spacing w:after="0" w:line="240" w:lineRule="auto"/>
                      <w:jc w:val="center"/>
                    </w:pPr>
                    <w:r w:rsidRPr="00C43AA6">
                      <w:rPr>
                        <w:sz w:val="18"/>
                      </w:rPr>
                      <w:t>Kantin</w:t>
                    </w:r>
                  </w:p>
                </w:txbxContent>
              </v:textbox>
            </v:oval>
            <v:oval id="_x0000_s1194" style="position:absolute;left:4988;top:5177;width:1312;height:871" fillcolor="#ddd8c2" strokecolor="#4f81bd" strokeweight="2.5pt">
              <v:shadow color="#868686"/>
              <v:textbox style="mso-next-textbox:#_x0000_s1194" inset="0,0,0,0">
                <w:txbxContent>
                  <w:p w:rsidR="004E4445" w:rsidRPr="00C43AA6" w:rsidRDefault="004E4445" w:rsidP="00C43AA6">
                    <w:pPr>
                      <w:spacing w:after="0" w:line="240" w:lineRule="auto"/>
                      <w:rPr>
                        <w:sz w:val="16"/>
                      </w:rPr>
                    </w:pPr>
                  </w:p>
                  <w:p w:rsidR="004E4445" w:rsidRPr="00C43AA6" w:rsidRDefault="004E4445" w:rsidP="00C43AA6">
                    <w:pPr>
                      <w:spacing w:after="0" w:line="240" w:lineRule="auto"/>
                      <w:rPr>
                        <w:sz w:val="18"/>
                      </w:rPr>
                    </w:pPr>
                    <w:r w:rsidRPr="00C43AA6">
                      <w:rPr>
                        <w:sz w:val="18"/>
                      </w:rPr>
                      <w:t>Yemekhane</w:t>
                    </w:r>
                  </w:p>
                </w:txbxContent>
              </v:textbox>
            </v:oval>
            <v:oval id="_x0000_s1195" style="position:absolute;left:3360;top:5177;width:1229;height:871" fillcolor="#ddd8c2" strokecolor="#4f81bd" strokeweight="2.5pt">
              <v:shadow color="#868686"/>
              <v:textbox style="mso-next-textbox:#_x0000_s1195" inset="0,0,0,0">
                <w:txbxContent>
                  <w:p w:rsidR="004E4445" w:rsidRPr="00C43AA6" w:rsidRDefault="004E4445" w:rsidP="00C43AA6">
                    <w:pPr>
                      <w:spacing w:after="0" w:line="240" w:lineRule="auto"/>
                      <w:jc w:val="center"/>
                      <w:rPr>
                        <w:sz w:val="18"/>
                      </w:rPr>
                    </w:pPr>
                    <w:r w:rsidRPr="00C43AA6">
                      <w:rPr>
                        <w:sz w:val="18"/>
                      </w:rPr>
                      <w:t>Diğer Personel</w:t>
                    </w:r>
                  </w:p>
                </w:txbxContent>
              </v:textbox>
            </v:oval>
            <v:oval id="_x0000_s1196" style="position:absolute;left:6661;top:6198;width:1229;height:871" fillcolor="#eaf1dd" strokecolor="#9bbb59" strokeweight="2.5pt">
              <v:shadow color="#868686"/>
              <v:textbox style="mso-next-textbox:#_x0000_s1196" inset="0,0,0,0">
                <w:txbxContent>
                  <w:p w:rsidR="004E4445" w:rsidRDefault="004E4445" w:rsidP="00C43AA6">
                    <w:pPr>
                      <w:spacing w:after="0" w:line="240" w:lineRule="auto"/>
                      <w:jc w:val="center"/>
                      <w:rPr>
                        <w:sz w:val="18"/>
                      </w:rPr>
                    </w:pPr>
                    <w:r>
                      <w:rPr>
                        <w:sz w:val="18"/>
                      </w:rPr>
                      <w:t>10.</w:t>
                    </w:r>
                  </w:p>
                  <w:p w:rsidR="004E4445" w:rsidRDefault="004E4445" w:rsidP="00C43AA6">
                    <w:pPr>
                      <w:spacing w:after="0" w:line="240" w:lineRule="auto"/>
                      <w:jc w:val="center"/>
                    </w:pPr>
                    <w:r>
                      <w:rPr>
                        <w:sz w:val="18"/>
                      </w:rPr>
                      <w:t>Sınıflar</w:t>
                    </w:r>
                  </w:p>
                </w:txbxContent>
              </v:textbox>
            </v:oval>
            <v:oval id="_x0000_s1197" style="position:absolute;left:4988;top:6198;width:1229;height:871" fillcolor="#eaf1dd" strokecolor="#9bbb59" strokeweight="2.5pt">
              <v:shadow color="#868686"/>
              <v:textbox style="mso-next-textbox:#_x0000_s1197" inset="0,0,0,0">
                <w:txbxContent>
                  <w:p w:rsidR="004E4445" w:rsidRDefault="004E4445" w:rsidP="00C43AA6">
                    <w:pPr>
                      <w:spacing w:after="0" w:line="240" w:lineRule="auto"/>
                      <w:jc w:val="center"/>
                      <w:rPr>
                        <w:sz w:val="18"/>
                      </w:rPr>
                    </w:pPr>
                    <w:r>
                      <w:rPr>
                        <w:sz w:val="18"/>
                      </w:rPr>
                      <w:t>11.</w:t>
                    </w:r>
                  </w:p>
                  <w:p w:rsidR="004E4445" w:rsidRPr="00C43AA6" w:rsidRDefault="004E4445" w:rsidP="00C43AA6">
                    <w:pPr>
                      <w:spacing w:after="0" w:line="240" w:lineRule="auto"/>
                      <w:jc w:val="center"/>
                      <w:rPr>
                        <w:sz w:val="18"/>
                      </w:rPr>
                    </w:pPr>
                    <w:r>
                      <w:rPr>
                        <w:sz w:val="18"/>
                      </w:rPr>
                      <w:t>Sınıflar</w:t>
                    </w:r>
                  </w:p>
                </w:txbxContent>
              </v:textbox>
            </v:oval>
            <v:oval id="_x0000_s1198" style="position:absolute;left:3360;top:6198;width:1229;height:871" fillcolor="#eaf1dd" strokecolor="#9bbb59" strokeweight="2.5pt">
              <v:shadow color="#868686"/>
              <v:textbox style="mso-next-textbox:#_x0000_s1198" inset="0,0,0,0">
                <w:txbxContent>
                  <w:p w:rsidR="004E4445" w:rsidRDefault="004E4445" w:rsidP="00C43AA6">
                    <w:pPr>
                      <w:spacing w:after="0" w:line="240" w:lineRule="auto"/>
                      <w:jc w:val="center"/>
                      <w:rPr>
                        <w:sz w:val="18"/>
                      </w:rPr>
                    </w:pPr>
                  </w:p>
                  <w:p w:rsidR="004E4445" w:rsidRPr="00C43AA6" w:rsidRDefault="004E4445" w:rsidP="00C43AA6">
                    <w:pPr>
                      <w:spacing w:after="0" w:line="240" w:lineRule="auto"/>
                      <w:jc w:val="center"/>
                      <w:rPr>
                        <w:sz w:val="18"/>
                      </w:rPr>
                    </w:pPr>
                    <w:r>
                      <w:rPr>
                        <w:sz w:val="18"/>
                      </w:rPr>
                      <w:t>ÖSYM</w:t>
                    </w:r>
                  </w:p>
                </w:txbxContent>
              </v:textbox>
            </v:oval>
            <v:oval id="_x0000_s1199" style="position:absolute;left:1823;top:6198;width:1229;height:871" fillcolor="#eaf1dd" strokecolor="#9bbb59" strokeweight="2.5pt">
              <v:shadow color="#868686"/>
              <v:textbox style="mso-next-textbox:#_x0000_s1199" inset="0,0,0,0">
                <w:txbxContent>
                  <w:p w:rsidR="004E4445" w:rsidRDefault="004E4445" w:rsidP="00C43AA6">
                    <w:pPr>
                      <w:spacing w:after="0" w:line="240" w:lineRule="auto"/>
                      <w:jc w:val="center"/>
                      <w:rPr>
                        <w:sz w:val="18"/>
                      </w:rPr>
                    </w:pPr>
                    <w:r>
                      <w:rPr>
                        <w:sz w:val="18"/>
                      </w:rPr>
                      <w:t xml:space="preserve">Diğer </w:t>
                    </w:r>
                  </w:p>
                  <w:p w:rsidR="004E4445" w:rsidRPr="00C43AA6" w:rsidRDefault="004E4445" w:rsidP="00C43AA6">
                    <w:pPr>
                      <w:spacing w:after="0" w:line="240" w:lineRule="auto"/>
                      <w:jc w:val="center"/>
                      <w:rPr>
                        <w:sz w:val="18"/>
                      </w:rPr>
                    </w:pPr>
                    <w:r>
                      <w:rPr>
                        <w:sz w:val="18"/>
                      </w:rPr>
                      <w:t>Personel</w:t>
                    </w:r>
                  </w:p>
                </w:txbxContent>
              </v:textbox>
            </v:oval>
            <v:oval id="_x0000_s1200" style="position:absolute;left:6661;top:7229;width:1229;height:871" fillcolor="#fde9d9" strokecolor="#4bacc6" strokeweight="2.5pt">
              <v:shadow color="#868686"/>
              <v:textbox style="mso-next-textbox:#_x0000_s1200" inset="0,0,0,0">
                <w:txbxContent>
                  <w:p w:rsidR="004E4445" w:rsidRDefault="004E4445" w:rsidP="00C43AA6">
                    <w:pPr>
                      <w:spacing w:after="0" w:line="240" w:lineRule="auto"/>
                      <w:jc w:val="center"/>
                      <w:rPr>
                        <w:sz w:val="18"/>
                      </w:rPr>
                    </w:pPr>
                    <w:r>
                      <w:rPr>
                        <w:sz w:val="18"/>
                      </w:rPr>
                      <w:t>9.</w:t>
                    </w:r>
                  </w:p>
                  <w:p w:rsidR="004E4445" w:rsidRDefault="004E4445" w:rsidP="00C43AA6">
                    <w:pPr>
                      <w:spacing w:after="0" w:line="240" w:lineRule="auto"/>
                      <w:jc w:val="center"/>
                    </w:pPr>
                    <w:r>
                      <w:rPr>
                        <w:sz w:val="18"/>
                      </w:rPr>
                      <w:t>Sınıflar</w:t>
                    </w:r>
                  </w:p>
                </w:txbxContent>
              </v:textbox>
            </v:oval>
            <v:oval id="_x0000_s1201" style="position:absolute;left:4988;top:7229;width:1229;height:871" fillcolor="#fde9d9" strokecolor="#4bacc6" strokeweight="2.5pt">
              <v:shadow color="#868686"/>
              <v:textbox style="mso-next-textbox:#_x0000_s1201" inset="0,0,0,0">
                <w:txbxContent>
                  <w:p w:rsidR="004E4445" w:rsidRDefault="004E4445" w:rsidP="00C43AA6">
                    <w:pPr>
                      <w:spacing w:after="0" w:line="240" w:lineRule="auto"/>
                      <w:jc w:val="center"/>
                      <w:rPr>
                        <w:sz w:val="18"/>
                      </w:rPr>
                    </w:pPr>
                    <w:r>
                      <w:rPr>
                        <w:sz w:val="18"/>
                      </w:rPr>
                      <w:t>12.</w:t>
                    </w:r>
                  </w:p>
                  <w:p w:rsidR="004E4445" w:rsidRPr="00C43AA6" w:rsidRDefault="004E4445" w:rsidP="00C43AA6">
                    <w:pPr>
                      <w:spacing w:after="0" w:line="240" w:lineRule="auto"/>
                      <w:jc w:val="center"/>
                      <w:rPr>
                        <w:sz w:val="18"/>
                      </w:rPr>
                    </w:pPr>
                    <w:r>
                      <w:rPr>
                        <w:sz w:val="18"/>
                      </w:rPr>
                      <w:t>Sınıflar</w:t>
                    </w:r>
                  </w:p>
                </w:txbxContent>
              </v:textbox>
            </v:oval>
            <v:oval id="_x0000_s1202" style="position:absolute;left:3360;top:7229;width:1229;height:871" fillcolor="#fde9d9" strokecolor="#4bacc6" strokeweight="2.5pt">
              <v:shadow color="#868686"/>
              <v:textbox style="mso-next-textbox:#_x0000_s1202" inset="0,0,0,0">
                <w:txbxContent>
                  <w:p w:rsidR="004E4445" w:rsidRPr="00C43AA6" w:rsidRDefault="004E4445" w:rsidP="00C43AA6">
                    <w:pPr>
                      <w:spacing w:after="0" w:line="240" w:lineRule="auto"/>
                      <w:jc w:val="center"/>
                      <w:rPr>
                        <w:sz w:val="18"/>
                      </w:rPr>
                    </w:pPr>
                    <w:proofErr w:type="spellStart"/>
                    <w:r w:rsidRPr="00C43AA6">
                      <w:rPr>
                        <w:sz w:val="18"/>
                      </w:rPr>
                      <w:t>Koordina</w:t>
                    </w:r>
                    <w:proofErr w:type="spellEnd"/>
                    <w:r>
                      <w:rPr>
                        <w:sz w:val="18"/>
                      </w:rPr>
                      <w:t>-</w:t>
                    </w:r>
                    <w:proofErr w:type="spellStart"/>
                    <w:r w:rsidRPr="00C43AA6">
                      <w:rPr>
                        <w:sz w:val="18"/>
                      </w:rPr>
                      <w:t>törlük</w:t>
                    </w:r>
                    <w:proofErr w:type="spellEnd"/>
                  </w:p>
                </w:txbxContent>
              </v:textbox>
            </v:oval>
            <v:oval id="_x0000_s1203" style="position:absolute;left:1823;top:7229;width:1229;height:871" fillcolor="#fde9d9" strokecolor="#4bacc6" strokeweight="2.5pt">
              <v:shadow color="#868686"/>
              <v:textbox style="mso-next-textbox:#_x0000_s1203" inset="0,0,0,0">
                <w:txbxContent>
                  <w:p w:rsidR="004E4445" w:rsidRDefault="004E4445" w:rsidP="00C43AA6">
                    <w:pPr>
                      <w:spacing w:after="0" w:line="240" w:lineRule="auto"/>
                      <w:jc w:val="center"/>
                      <w:rPr>
                        <w:sz w:val="18"/>
                      </w:rPr>
                    </w:pPr>
                  </w:p>
                  <w:p w:rsidR="004E4445" w:rsidRPr="00C43AA6" w:rsidRDefault="004E4445" w:rsidP="00C43AA6">
                    <w:pPr>
                      <w:spacing w:after="0" w:line="240" w:lineRule="auto"/>
                      <w:jc w:val="center"/>
                      <w:rPr>
                        <w:sz w:val="18"/>
                      </w:rPr>
                    </w:pPr>
                    <w:r>
                      <w:rPr>
                        <w:sz w:val="18"/>
                      </w:rPr>
                      <w:t>Atölyeler</w:t>
                    </w:r>
                  </w:p>
                </w:txbxContent>
              </v:textbox>
            </v:oval>
            <v:shape id="_x0000_s1204" type="#_x0000_t32" style="position:absolute;left:7147;top:3262;width:409;height:1" o:connectortype="straight" strokeweight="2.25pt"/>
            <v:shape id="_x0000_s1205" type="#_x0000_t32" style="position:absolute;left:6806;top:3112;width:341;height:1" o:connectortype="straight" strokeweight="2.25pt"/>
            <v:shape id="_x0000_s1206" type="#_x0000_t32" style="position:absolute;left:7147;top:3112;width:1;height:151" o:connectortype="straight" strokeweight="2.25pt"/>
            <w10:wrap type="none"/>
            <w10:anchorlock/>
          </v:group>
        </w:pict>
      </w:r>
    </w:p>
    <w:p w:rsidR="0042353A" w:rsidRPr="00ED7318" w:rsidRDefault="00D50FAF" w:rsidP="00D50FAF">
      <w:pPr>
        <w:pStyle w:val="ResimYazs"/>
        <w:jc w:val="center"/>
        <w:rPr>
          <w:rFonts w:ascii="Times New Roman" w:hAnsi="Times New Roman" w:cs="Times New Roman"/>
          <w:b w:val="0"/>
          <w:color w:val="808080"/>
          <w:sz w:val="20"/>
          <w:szCs w:val="24"/>
        </w:rPr>
      </w:pPr>
      <w:bookmarkStart w:id="54" w:name="_Toc434408263"/>
      <w:bookmarkStart w:id="55" w:name="_Toc434408313"/>
      <w:r w:rsidRPr="00ED7318">
        <w:rPr>
          <w:rFonts w:ascii="Times New Roman" w:hAnsi="Times New Roman" w:cs="Times New Roman"/>
          <w:b w:val="0"/>
          <w:color w:val="808080"/>
          <w:sz w:val="20"/>
          <w:szCs w:val="24"/>
        </w:rPr>
        <w:t xml:space="preserve">Şekil </w:t>
      </w:r>
      <w:r w:rsidR="00DC1AAC" w:rsidRPr="00ED7318">
        <w:rPr>
          <w:rFonts w:ascii="Times New Roman" w:hAnsi="Times New Roman" w:cs="Times New Roman"/>
          <w:b w:val="0"/>
          <w:color w:val="808080"/>
          <w:sz w:val="20"/>
          <w:szCs w:val="24"/>
        </w:rPr>
        <w:fldChar w:fldCharType="begin"/>
      </w:r>
      <w:r w:rsidRPr="00ED7318">
        <w:rPr>
          <w:rFonts w:ascii="Times New Roman" w:hAnsi="Times New Roman" w:cs="Times New Roman"/>
          <w:b w:val="0"/>
          <w:color w:val="808080"/>
          <w:sz w:val="20"/>
          <w:szCs w:val="24"/>
        </w:rPr>
        <w:instrText xml:space="preserve"> SEQ Şekil \* ARABIC </w:instrText>
      </w:r>
      <w:r w:rsidR="00DC1AAC" w:rsidRPr="00ED7318">
        <w:rPr>
          <w:rFonts w:ascii="Times New Roman" w:hAnsi="Times New Roman" w:cs="Times New Roman"/>
          <w:b w:val="0"/>
          <w:color w:val="808080"/>
          <w:sz w:val="20"/>
          <w:szCs w:val="24"/>
        </w:rPr>
        <w:fldChar w:fldCharType="separate"/>
      </w:r>
      <w:r w:rsidR="00317B86">
        <w:rPr>
          <w:rFonts w:ascii="Times New Roman" w:hAnsi="Times New Roman" w:cs="Times New Roman"/>
          <w:b w:val="0"/>
          <w:noProof/>
          <w:color w:val="808080"/>
          <w:sz w:val="20"/>
          <w:szCs w:val="24"/>
        </w:rPr>
        <w:t>2</w:t>
      </w:r>
      <w:r w:rsidR="00DC1AAC" w:rsidRPr="00ED7318">
        <w:rPr>
          <w:rFonts w:ascii="Times New Roman" w:hAnsi="Times New Roman" w:cs="Times New Roman"/>
          <w:b w:val="0"/>
          <w:color w:val="808080"/>
          <w:sz w:val="20"/>
          <w:szCs w:val="24"/>
        </w:rPr>
        <w:fldChar w:fldCharType="end"/>
      </w:r>
      <w:r w:rsidRPr="00ED7318">
        <w:rPr>
          <w:rFonts w:ascii="Times New Roman" w:hAnsi="Times New Roman" w:cs="Times New Roman"/>
          <w:b w:val="0"/>
          <w:color w:val="808080"/>
          <w:sz w:val="20"/>
          <w:szCs w:val="24"/>
        </w:rPr>
        <w:t>-Kurum Organizasyon Yapısı</w:t>
      </w:r>
      <w:bookmarkEnd w:id="54"/>
      <w:bookmarkEnd w:id="55"/>
    </w:p>
    <w:p w:rsidR="00CF39F0" w:rsidRPr="001C729F" w:rsidRDefault="00CF39F0" w:rsidP="001C729F">
      <w:pPr>
        <w:spacing w:before="120" w:after="120" w:line="240" w:lineRule="auto"/>
        <w:jc w:val="both"/>
        <w:rPr>
          <w:rFonts w:ascii="Times New Roman" w:hAnsi="Times New Roman" w:cs="Times New Roman"/>
          <w:sz w:val="24"/>
          <w:szCs w:val="24"/>
        </w:rPr>
      </w:pPr>
    </w:p>
    <w:p w:rsidR="007B4C06" w:rsidRPr="001C729F" w:rsidRDefault="00326442" w:rsidP="00521636">
      <w:pPr>
        <w:pStyle w:val="Balk4"/>
        <w:numPr>
          <w:ilvl w:val="3"/>
          <w:numId w:val="24"/>
        </w:numPr>
        <w:ind w:left="709" w:firstLine="142"/>
        <w:rPr>
          <w:szCs w:val="24"/>
        </w:rPr>
      </w:pPr>
      <w:bookmarkStart w:id="56" w:name="_Toc413430349"/>
      <w:bookmarkStart w:id="57" w:name="_Toc413668015"/>
      <w:proofErr w:type="spellStart"/>
      <w:r w:rsidRPr="001C729F">
        <w:rPr>
          <w:szCs w:val="24"/>
        </w:rPr>
        <w:t>Büyükçekmece</w:t>
      </w:r>
      <w:proofErr w:type="spellEnd"/>
      <w:r w:rsidRPr="001C729F">
        <w:rPr>
          <w:szCs w:val="24"/>
        </w:rPr>
        <w:t xml:space="preserve"> </w:t>
      </w:r>
      <w:r w:rsidRPr="009349DC">
        <w:rPr>
          <w:noProof/>
          <w:szCs w:val="24"/>
          <w:lang w:val="tr-TR" w:eastAsia="tr-TR"/>
        </w:rPr>
        <w:t>Özel</w:t>
      </w:r>
      <w:r w:rsidRPr="001C729F">
        <w:rPr>
          <w:szCs w:val="24"/>
        </w:rPr>
        <w:t xml:space="preserve"> </w:t>
      </w:r>
      <w:proofErr w:type="spellStart"/>
      <w:r w:rsidRPr="001C729F">
        <w:rPr>
          <w:szCs w:val="24"/>
        </w:rPr>
        <w:t>Eğitim</w:t>
      </w:r>
      <w:proofErr w:type="spellEnd"/>
      <w:r w:rsidRPr="001C729F">
        <w:rPr>
          <w:szCs w:val="24"/>
        </w:rPr>
        <w:t xml:space="preserve"> </w:t>
      </w:r>
      <w:proofErr w:type="spellStart"/>
      <w:r w:rsidRPr="001C729F">
        <w:rPr>
          <w:szCs w:val="24"/>
        </w:rPr>
        <w:t>Meslek</w:t>
      </w:r>
      <w:proofErr w:type="spellEnd"/>
      <w:r w:rsidRPr="001C729F">
        <w:rPr>
          <w:szCs w:val="24"/>
        </w:rPr>
        <w:t xml:space="preserve"> </w:t>
      </w:r>
      <w:proofErr w:type="spellStart"/>
      <w:r w:rsidRPr="001C729F">
        <w:rPr>
          <w:szCs w:val="24"/>
        </w:rPr>
        <w:t>Lisesi</w:t>
      </w:r>
      <w:proofErr w:type="spellEnd"/>
      <w:r w:rsidR="00CF39F0" w:rsidRPr="001C729F">
        <w:rPr>
          <w:szCs w:val="24"/>
        </w:rPr>
        <w:t xml:space="preserve"> </w:t>
      </w:r>
      <w:proofErr w:type="spellStart"/>
      <w:r w:rsidR="009C052A" w:rsidRPr="001C729F">
        <w:rPr>
          <w:szCs w:val="24"/>
        </w:rPr>
        <w:t>Müdürlüğü</w:t>
      </w:r>
      <w:proofErr w:type="spellEnd"/>
      <w:r w:rsidR="009C052A" w:rsidRPr="001C729F">
        <w:rPr>
          <w:szCs w:val="24"/>
        </w:rPr>
        <w:t xml:space="preserve"> </w:t>
      </w:r>
      <w:proofErr w:type="spellStart"/>
      <w:r w:rsidR="009C052A" w:rsidRPr="001C729F">
        <w:rPr>
          <w:szCs w:val="24"/>
        </w:rPr>
        <w:t>Teşkilat</w:t>
      </w:r>
      <w:proofErr w:type="spellEnd"/>
      <w:r w:rsidR="009C052A" w:rsidRPr="001C729F">
        <w:rPr>
          <w:szCs w:val="24"/>
        </w:rPr>
        <w:t xml:space="preserve"> </w:t>
      </w:r>
      <w:proofErr w:type="spellStart"/>
      <w:r w:rsidR="009C052A" w:rsidRPr="001C729F">
        <w:rPr>
          <w:szCs w:val="24"/>
        </w:rPr>
        <w:t>Şeması</w:t>
      </w:r>
      <w:bookmarkEnd w:id="56"/>
      <w:bookmarkEnd w:id="57"/>
      <w:proofErr w:type="spellEnd"/>
    </w:p>
    <w:p w:rsidR="00CF39F0" w:rsidRPr="001C729F" w:rsidRDefault="00EB7785" w:rsidP="001C729F">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noProof/>
          <w:color w:val="FFFFFF"/>
          <w:sz w:val="24"/>
          <w:szCs w:val="24"/>
          <w:lang w:eastAsia="tr-TR"/>
        </w:rPr>
        <w:drawing>
          <wp:inline distT="0" distB="0" distL="0" distR="0">
            <wp:extent cx="6247130" cy="2529205"/>
            <wp:effectExtent l="19050" t="0" r="77470" b="0"/>
            <wp:docPr id="100" name="Kuruluş Şeması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F39F0" w:rsidRPr="00ED7318" w:rsidRDefault="00D50FAF" w:rsidP="00D50FAF">
      <w:pPr>
        <w:pStyle w:val="ResimYazs"/>
        <w:jc w:val="center"/>
        <w:rPr>
          <w:rFonts w:ascii="Times New Roman" w:hAnsi="Times New Roman" w:cs="Times New Roman"/>
          <w:b w:val="0"/>
          <w:color w:val="808080"/>
          <w:sz w:val="20"/>
          <w:szCs w:val="24"/>
        </w:rPr>
      </w:pPr>
      <w:bookmarkStart w:id="58" w:name="_Toc434408264"/>
      <w:bookmarkStart w:id="59" w:name="_Toc434408314"/>
      <w:r w:rsidRPr="00ED7318">
        <w:rPr>
          <w:rFonts w:ascii="Times New Roman" w:hAnsi="Times New Roman" w:cs="Times New Roman"/>
          <w:b w:val="0"/>
          <w:color w:val="808080"/>
          <w:sz w:val="20"/>
          <w:szCs w:val="24"/>
        </w:rPr>
        <w:t xml:space="preserve">Şekil </w:t>
      </w:r>
      <w:r w:rsidR="00DC1AAC" w:rsidRPr="00ED7318">
        <w:rPr>
          <w:rFonts w:ascii="Times New Roman" w:hAnsi="Times New Roman" w:cs="Times New Roman"/>
          <w:b w:val="0"/>
          <w:color w:val="808080"/>
          <w:sz w:val="20"/>
          <w:szCs w:val="24"/>
        </w:rPr>
        <w:fldChar w:fldCharType="begin"/>
      </w:r>
      <w:r w:rsidRPr="00ED7318">
        <w:rPr>
          <w:rFonts w:ascii="Times New Roman" w:hAnsi="Times New Roman" w:cs="Times New Roman"/>
          <w:b w:val="0"/>
          <w:color w:val="808080"/>
          <w:sz w:val="20"/>
          <w:szCs w:val="24"/>
        </w:rPr>
        <w:instrText xml:space="preserve"> SEQ Şekil \* ARABIC </w:instrText>
      </w:r>
      <w:r w:rsidR="00DC1AAC" w:rsidRPr="00ED7318">
        <w:rPr>
          <w:rFonts w:ascii="Times New Roman" w:hAnsi="Times New Roman" w:cs="Times New Roman"/>
          <w:b w:val="0"/>
          <w:color w:val="808080"/>
          <w:sz w:val="20"/>
          <w:szCs w:val="24"/>
        </w:rPr>
        <w:fldChar w:fldCharType="separate"/>
      </w:r>
      <w:r w:rsidR="00317B86">
        <w:rPr>
          <w:rFonts w:ascii="Times New Roman" w:hAnsi="Times New Roman" w:cs="Times New Roman"/>
          <w:b w:val="0"/>
          <w:noProof/>
          <w:color w:val="808080"/>
          <w:sz w:val="20"/>
          <w:szCs w:val="24"/>
        </w:rPr>
        <w:t>3</w:t>
      </w:r>
      <w:r w:rsidR="00DC1AAC" w:rsidRPr="00ED7318">
        <w:rPr>
          <w:rFonts w:ascii="Times New Roman" w:hAnsi="Times New Roman" w:cs="Times New Roman"/>
          <w:b w:val="0"/>
          <w:color w:val="808080"/>
          <w:sz w:val="20"/>
          <w:szCs w:val="24"/>
        </w:rPr>
        <w:fldChar w:fldCharType="end"/>
      </w:r>
      <w:r w:rsidRPr="00ED7318">
        <w:rPr>
          <w:rFonts w:ascii="Times New Roman" w:hAnsi="Times New Roman" w:cs="Times New Roman"/>
          <w:b w:val="0"/>
          <w:color w:val="808080"/>
          <w:sz w:val="20"/>
          <w:szCs w:val="24"/>
        </w:rPr>
        <w:t>- Kurum Teşkilat Şeması</w:t>
      </w:r>
      <w:bookmarkEnd w:id="58"/>
      <w:bookmarkEnd w:id="59"/>
    </w:p>
    <w:p w:rsidR="00C654CB" w:rsidRPr="001C729F" w:rsidRDefault="00C654CB" w:rsidP="001C729F">
      <w:pPr>
        <w:spacing w:before="120" w:after="120" w:line="240" w:lineRule="auto"/>
        <w:jc w:val="both"/>
        <w:rPr>
          <w:rFonts w:ascii="Times New Roman" w:hAnsi="Times New Roman" w:cs="Times New Roman"/>
          <w:sz w:val="24"/>
          <w:szCs w:val="24"/>
          <w:lang w:eastAsia="tr-TR"/>
        </w:rPr>
      </w:pPr>
    </w:p>
    <w:p w:rsidR="00C654CB" w:rsidRDefault="00C654CB" w:rsidP="001C729F">
      <w:pPr>
        <w:spacing w:before="120" w:after="120" w:line="240" w:lineRule="auto"/>
        <w:jc w:val="both"/>
        <w:rPr>
          <w:rFonts w:ascii="Times New Roman" w:hAnsi="Times New Roman" w:cs="Times New Roman"/>
          <w:sz w:val="24"/>
          <w:szCs w:val="24"/>
          <w:lang w:eastAsia="tr-TR"/>
        </w:rPr>
      </w:pPr>
    </w:p>
    <w:p w:rsidR="00521636" w:rsidRPr="001C729F" w:rsidRDefault="00521636" w:rsidP="001C729F">
      <w:pPr>
        <w:spacing w:before="120" w:after="120" w:line="240" w:lineRule="auto"/>
        <w:jc w:val="both"/>
        <w:rPr>
          <w:rFonts w:ascii="Times New Roman" w:hAnsi="Times New Roman" w:cs="Times New Roman"/>
          <w:sz w:val="24"/>
          <w:szCs w:val="24"/>
          <w:lang w:eastAsia="tr-TR"/>
        </w:rPr>
      </w:pPr>
    </w:p>
    <w:p w:rsidR="00C654CB" w:rsidRPr="001C729F" w:rsidRDefault="00C654CB" w:rsidP="001C729F">
      <w:pPr>
        <w:spacing w:before="120" w:after="120" w:line="240" w:lineRule="auto"/>
        <w:jc w:val="both"/>
        <w:rPr>
          <w:rFonts w:ascii="Times New Roman" w:hAnsi="Times New Roman" w:cs="Times New Roman"/>
          <w:sz w:val="24"/>
          <w:szCs w:val="24"/>
          <w:lang w:eastAsia="tr-TR"/>
        </w:rPr>
      </w:pPr>
    </w:p>
    <w:p w:rsidR="007915C9" w:rsidRPr="001C729F" w:rsidRDefault="00C02D98" w:rsidP="00521636">
      <w:pPr>
        <w:pStyle w:val="Balk4"/>
        <w:numPr>
          <w:ilvl w:val="3"/>
          <w:numId w:val="24"/>
        </w:numPr>
        <w:ind w:left="709" w:firstLine="142"/>
        <w:rPr>
          <w:szCs w:val="24"/>
        </w:rPr>
      </w:pPr>
      <w:bookmarkStart w:id="60" w:name="_Toc416085136"/>
      <w:proofErr w:type="spellStart"/>
      <w:r w:rsidRPr="001C729F">
        <w:rPr>
          <w:szCs w:val="24"/>
        </w:rPr>
        <w:lastRenderedPageBreak/>
        <w:t>Kurulan</w:t>
      </w:r>
      <w:proofErr w:type="spellEnd"/>
      <w:r w:rsidRPr="001C729F">
        <w:rPr>
          <w:szCs w:val="24"/>
        </w:rPr>
        <w:t xml:space="preserve"> </w:t>
      </w:r>
      <w:proofErr w:type="spellStart"/>
      <w:r w:rsidRPr="001C729F">
        <w:rPr>
          <w:szCs w:val="24"/>
        </w:rPr>
        <w:t>Ekip</w:t>
      </w:r>
      <w:proofErr w:type="spellEnd"/>
      <w:r w:rsidRPr="001C729F">
        <w:rPr>
          <w:szCs w:val="24"/>
        </w:rPr>
        <w:t xml:space="preserve"> / </w:t>
      </w:r>
      <w:proofErr w:type="spellStart"/>
      <w:r w:rsidRPr="001C729F">
        <w:rPr>
          <w:szCs w:val="24"/>
        </w:rPr>
        <w:t>Kurul</w:t>
      </w:r>
      <w:proofErr w:type="spellEnd"/>
      <w:r w:rsidRPr="001C729F">
        <w:rPr>
          <w:szCs w:val="24"/>
        </w:rPr>
        <w:t xml:space="preserve"> </w:t>
      </w:r>
      <w:proofErr w:type="spellStart"/>
      <w:r w:rsidRPr="001C729F">
        <w:rPr>
          <w:szCs w:val="24"/>
        </w:rPr>
        <w:t>ve</w:t>
      </w:r>
      <w:proofErr w:type="spellEnd"/>
      <w:r w:rsidRPr="001C729F">
        <w:rPr>
          <w:szCs w:val="24"/>
        </w:rPr>
        <w:t xml:space="preserve"> </w:t>
      </w:r>
      <w:proofErr w:type="spellStart"/>
      <w:r w:rsidRPr="001C729F">
        <w:rPr>
          <w:szCs w:val="24"/>
        </w:rPr>
        <w:t>Komisyonlar</w:t>
      </w:r>
      <w:bookmarkEnd w:id="60"/>
      <w:proofErr w:type="spellEnd"/>
    </w:p>
    <w:p w:rsidR="00CF39F0" w:rsidRDefault="00CF39F0" w:rsidP="001C729F">
      <w:pPr>
        <w:spacing w:before="120" w:after="120" w:line="240" w:lineRule="auto"/>
        <w:ind w:firstLine="708"/>
        <w:jc w:val="both"/>
        <w:rPr>
          <w:rFonts w:ascii="Times New Roman" w:eastAsia="Times New Roman" w:hAnsi="Times New Roman" w:cs="Times New Roman"/>
          <w:bCs/>
          <w:sz w:val="24"/>
          <w:szCs w:val="24"/>
          <w:lang w:eastAsia="tr-TR"/>
        </w:rPr>
      </w:pPr>
      <w:r w:rsidRPr="001C729F">
        <w:rPr>
          <w:rFonts w:ascii="Times New Roman" w:eastAsia="Times New Roman" w:hAnsi="Times New Roman" w:cs="Times New Roman"/>
          <w:bCs/>
          <w:sz w:val="24"/>
          <w:szCs w:val="24"/>
          <w:lang w:eastAsia="tr-TR"/>
        </w:rPr>
        <w:t xml:space="preserve">Okulumuzda çeşitli </w:t>
      </w:r>
      <w:r w:rsidR="00E25AC3" w:rsidRPr="001C729F">
        <w:rPr>
          <w:rFonts w:ascii="Times New Roman" w:eastAsia="Times New Roman" w:hAnsi="Times New Roman" w:cs="Times New Roman"/>
          <w:bCs/>
          <w:sz w:val="24"/>
          <w:szCs w:val="24"/>
          <w:lang w:eastAsia="tr-TR"/>
        </w:rPr>
        <w:t>alanlarda çalışma</w:t>
      </w:r>
      <w:r w:rsidR="00C50CAD" w:rsidRPr="001C729F">
        <w:rPr>
          <w:rFonts w:ascii="Times New Roman" w:eastAsia="Times New Roman" w:hAnsi="Times New Roman" w:cs="Times New Roman"/>
          <w:bCs/>
          <w:sz w:val="24"/>
          <w:szCs w:val="24"/>
          <w:lang w:eastAsia="tr-TR"/>
        </w:rPr>
        <w:t xml:space="preserve"> yapmak, yapılan iş ve işlemleri takip etmek amacıyla</w:t>
      </w:r>
      <w:r w:rsidRPr="001C729F">
        <w:rPr>
          <w:rFonts w:ascii="Times New Roman" w:eastAsia="Times New Roman" w:hAnsi="Times New Roman" w:cs="Times New Roman"/>
          <w:bCs/>
          <w:sz w:val="24"/>
          <w:szCs w:val="24"/>
          <w:lang w:eastAsia="tr-TR"/>
        </w:rPr>
        <w:t xml:space="preserve"> yönetmelikler gereği olması gereken kurul ve komisyonlar kurulmuş bu kurul ve </w:t>
      </w:r>
      <w:r w:rsidR="00E25AC3" w:rsidRPr="001C729F">
        <w:rPr>
          <w:rFonts w:ascii="Times New Roman" w:eastAsia="Times New Roman" w:hAnsi="Times New Roman" w:cs="Times New Roman"/>
          <w:bCs/>
          <w:sz w:val="24"/>
          <w:szCs w:val="24"/>
          <w:lang w:eastAsia="tr-TR"/>
        </w:rPr>
        <w:t>komisyonlar belirli</w:t>
      </w:r>
      <w:r w:rsidR="00C50CAD" w:rsidRPr="001C729F">
        <w:rPr>
          <w:rFonts w:ascii="Times New Roman" w:eastAsia="Times New Roman" w:hAnsi="Times New Roman" w:cs="Times New Roman"/>
          <w:bCs/>
          <w:sz w:val="24"/>
          <w:szCs w:val="24"/>
          <w:lang w:eastAsia="tr-TR"/>
        </w:rPr>
        <w:t xml:space="preserve"> aralıklarla </w:t>
      </w:r>
      <w:r w:rsidRPr="001C729F">
        <w:rPr>
          <w:rFonts w:ascii="Times New Roman" w:eastAsia="Times New Roman" w:hAnsi="Times New Roman" w:cs="Times New Roman"/>
          <w:bCs/>
          <w:sz w:val="24"/>
          <w:szCs w:val="24"/>
          <w:lang w:eastAsia="tr-TR"/>
        </w:rPr>
        <w:t xml:space="preserve">veya </w:t>
      </w:r>
      <w:r w:rsidR="00E25AC3" w:rsidRPr="001C729F">
        <w:rPr>
          <w:rFonts w:ascii="Times New Roman" w:eastAsia="Times New Roman" w:hAnsi="Times New Roman" w:cs="Times New Roman"/>
          <w:bCs/>
          <w:sz w:val="24"/>
          <w:szCs w:val="24"/>
          <w:lang w:eastAsia="tr-TR"/>
        </w:rPr>
        <w:t>ihtiyaç durumlarına</w:t>
      </w:r>
      <w:r w:rsidRPr="001C729F">
        <w:rPr>
          <w:rFonts w:ascii="Times New Roman" w:eastAsia="Times New Roman" w:hAnsi="Times New Roman" w:cs="Times New Roman"/>
          <w:bCs/>
          <w:sz w:val="24"/>
          <w:szCs w:val="24"/>
          <w:lang w:eastAsia="tr-TR"/>
        </w:rPr>
        <w:t xml:space="preserve"> göre </w:t>
      </w:r>
      <w:r w:rsidR="00C50CAD" w:rsidRPr="001C729F">
        <w:rPr>
          <w:rFonts w:ascii="Times New Roman" w:eastAsia="Times New Roman" w:hAnsi="Times New Roman" w:cs="Times New Roman"/>
          <w:bCs/>
          <w:sz w:val="24"/>
          <w:szCs w:val="24"/>
          <w:lang w:eastAsia="tr-TR"/>
        </w:rPr>
        <w:t xml:space="preserve">toplanmaktadır. </w:t>
      </w:r>
    </w:p>
    <w:p w:rsidR="00FC3A93" w:rsidRPr="00410756" w:rsidRDefault="00FC3A93" w:rsidP="001C729F">
      <w:pPr>
        <w:spacing w:before="120" w:after="120" w:line="240" w:lineRule="auto"/>
        <w:ind w:firstLine="708"/>
        <w:jc w:val="both"/>
        <w:rPr>
          <w:rFonts w:ascii="Times New Roman" w:eastAsia="Times New Roman" w:hAnsi="Times New Roman" w:cs="Times New Roman"/>
          <w:b/>
          <w:bCs/>
          <w:sz w:val="24"/>
          <w:szCs w:val="24"/>
          <w:lang w:eastAsia="tr-TR"/>
        </w:rPr>
      </w:pPr>
    </w:p>
    <w:p w:rsidR="00FC3A93" w:rsidRPr="00410756" w:rsidRDefault="00FC3A93" w:rsidP="00751A75">
      <w:pPr>
        <w:spacing w:before="120" w:after="120" w:line="240" w:lineRule="auto"/>
        <w:jc w:val="both"/>
        <w:rPr>
          <w:rFonts w:ascii="Times New Roman" w:eastAsia="Times New Roman" w:hAnsi="Times New Roman" w:cs="Times New Roman"/>
          <w:b/>
          <w:bCs/>
          <w:sz w:val="24"/>
          <w:szCs w:val="24"/>
          <w:lang w:eastAsia="tr-TR"/>
        </w:rPr>
      </w:pPr>
      <w:r w:rsidRPr="00410756">
        <w:rPr>
          <w:rFonts w:ascii="Times New Roman" w:eastAsia="Times New Roman" w:hAnsi="Times New Roman" w:cs="Times New Roman"/>
          <w:b/>
          <w:bCs/>
          <w:sz w:val="24"/>
          <w:szCs w:val="24"/>
          <w:lang w:eastAsia="tr-TR"/>
        </w:rPr>
        <w:t>Tablo:8 Kurulan Ekip/Kurul ve Komisyonlar</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964"/>
        <w:gridCol w:w="2969"/>
        <w:gridCol w:w="1712"/>
      </w:tblGrid>
      <w:tr w:rsidR="00A368D0" w:rsidRPr="00D50FAF" w:rsidTr="00D50FAF">
        <w:trPr>
          <w:trHeight w:val="631"/>
          <w:jc w:val="center"/>
        </w:trPr>
        <w:tc>
          <w:tcPr>
            <w:tcW w:w="566" w:type="dxa"/>
            <w:tcBorders>
              <w:bottom w:val="single" w:sz="4" w:space="0" w:color="auto"/>
            </w:tcBorders>
            <w:shd w:val="clear" w:color="auto" w:fill="B2A1C7"/>
          </w:tcPr>
          <w:p w:rsidR="00A368D0" w:rsidRPr="00D50FAF" w:rsidRDefault="00A368D0" w:rsidP="00D50FAF">
            <w:pPr>
              <w:spacing w:after="0" w:line="240" w:lineRule="auto"/>
              <w:jc w:val="both"/>
              <w:rPr>
                <w:rFonts w:ascii="Times New Roman" w:eastAsia="Times New Roman" w:hAnsi="Times New Roman" w:cs="Times New Roman"/>
                <w:b/>
                <w:bCs/>
                <w:szCs w:val="24"/>
                <w:lang w:eastAsia="tr-TR"/>
              </w:rPr>
            </w:pPr>
          </w:p>
        </w:tc>
        <w:tc>
          <w:tcPr>
            <w:tcW w:w="4964" w:type="dxa"/>
            <w:tcBorders>
              <w:bottom w:val="single" w:sz="4" w:space="0" w:color="auto"/>
            </w:tcBorders>
            <w:shd w:val="clear" w:color="auto" w:fill="B2A1C7"/>
            <w:vAlign w:val="center"/>
            <w:hideMark/>
          </w:tcPr>
          <w:p w:rsidR="00A368D0" w:rsidRPr="00D50FAF" w:rsidRDefault="00ED7318" w:rsidP="00D50FAF">
            <w:pPr>
              <w:spacing w:after="0" w:line="240" w:lineRule="auto"/>
              <w:jc w:val="center"/>
              <w:rPr>
                <w:rFonts w:ascii="Times New Roman" w:eastAsia="Times New Roman" w:hAnsi="Times New Roman" w:cs="Times New Roman"/>
                <w:b/>
                <w:bCs/>
                <w:szCs w:val="24"/>
                <w:lang w:eastAsia="tr-TR"/>
              </w:rPr>
            </w:pPr>
            <w:r w:rsidRPr="00D50FAF">
              <w:rPr>
                <w:rFonts w:ascii="Times New Roman" w:eastAsia="Times New Roman" w:hAnsi="Times New Roman" w:cs="Times New Roman"/>
                <w:b/>
                <w:bCs/>
                <w:szCs w:val="24"/>
                <w:lang w:eastAsia="tr-TR"/>
              </w:rPr>
              <w:t>Kurulan Ekip/Kurul</w:t>
            </w:r>
          </w:p>
          <w:p w:rsidR="00A368D0" w:rsidRPr="00D50FAF" w:rsidRDefault="00ED7318" w:rsidP="00D50FAF">
            <w:pPr>
              <w:spacing w:after="0" w:line="240" w:lineRule="auto"/>
              <w:jc w:val="center"/>
              <w:rPr>
                <w:rFonts w:ascii="Times New Roman" w:eastAsia="Times New Roman" w:hAnsi="Times New Roman" w:cs="Times New Roman"/>
                <w:b/>
                <w:bCs/>
                <w:szCs w:val="24"/>
                <w:lang w:eastAsia="tr-TR"/>
              </w:rPr>
            </w:pPr>
            <w:r w:rsidRPr="00D50FAF">
              <w:rPr>
                <w:rFonts w:ascii="Times New Roman" w:eastAsia="Times New Roman" w:hAnsi="Times New Roman" w:cs="Times New Roman"/>
                <w:b/>
                <w:bCs/>
                <w:szCs w:val="24"/>
                <w:lang w:eastAsia="tr-TR"/>
              </w:rPr>
              <w:t>Komisyon adı</w:t>
            </w:r>
          </w:p>
        </w:tc>
        <w:tc>
          <w:tcPr>
            <w:tcW w:w="2969" w:type="dxa"/>
            <w:shd w:val="clear" w:color="auto" w:fill="B2A1C7"/>
            <w:vAlign w:val="center"/>
          </w:tcPr>
          <w:p w:rsidR="00A368D0" w:rsidRPr="00D50FAF" w:rsidRDefault="00ED7318" w:rsidP="00D50FAF">
            <w:pPr>
              <w:spacing w:after="0" w:line="240" w:lineRule="auto"/>
              <w:jc w:val="center"/>
              <w:rPr>
                <w:rFonts w:ascii="Times New Roman" w:eastAsia="Times New Roman" w:hAnsi="Times New Roman" w:cs="Times New Roman"/>
                <w:b/>
                <w:bCs/>
                <w:szCs w:val="24"/>
                <w:lang w:eastAsia="tr-TR"/>
              </w:rPr>
            </w:pPr>
            <w:r w:rsidRPr="00D50FAF">
              <w:rPr>
                <w:rFonts w:ascii="Times New Roman" w:eastAsia="Times New Roman" w:hAnsi="Times New Roman" w:cs="Times New Roman"/>
                <w:b/>
                <w:bCs/>
                <w:szCs w:val="24"/>
                <w:lang w:eastAsia="tr-TR"/>
              </w:rPr>
              <w:t>Kurulan Ekip Ve Komisyon Kimlerden Oluşuyor</w:t>
            </w:r>
          </w:p>
        </w:tc>
        <w:tc>
          <w:tcPr>
            <w:tcW w:w="1712" w:type="dxa"/>
            <w:shd w:val="clear" w:color="auto" w:fill="B2A1C7"/>
            <w:vAlign w:val="center"/>
            <w:hideMark/>
          </w:tcPr>
          <w:p w:rsidR="00A368D0" w:rsidRPr="00D50FAF" w:rsidRDefault="00ED7318" w:rsidP="00D50FAF">
            <w:pPr>
              <w:spacing w:after="0" w:line="240" w:lineRule="auto"/>
              <w:jc w:val="center"/>
              <w:rPr>
                <w:rFonts w:ascii="Times New Roman" w:eastAsia="Times New Roman" w:hAnsi="Times New Roman" w:cs="Times New Roman"/>
                <w:b/>
                <w:bCs/>
                <w:szCs w:val="24"/>
                <w:lang w:eastAsia="tr-TR"/>
              </w:rPr>
            </w:pPr>
            <w:r w:rsidRPr="00D50FAF">
              <w:rPr>
                <w:rFonts w:ascii="Times New Roman" w:eastAsia="Times New Roman" w:hAnsi="Times New Roman" w:cs="Times New Roman"/>
                <w:b/>
                <w:bCs/>
                <w:szCs w:val="24"/>
                <w:lang w:eastAsia="tr-TR"/>
              </w:rPr>
              <w:t>Toplanma Periyodu</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1</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Rehberlik Hizmetleri Yürütme Kurulu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1 Müdür Yrd. – 2 Öğretmen</w:t>
            </w:r>
          </w:p>
        </w:tc>
        <w:tc>
          <w:tcPr>
            <w:tcW w:w="1712" w:type="dxa"/>
            <w:vAlign w:val="center"/>
            <w:hideMark/>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Ayda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Satın Alma Komisyonu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Ayda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3</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Onur Kurulu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1 Öğretmen</w:t>
            </w:r>
          </w:p>
        </w:tc>
        <w:tc>
          <w:tcPr>
            <w:tcW w:w="1712" w:type="dxa"/>
            <w:vAlign w:val="center"/>
            <w:hideMark/>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Dönemde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4</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Disiplin Kurulu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1Müdür Yrd. - 2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Haftada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5</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Servis Denetleme Komisyonu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Haftada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6</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Muayene Komisyonu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Ayda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7</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Okul Aile Birliği Denetleme Komisyonu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Ayda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8</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Okul Yayın İnceleme Komisyonu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Dönemde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9</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Okul Gelişim ve Yönetim Ekibi</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3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Ayda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10</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Proje Çalışma Ekibi</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6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Haftada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11</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Tören Komisyonu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3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Ayda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12</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Mezuniyet Töreni Komisyonu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4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Dönemde 1</w:t>
            </w:r>
          </w:p>
        </w:tc>
      </w:tr>
      <w:tr w:rsidR="00A368D0" w:rsidRPr="00D50FAF" w:rsidTr="00751A75">
        <w:trPr>
          <w:trHeight w:val="510"/>
          <w:jc w:val="center"/>
        </w:trPr>
        <w:tc>
          <w:tcPr>
            <w:tcW w:w="566" w:type="dxa"/>
            <w:shd w:val="clear" w:color="auto" w:fill="92CDDC"/>
            <w:vAlign w:val="center"/>
          </w:tcPr>
          <w:p w:rsidR="00A368D0" w:rsidRPr="00D50FAF" w:rsidRDefault="00A368D0" w:rsidP="00D50FAF">
            <w:pPr>
              <w:spacing w:after="0" w:line="240" w:lineRule="auto"/>
              <w:jc w:val="both"/>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13</w:t>
            </w:r>
          </w:p>
        </w:tc>
        <w:tc>
          <w:tcPr>
            <w:tcW w:w="4964" w:type="dxa"/>
            <w:shd w:val="clear" w:color="auto" w:fill="92CDDC"/>
            <w:vAlign w:val="center"/>
          </w:tcPr>
          <w:p w:rsidR="00A368D0" w:rsidRPr="00D50FAF" w:rsidRDefault="00A368D0" w:rsidP="00D50FAF">
            <w:pPr>
              <w:spacing w:after="0" w:line="240" w:lineRule="auto"/>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Okul Kantini ve Yemekhane Denetleme Komisyonu</w:t>
            </w:r>
          </w:p>
        </w:tc>
        <w:tc>
          <w:tcPr>
            <w:tcW w:w="2969"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Öğretmen</w:t>
            </w:r>
          </w:p>
        </w:tc>
        <w:tc>
          <w:tcPr>
            <w:tcW w:w="1712" w:type="dxa"/>
            <w:vAlign w:val="center"/>
          </w:tcPr>
          <w:p w:rsidR="00A368D0" w:rsidRPr="00D50FAF" w:rsidRDefault="00A368D0" w:rsidP="00D50FAF">
            <w:pPr>
              <w:spacing w:after="0" w:line="240" w:lineRule="auto"/>
              <w:jc w:val="center"/>
              <w:rPr>
                <w:rFonts w:ascii="Times New Roman" w:eastAsia="Times New Roman" w:hAnsi="Times New Roman" w:cs="Times New Roman"/>
                <w:szCs w:val="24"/>
                <w:lang w:eastAsia="tr-TR"/>
              </w:rPr>
            </w:pPr>
            <w:r w:rsidRPr="00D50FAF">
              <w:rPr>
                <w:rFonts w:ascii="Times New Roman" w:eastAsia="Times New Roman" w:hAnsi="Times New Roman" w:cs="Times New Roman"/>
                <w:szCs w:val="24"/>
                <w:lang w:eastAsia="tr-TR"/>
              </w:rPr>
              <w:t>2 Haftada 1</w:t>
            </w:r>
          </w:p>
        </w:tc>
      </w:tr>
    </w:tbl>
    <w:p w:rsidR="00751A75" w:rsidRDefault="00751A75" w:rsidP="001C729F">
      <w:pPr>
        <w:spacing w:before="120" w:after="120" w:line="240" w:lineRule="auto"/>
        <w:jc w:val="both"/>
        <w:rPr>
          <w:rFonts w:ascii="Times New Roman" w:hAnsi="Times New Roman" w:cs="Times New Roman"/>
          <w:b/>
          <w:sz w:val="24"/>
          <w:szCs w:val="24"/>
        </w:rPr>
      </w:pPr>
      <w:bookmarkStart w:id="61" w:name="_Toc416085137"/>
    </w:p>
    <w:p w:rsidR="00751A75" w:rsidRDefault="00751A75" w:rsidP="001C729F">
      <w:pPr>
        <w:spacing w:before="120" w:after="120" w:line="240" w:lineRule="auto"/>
        <w:jc w:val="both"/>
        <w:rPr>
          <w:rFonts w:ascii="Times New Roman" w:hAnsi="Times New Roman" w:cs="Times New Roman"/>
          <w:b/>
          <w:sz w:val="24"/>
          <w:szCs w:val="24"/>
        </w:rPr>
      </w:pPr>
    </w:p>
    <w:p w:rsidR="00751A75" w:rsidRDefault="00751A75" w:rsidP="001C729F">
      <w:pPr>
        <w:spacing w:before="120" w:after="120" w:line="240" w:lineRule="auto"/>
        <w:jc w:val="both"/>
        <w:rPr>
          <w:rFonts w:ascii="Times New Roman" w:hAnsi="Times New Roman" w:cs="Times New Roman"/>
          <w:b/>
          <w:sz w:val="24"/>
          <w:szCs w:val="24"/>
        </w:rPr>
      </w:pPr>
    </w:p>
    <w:p w:rsidR="00520266" w:rsidRPr="001C729F" w:rsidRDefault="00E25AC3" w:rsidP="00521636">
      <w:pPr>
        <w:pStyle w:val="Balk4"/>
        <w:numPr>
          <w:ilvl w:val="3"/>
          <w:numId w:val="24"/>
        </w:numPr>
        <w:ind w:left="709" w:firstLine="142"/>
        <w:rPr>
          <w:b w:val="0"/>
          <w:szCs w:val="24"/>
        </w:rPr>
      </w:pPr>
      <w:proofErr w:type="spellStart"/>
      <w:r w:rsidRPr="009349DC">
        <w:rPr>
          <w:szCs w:val="24"/>
        </w:rPr>
        <w:t>Büyükçekmece</w:t>
      </w:r>
      <w:proofErr w:type="spellEnd"/>
      <w:r w:rsidRPr="001C729F">
        <w:rPr>
          <w:b w:val="0"/>
          <w:szCs w:val="24"/>
        </w:rPr>
        <w:t xml:space="preserve"> </w:t>
      </w:r>
      <w:proofErr w:type="spellStart"/>
      <w:r w:rsidRPr="009349DC">
        <w:rPr>
          <w:szCs w:val="24"/>
        </w:rPr>
        <w:t>Özel</w:t>
      </w:r>
      <w:proofErr w:type="spellEnd"/>
      <w:r w:rsidRPr="009349DC">
        <w:rPr>
          <w:szCs w:val="24"/>
        </w:rPr>
        <w:t xml:space="preserve"> </w:t>
      </w:r>
      <w:proofErr w:type="spellStart"/>
      <w:r w:rsidRPr="009349DC">
        <w:rPr>
          <w:szCs w:val="24"/>
        </w:rPr>
        <w:t>Eğitim</w:t>
      </w:r>
      <w:proofErr w:type="spellEnd"/>
      <w:r w:rsidRPr="009349DC">
        <w:rPr>
          <w:szCs w:val="24"/>
        </w:rPr>
        <w:t xml:space="preserve"> </w:t>
      </w:r>
      <w:proofErr w:type="spellStart"/>
      <w:r w:rsidRPr="009349DC">
        <w:rPr>
          <w:szCs w:val="24"/>
        </w:rPr>
        <w:t>Meslek</w:t>
      </w:r>
      <w:proofErr w:type="spellEnd"/>
      <w:r w:rsidRPr="009349DC">
        <w:rPr>
          <w:szCs w:val="24"/>
        </w:rPr>
        <w:t xml:space="preserve"> </w:t>
      </w:r>
      <w:proofErr w:type="spellStart"/>
      <w:r w:rsidRPr="009349DC">
        <w:rPr>
          <w:szCs w:val="24"/>
        </w:rPr>
        <w:t>Lisesi</w:t>
      </w:r>
      <w:proofErr w:type="spellEnd"/>
      <w:r w:rsidR="00675951" w:rsidRPr="009349DC">
        <w:rPr>
          <w:szCs w:val="24"/>
        </w:rPr>
        <w:t xml:space="preserve"> </w:t>
      </w:r>
      <w:proofErr w:type="spellStart"/>
      <w:r w:rsidR="00D50FAF" w:rsidRPr="009349DC">
        <w:rPr>
          <w:szCs w:val="24"/>
        </w:rPr>
        <w:t>Müdürlüğü</w:t>
      </w:r>
      <w:proofErr w:type="spellEnd"/>
      <w:r w:rsidR="00D50FAF" w:rsidRPr="009349DC">
        <w:rPr>
          <w:szCs w:val="24"/>
        </w:rPr>
        <w:t xml:space="preserve"> </w:t>
      </w:r>
      <w:proofErr w:type="spellStart"/>
      <w:r w:rsidR="00D50FAF" w:rsidRPr="009349DC">
        <w:rPr>
          <w:szCs w:val="24"/>
        </w:rPr>
        <w:t>İnsan</w:t>
      </w:r>
      <w:proofErr w:type="spellEnd"/>
      <w:r w:rsidR="00520266" w:rsidRPr="009349DC">
        <w:rPr>
          <w:szCs w:val="24"/>
        </w:rPr>
        <w:t xml:space="preserve"> </w:t>
      </w:r>
      <w:proofErr w:type="spellStart"/>
      <w:r w:rsidR="00520266" w:rsidRPr="009349DC">
        <w:rPr>
          <w:szCs w:val="24"/>
        </w:rPr>
        <w:t>Kaynakları</w:t>
      </w:r>
      <w:bookmarkEnd w:id="61"/>
      <w:proofErr w:type="spellEnd"/>
    </w:p>
    <w:p w:rsidR="00210E5A" w:rsidRDefault="00E25AC3" w:rsidP="001C729F">
      <w:pPr>
        <w:tabs>
          <w:tab w:val="left" w:pos="426"/>
        </w:tabs>
        <w:spacing w:before="120" w:after="120" w:line="240" w:lineRule="auto"/>
        <w:ind w:firstLine="709"/>
        <w:jc w:val="both"/>
        <w:rPr>
          <w:rFonts w:ascii="Times New Roman" w:hAnsi="Times New Roman" w:cs="Times New Roman"/>
          <w:sz w:val="24"/>
          <w:szCs w:val="24"/>
        </w:rPr>
      </w:pPr>
      <w:r w:rsidRPr="001C729F">
        <w:rPr>
          <w:rFonts w:ascii="Times New Roman" w:hAnsi="Times New Roman" w:cs="Times New Roman"/>
          <w:sz w:val="24"/>
          <w:szCs w:val="24"/>
        </w:rPr>
        <w:t xml:space="preserve">Büyükçekmece Özel Eğitim Meslek Lisesi </w:t>
      </w:r>
      <w:r w:rsidR="00210E5A" w:rsidRPr="001C729F">
        <w:rPr>
          <w:rFonts w:ascii="Times New Roman" w:hAnsi="Times New Roman" w:cs="Times New Roman"/>
          <w:sz w:val="24"/>
          <w:szCs w:val="24"/>
        </w:rPr>
        <w:t xml:space="preserve">Müdürlüğü bünyesinde mevcut </w:t>
      </w:r>
      <w:r w:rsidR="0027573F" w:rsidRPr="001C729F">
        <w:rPr>
          <w:rFonts w:ascii="Times New Roman" w:hAnsi="Times New Roman" w:cs="Times New Roman"/>
          <w:sz w:val="24"/>
          <w:szCs w:val="24"/>
        </w:rPr>
        <w:t>durum itibarıyla</w:t>
      </w:r>
      <w:r w:rsidR="007D11AD" w:rsidRPr="001C729F">
        <w:rPr>
          <w:rFonts w:ascii="Times New Roman" w:hAnsi="Times New Roman" w:cs="Times New Roman"/>
          <w:sz w:val="24"/>
          <w:szCs w:val="24"/>
        </w:rPr>
        <w:t xml:space="preserve"> 40’ı </w:t>
      </w:r>
      <w:r w:rsidR="00210E5A" w:rsidRPr="001C729F">
        <w:rPr>
          <w:rFonts w:ascii="Times New Roman" w:hAnsi="Times New Roman" w:cs="Times New Roman"/>
          <w:sz w:val="24"/>
          <w:szCs w:val="24"/>
        </w:rPr>
        <w:t xml:space="preserve">eğitim ve öğretim </w:t>
      </w:r>
      <w:r w:rsidR="00D50FAF" w:rsidRPr="001C729F">
        <w:rPr>
          <w:rFonts w:ascii="Times New Roman" w:hAnsi="Times New Roman" w:cs="Times New Roman"/>
          <w:sz w:val="24"/>
          <w:szCs w:val="24"/>
        </w:rPr>
        <w:t>hizmetleri 2’si</w:t>
      </w:r>
      <w:r w:rsidR="007D11AD" w:rsidRPr="001C729F">
        <w:rPr>
          <w:rFonts w:ascii="Times New Roman" w:hAnsi="Times New Roman" w:cs="Times New Roman"/>
          <w:sz w:val="24"/>
          <w:szCs w:val="24"/>
        </w:rPr>
        <w:t xml:space="preserve"> Genel Hizmetler </w:t>
      </w:r>
      <w:r w:rsidR="00210E5A" w:rsidRPr="001C729F">
        <w:rPr>
          <w:rFonts w:ascii="Times New Roman" w:hAnsi="Times New Roman" w:cs="Times New Roman"/>
          <w:sz w:val="24"/>
          <w:szCs w:val="24"/>
        </w:rPr>
        <w:t>sınıfında</w:t>
      </w:r>
      <w:r w:rsidR="007D11AD" w:rsidRPr="001C729F">
        <w:rPr>
          <w:rFonts w:ascii="Times New Roman" w:hAnsi="Times New Roman" w:cs="Times New Roman"/>
          <w:sz w:val="24"/>
          <w:szCs w:val="24"/>
        </w:rPr>
        <w:t>, 22’si Geçici</w:t>
      </w:r>
      <w:r w:rsidR="00210E5A" w:rsidRPr="001C729F">
        <w:rPr>
          <w:rFonts w:ascii="Times New Roman" w:hAnsi="Times New Roman" w:cs="Times New Roman"/>
          <w:sz w:val="24"/>
          <w:szCs w:val="24"/>
        </w:rPr>
        <w:t xml:space="preserve"> olmak üzere toplam </w:t>
      </w:r>
      <w:r w:rsidR="007D11AD" w:rsidRPr="001C729F">
        <w:rPr>
          <w:rFonts w:ascii="Times New Roman" w:hAnsi="Times New Roman" w:cs="Times New Roman"/>
          <w:sz w:val="24"/>
          <w:szCs w:val="24"/>
        </w:rPr>
        <w:t xml:space="preserve">64 </w:t>
      </w:r>
      <w:r w:rsidR="00210E5A" w:rsidRPr="001C729F">
        <w:rPr>
          <w:rFonts w:ascii="Times New Roman" w:hAnsi="Times New Roman" w:cs="Times New Roman"/>
          <w:sz w:val="24"/>
          <w:szCs w:val="24"/>
        </w:rPr>
        <w:t>personel ile çalışmalarını sürdürmektedir.</w:t>
      </w:r>
    </w:p>
    <w:p w:rsidR="00751A75" w:rsidRDefault="00751A75" w:rsidP="00751A75">
      <w:pPr>
        <w:spacing w:before="120" w:after="120" w:line="240" w:lineRule="auto"/>
        <w:jc w:val="both"/>
        <w:rPr>
          <w:rFonts w:ascii="Times New Roman" w:hAnsi="Times New Roman" w:cs="Times New Roman"/>
          <w:b/>
          <w:sz w:val="24"/>
          <w:szCs w:val="24"/>
        </w:rPr>
      </w:pPr>
    </w:p>
    <w:p w:rsidR="00751A75" w:rsidRDefault="00751A75" w:rsidP="00751A75">
      <w:pPr>
        <w:spacing w:before="120" w:after="120" w:line="240" w:lineRule="auto"/>
        <w:jc w:val="both"/>
        <w:rPr>
          <w:rFonts w:ascii="Times New Roman" w:hAnsi="Times New Roman" w:cs="Times New Roman"/>
          <w:b/>
          <w:sz w:val="24"/>
          <w:szCs w:val="24"/>
        </w:rPr>
      </w:pPr>
    </w:p>
    <w:p w:rsidR="00751A75" w:rsidRDefault="00751A75" w:rsidP="00751A75">
      <w:pPr>
        <w:spacing w:before="120" w:after="120" w:line="240" w:lineRule="auto"/>
        <w:jc w:val="both"/>
        <w:rPr>
          <w:rFonts w:ascii="Times New Roman" w:hAnsi="Times New Roman" w:cs="Times New Roman"/>
          <w:b/>
          <w:sz w:val="24"/>
          <w:szCs w:val="24"/>
        </w:rPr>
      </w:pPr>
    </w:p>
    <w:p w:rsidR="00751A75" w:rsidRDefault="00751A75" w:rsidP="00751A75">
      <w:pPr>
        <w:spacing w:before="120" w:after="120" w:line="240" w:lineRule="auto"/>
        <w:jc w:val="both"/>
        <w:rPr>
          <w:rFonts w:ascii="Times New Roman" w:hAnsi="Times New Roman" w:cs="Times New Roman"/>
          <w:b/>
          <w:sz w:val="24"/>
          <w:szCs w:val="24"/>
        </w:rPr>
      </w:pPr>
    </w:p>
    <w:p w:rsidR="00FC3A93" w:rsidRPr="00410756" w:rsidRDefault="00FC3A93" w:rsidP="00751A75">
      <w:pPr>
        <w:spacing w:before="120" w:after="120" w:line="240" w:lineRule="auto"/>
        <w:jc w:val="both"/>
        <w:rPr>
          <w:rFonts w:ascii="Times New Roman" w:hAnsi="Times New Roman" w:cs="Times New Roman"/>
          <w:b/>
          <w:sz w:val="24"/>
          <w:szCs w:val="24"/>
        </w:rPr>
      </w:pPr>
      <w:r w:rsidRPr="00410756">
        <w:rPr>
          <w:rFonts w:ascii="Times New Roman" w:hAnsi="Times New Roman" w:cs="Times New Roman"/>
          <w:b/>
          <w:sz w:val="24"/>
          <w:szCs w:val="24"/>
        </w:rPr>
        <w:lastRenderedPageBreak/>
        <w:t xml:space="preserve">Tablo:9 Hizmet sınıfları </w:t>
      </w:r>
    </w:p>
    <w:tbl>
      <w:tblPr>
        <w:tblW w:w="10391" w:type="dxa"/>
        <w:jc w:val="center"/>
        <w:tblInd w:w="55" w:type="dxa"/>
        <w:tblCellMar>
          <w:left w:w="70" w:type="dxa"/>
          <w:right w:w="70" w:type="dxa"/>
        </w:tblCellMar>
        <w:tblLook w:val="04A0"/>
      </w:tblPr>
      <w:tblGrid>
        <w:gridCol w:w="2763"/>
        <w:gridCol w:w="914"/>
        <w:gridCol w:w="798"/>
        <w:gridCol w:w="668"/>
        <w:gridCol w:w="640"/>
        <w:gridCol w:w="683"/>
        <w:gridCol w:w="763"/>
        <w:gridCol w:w="763"/>
        <w:gridCol w:w="1099"/>
        <w:gridCol w:w="1300"/>
      </w:tblGrid>
      <w:tr w:rsidR="00210E5A" w:rsidRPr="001C729F" w:rsidTr="00D50FAF">
        <w:trPr>
          <w:trHeight w:val="292"/>
          <w:jc w:val="center"/>
        </w:trPr>
        <w:tc>
          <w:tcPr>
            <w:tcW w:w="2763" w:type="dxa"/>
            <w:vMerge w:val="restart"/>
            <w:tcBorders>
              <w:top w:val="single" w:sz="8" w:space="0" w:color="auto"/>
              <w:left w:val="single" w:sz="8" w:space="0" w:color="auto"/>
              <w:bottom w:val="single" w:sz="8" w:space="0" w:color="000000"/>
              <w:right w:val="single" w:sz="8" w:space="0" w:color="auto"/>
            </w:tcBorders>
            <w:shd w:val="clear" w:color="auto" w:fill="B2A1C7"/>
            <w:vAlign w:val="bottom"/>
            <w:hideMark/>
          </w:tcPr>
          <w:p w:rsidR="00210E5A" w:rsidRPr="00D50FAF" w:rsidRDefault="00ED7318"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Personelin</w:t>
            </w:r>
            <w:r w:rsidRPr="00D50FAF">
              <w:rPr>
                <w:rFonts w:ascii="Times New Roman" w:eastAsia="Times New Roman" w:hAnsi="Times New Roman" w:cs="Times New Roman"/>
                <w:b/>
                <w:bCs/>
                <w:color w:val="000000"/>
                <w:szCs w:val="24"/>
                <w:lang w:eastAsia="tr-TR"/>
              </w:rPr>
              <w:br/>
              <w:t xml:space="preserve"> </w:t>
            </w:r>
            <w:r w:rsidR="00FC3A93" w:rsidRPr="00D50FAF">
              <w:rPr>
                <w:rFonts w:ascii="Times New Roman" w:eastAsia="Times New Roman" w:hAnsi="Times New Roman" w:cs="Times New Roman"/>
                <w:b/>
                <w:bCs/>
                <w:color w:val="000000"/>
                <w:szCs w:val="24"/>
                <w:lang w:eastAsia="tr-TR"/>
              </w:rPr>
              <w:t>Unvanı</w:t>
            </w:r>
          </w:p>
        </w:tc>
        <w:tc>
          <w:tcPr>
            <w:tcW w:w="7627" w:type="dxa"/>
            <w:gridSpan w:val="9"/>
            <w:tcBorders>
              <w:top w:val="single" w:sz="8" w:space="0" w:color="auto"/>
              <w:left w:val="nil"/>
              <w:bottom w:val="single" w:sz="8" w:space="0" w:color="auto"/>
              <w:right w:val="single" w:sz="8" w:space="0" w:color="000000"/>
            </w:tcBorders>
            <w:shd w:val="clear" w:color="auto" w:fill="B2A1C7"/>
            <w:noWrap/>
            <w:vAlign w:val="bottom"/>
            <w:hideMark/>
          </w:tcPr>
          <w:p w:rsidR="00210E5A" w:rsidRPr="00D50FAF" w:rsidRDefault="00ED7318"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Hizmet Sınıfları</w:t>
            </w:r>
          </w:p>
        </w:tc>
      </w:tr>
      <w:tr w:rsidR="00210E5A" w:rsidRPr="001C729F" w:rsidTr="00D50FAF">
        <w:trPr>
          <w:trHeight w:val="292"/>
          <w:jc w:val="center"/>
        </w:trPr>
        <w:tc>
          <w:tcPr>
            <w:tcW w:w="2763"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p>
        </w:tc>
        <w:tc>
          <w:tcPr>
            <w:tcW w:w="914" w:type="dxa"/>
            <w:tcBorders>
              <w:top w:val="nil"/>
              <w:left w:val="single" w:sz="8" w:space="0" w:color="auto"/>
              <w:bottom w:val="nil"/>
              <w:right w:val="single" w:sz="8" w:space="0" w:color="auto"/>
            </w:tcBorders>
            <w:shd w:val="clear" w:color="auto" w:fill="B2A1C7"/>
            <w:noWrap/>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EÖHS</w:t>
            </w:r>
          </w:p>
        </w:tc>
        <w:tc>
          <w:tcPr>
            <w:tcW w:w="798" w:type="dxa"/>
            <w:tcBorders>
              <w:top w:val="nil"/>
              <w:left w:val="nil"/>
              <w:bottom w:val="nil"/>
              <w:right w:val="single" w:sz="8" w:space="0" w:color="auto"/>
            </w:tcBorders>
            <w:shd w:val="clear" w:color="auto" w:fill="B2A1C7"/>
            <w:noWrap/>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GİHS</w:t>
            </w:r>
          </w:p>
        </w:tc>
        <w:tc>
          <w:tcPr>
            <w:tcW w:w="668" w:type="dxa"/>
            <w:tcBorders>
              <w:top w:val="nil"/>
              <w:left w:val="nil"/>
              <w:bottom w:val="nil"/>
              <w:right w:val="single" w:sz="8" w:space="0" w:color="auto"/>
            </w:tcBorders>
            <w:shd w:val="clear" w:color="auto" w:fill="B2A1C7"/>
            <w:noWrap/>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THS</w:t>
            </w:r>
          </w:p>
        </w:tc>
        <w:tc>
          <w:tcPr>
            <w:tcW w:w="640" w:type="dxa"/>
            <w:tcBorders>
              <w:top w:val="nil"/>
              <w:left w:val="nil"/>
              <w:bottom w:val="nil"/>
              <w:right w:val="single" w:sz="8" w:space="0" w:color="auto"/>
            </w:tcBorders>
            <w:shd w:val="clear" w:color="auto" w:fill="B2A1C7"/>
            <w:noWrap/>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SHS</w:t>
            </w:r>
          </w:p>
        </w:tc>
        <w:tc>
          <w:tcPr>
            <w:tcW w:w="683" w:type="dxa"/>
            <w:tcBorders>
              <w:top w:val="nil"/>
              <w:left w:val="nil"/>
              <w:bottom w:val="nil"/>
              <w:right w:val="single" w:sz="8" w:space="0" w:color="auto"/>
            </w:tcBorders>
            <w:shd w:val="clear" w:color="auto" w:fill="B2A1C7"/>
            <w:noWrap/>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YHS</w:t>
            </w:r>
          </w:p>
        </w:tc>
        <w:tc>
          <w:tcPr>
            <w:tcW w:w="763" w:type="dxa"/>
            <w:tcBorders>
              <w:top w:val="nil"/>
              <w:left w:val="nil"/>
              <w:bottom w:val="nil"/>
              <w:right w:val="single" w:sz="8" w:space="0" w:color="auto"/>
            </w:tcBorders>
            <w:shd w:val="clear" w:color="auto" w:fill="B2A1C7"/>
            <w:noWrap/>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AHS</w:t>
            </w:r>
          </w:p>
        </w:tc>
        <w:tc>
          <w:tcPr>
            <w:tcW w:w="763" w:type="dxa"/>
            <w:tcBorders>
              <w:top w:val="nil"/>
              <w:left w:val="nil"/>
              <w:bottom w:val="nil"/>
              <w:right w:val="single" w:sz="8" w:space="0" w:color="auto"/>
            </w:tcBorders>
            <w:shd w:val="clear" w:color="auto" w:fill="B2A1C7"/>
            <w:noWrap/>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İŞÇİ</w:t>
            </w:r>
          </w:p>
        </w:tc>
        <w:tc>
          <w:tcPr>
            <w:tcW w:w="1099" w:type="dxa"/>
            <w:tcBorders>
              <w:top w:val="nil"/>
              <w:left w:val="nil"/>
              <w:bottom w:val="nil"/>
              <w:right w:val="single" w:sz="8" w:space="0" w:color="auto"/>
            </w:tcBorders>
            <w:shd w:val="clear" w:color="auto" w:fill="B2A1C7"/>
            <w:noWrap/>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GEÇİCİ</w:t>
            </w:r>
          </w:p>
        </w:tc>
        <w:tc>
          <w:tcPr>
            <w:tcW w:w="1300" w:type="dxa"/>
            <w:tcBorders>
              <w:top w:val="nil"/>
              <w:left w:val="nil"/>
              <w:bottom w:val="nil"/>
              <w:right w:val="single" w:sz="8" w:space="0" w:color="auto"/>
            </w:tcBorders>
            <w:shd w:val="clear" w:color="auto" w:fill="B2A1C7"/>
            <w:noWrap/>
            <w:vAlign w:val="center"/>
            <w:hideMark/>
          </w:tcPr>
          <w:p w:rsidR="00210E5A" w:rsidRPr="00D50FAF" w:rsidRDefault="00210E5A" w:rsidP="00D50FAF">
            <w:pPr>
              <w:spacing w:before="120" w:after="120" w:line="240" w:lineRule="auto"/>
              <w:jc w:val="center"/>
              <w:rPr>
                <w:rFonts w:ascii="Times New Roman" w:eastAsia="Times New Roman" w:hAnsi="Times New Roman" w:cs="Times New Roman"/>
                <w:b/>
                <w:bCs/>
                <w:color w:val="000000"/>
                <w:szCs w:val="24"/>
                <w:lang w:eastAsia="tr-TR"/>
              </w:rPr>
            </w:pPr>
            <w:r w:rsidRPr="00D50FAF">
              <w:rPr>
                <w:rFonts w:ascii="Times New Roman" w:eastAsia="Times New Roman" w:hAnsi="Times New Roman" w:cs="Times New Roman"/>
                <w:b/>
                <w:bCs/>
                <w:color w:val="000000"/>
                <w:szCs w:val="24"/>
                <w:lang w:eastAsia="tr-TR"/>
              </w:rPr>
              <w:t>TOPLAM</w:t>
            </w:r>
          </w:p>
        </w:tc>
      </w:tr>
      <w:tr w:rsidR="00210E5A" w:rsidRPr="001C729F" w:rsidTr="00D50FAF">
        <w:trPr>
          <w:trHeight w:val="279"/>
          <w:jc w:val="center"/>
        </w:trPr>
        <w:tc>
          <w:tcPr>
            <w:tcW w:w="2763" w:type="dxa"/>
            <w:tcBorders>
              <w:top w:val="single" w:sz="8" w:space="0" w:color="000000"/>
              <w:left w:val="single" w:sz="4" w:space="0" w:color="auto"/>
              <w:bottom w:val="single" w:sz="4" w:space="0" w:color="auto"/>
              <w:right w:val="nil"/>
            </w:tcBorders>
            <w:shd w:val="clear" w:color="auto" w:fill="92CDDC"/>
            <w:noWrap/>
            <w:vAlign w:val="bottom"/>
            <w:hideMark/>
          </w:tcPr>
          <w:p w:rsidR="00210E5A" w:rsidRPr="001C729F" w:rsidRDefault="00ED7318"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Müdür</w:t>
            </w:r>
          </w:p>
        </w:tc>
        <w:tc>
          <w:tcPr>
            <w:tcW w:w="91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10E5A" w:rsidRPr="001C729F" w:rsidRDefault="00210E5A"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1</w:t>
            </w:r>
          </w:p>
        </w:tc>
        <w:tc>
          <w:tcPr>
            <w:tcW w:w="798" w:type="dxa"/>
            <w:tcBorders>
              <w:top w:val="single" w:sz="8" w:space="0" w:color="auto"/>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40" w:type="dxa"/>
            <w:tcBorders>
              <w:top w:val="single" w:sz="8" w:space="0" w:color="auto"/>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763" w:type="dxa"/>
            <w:tcBorders>
              <w:top w:val="single" w:sz="8" w:space="0" w:color="auto"/>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7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1099" w:type="dxa"/>
            <w:tcBorders>
              <w:top w:val="single" w:sz="8" w:space="0" w:color="auto"/>
              <w:left w:val="nil"/>
              <w:bottom w:val="single" w:sz="4" w:space="0" w:color="auto"/>
              <w:right w:val="single" w:sz="4"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1</w:t>
            </w:r>
          </w:p>
        </w:tc>
      </w:tr>
      <w:tr w:rsidR="00210E5A" w:rsidRPr="001C729F" w:rsidTr="00D50FAF">
        <w:trPr>
          <w:trHeight w:val="279"/>
          <w:jc w:val="center"/>
        </w:trPr>
        <w:tc>
          <w:tcPr>
            <w:tcW w:w="2763" w:type="dxa"/>
            <w:tcBorders>
              <w:top w:val="single" w:sz="4" w:space="0" w:color="auto"/>
              <w:left w:val="single" w:sz="4" w:space="0" w:color="auto"/>
              <w:bottom w:val="single" w:sz="4" w:space="0" w:color="auto"/>
              <w:right w:val="nil"/>
            </w:tcBorders>
            <w:shd w:val="clear" w:color="auto" w:fill="92CDDC"/>
            <w:noWrap/>
            <w:vAlign w:val="bottom"/>
            <w:hideMark/>
          </w:tcPr>
          <w:p w:rsidR="00210E5A" w:rsidRPr="001C729F" w:rsidRDefault="00ED7318"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Müdür Yardımcısı</w:t>
            </w:r>
          </w:p>
        </w:tc>
        <w:tc>
          <w:tcPr>
            <w:tcW w:w="914"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210E5A"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3</w:t>
            </w:r>
          </w:p>
        </w:tc>
        <w:tc>
          <w:tcPr>
            <w:tcW w:w="798" w:type="dxa"/>
            <w:tcBorders>
              <w:top w:val="nil"/>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68"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40" w:type="dxa"/>
            <w:tcBorders>
              <w:top w:val="nil"/>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763" w:type="dxa"/>
            <w:tcBorders>
              <w:top w:val="nil"/>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763"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1099" w:type="dxa"/>
            <w:tcBorders>
              <w:top w:val="nil"/>
              <w:left w:val="nil"/>
              <w:bottom w:val="single" w:sz="4" w:space="0" w:color="auto"/>
              <w:right w:val="single" w:sz="4"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1300" w:type="dxa"/>
            <w:tcBorders>
              <w:top w:val="nil"/>
              <w:left w:val="nil"/>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3</w:t>
            </w:r>
          </w:p>
        </w:tc>
      </w:tr>
      <w:tr w:rsidR="00210E5A" w:rsidRPr="001C729F" w:rsidTr="00D50FAF">
        <w:trPr>
          <w:trHeight w:val="279"/>
          <w:jc w:val="center"/>
        </w:trPr>
        <w:tc>
          <w:tcPr>
            <w:tcW w:w="2763" w:type="dxa"/>
            <w:tcBorders>
              <w:top w:val="single" w:sz="4" w:space="0" w:color="auto"/>
              <w:left w:val="single" w:sz="4" w:space="0" w:color="auto"/>
              <w:bottom w:val="single" w:sz="4" w:space="0" w:color="auto"/>
              <w:right w:val="nil"/>
            </w:tcBorders>
            <w:shd w:val="clear" w:color="auto" w:fill="92CDDC"/>
            <w:noWrap/>
            <w:vAlign w:val="bottom"/>
            <w:hideMark/>
          </w:tcPr>
          <w:p w:rsidR="00210E5A" w:rsidRPr="001C729F" w:rsidRDefault="00ED7318"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Öğretmen</w:t>
            </w:r>
          </w:p>
        </w:tc>
        <w:tc>
          <w:tcPr>
            <w:tcW w:w="914"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930187"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3</w:t>
            </w:r>
            <w:r w:rsidR="007D11AD" w:rsidRPr="001C729F">
              <w:rPr>
                <w:rFonts w:ascii="Times New Roman" w:eastAsia="Times New Roman" w:hAnsi="Times New Roman" w:cs="Times New Roman"/>
                <w:color w:val="000000"/>
                <w:sz w:val="24"/>
                <w:szCs w:val="24"/>
                <w:lang w:eastAsia="tr-TR"/>
              </w:rPr>
              <w:t>6</w:t>
            </w:r>
          </w:p>
        </w:tc>
        <w:tc>
          <w:tcPr>
            <w:tcW w:w="798" w:type="dxa"/>
            <w:tcBorders>
              <w:top w:val="nil"/>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68"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40" w:type="dxa"/>
            <w:tcBorders>
              <w:top w:val="nil"/>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7D11AD"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763" w:type="dxa"/>
            <w:tcBorders>
              <w:top w:val="nil"/>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763"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1099" w:type="dxa"/>
            <w:tcBorders>
              <w:top w:val="nil"/>
              <w:left w:val="nil"/>
              <w:bottom w:val="single" w:sz="4" w:space="0" w:color="auto"/>
              <w:right w:val="single" w:sz="4"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1300" w:type="dxa"/>
            <w:tcBorders>
              <w:top w:val="nil"/>
              <w:left w:val="nil"/>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36</w:t>
            </w:r>
          </w:p>
        </w:tc>
      </w:tr>
      <w:tr w:rsidR="00210E5A" w:rsidRPr="001C729F" w:rsidTr="00D50FAF">
        <w:trPr>
          <w:trHeight w:val="279"/>
          <w:jc w:val="center"/>
        </w:trPr>
        <w:tc>
          <w:tcPr>
            <w:tcW w:w="2763" w:type="dxa"/>
            <w:tcBorders>
              <w:top w:val="single" w:sz="4" w:space="0" w:color="auto"/>
              <w:left w:val="single" w:sz="4" w:space="0" w:color="auto"/>
              <w:bottom w:val="single" w:sz="4" w:space="0" w:color="auto"/>
              <w:right w:val="nil"/>
            </w:tcBorders>
            <w:shd w:val="clear" w:color="auto" w:fill="92CDDC"/>
            <w:noWrap/>
            <w:vAlign w:val="bottom"/>
            <w:hideMark/>
          </w:tcPr>
          <w:p w:rsidR="00210E5A" w:rsidRPr="001C729F" w:rsidRDefault="00ED7318" w:rsidP="001C729F">
            <w:pPr>
              <w:spacing w:before="120" w:after="12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Diğer Personel</w:t>
            </w:r>
          </w:p>
        </w:tc>
        <w:tc>
          <w:tcPr>
            <w:tcW w:w="914"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798" w:type="dxa"/>
            <w:tcBorders>
              <w:top w:val="nil"/>
              <w:left w:val="nil"/>
              <w:bottom w:val="single" w:sz="4" w:space="0" w:color="auto"/>
              <w:right w:val="nil"/>
            </w:tcBorders>
            <w:shd w:val="clear" w:color="auto" w:fill="auto"/>
            <w:noWrap/>
            <w:vAlign w:val="center"/>
            <w:hideMark/>
          </w:tcPr>
          <w:p w:rsidR="00210E5A" w:rsidRPr="001C729F" w:rsidRDefault="00303465" w:rsidP="00ED7318">
            <w:pPr>
              <w:spacing w:before="120" w:after="12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c>
          <w:tcPr>
            <w:tcW w:w="668"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40" w:type="dxa"/>
            <w:tcBorders>
              <w:top w:val="nil"/>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303465" w:rsidP="00ED7318">
            <w:pPr>
              <w:spacing w:before="120" w:after="12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763" w:type="dxa"/>
            <w:tcBorders>
              <w:top w:val="nil"/>
              <w:left w:val="nil"/>
              <w:bottom w:val="single" w:sz="4"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763" w:type="dxa"/>
            <w:tcBorders>
              <w:top w:val="nil"/>
              <w:left w:val="single" w:sz="8" w:space="0" w:color="auto"/>
              <w:bottom w:val="single" w:sz="4"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1099" w:type="dxa"/>
            <w:tcBorders>
              <w:top w:val="nil"/>
              <w:left w:val="nil"/>
              <w:bottom w:val="single" w:sz="4" w:space="0" w:color="auto"/>
              <w:right w:val="single" w:sz="4" w:space="0" w:color="auto"/>
            </w:tcBorders>
            <w:shd w:val="clear" w:color="auto" w:fill="auto"/>
            <w:noWrap/>
            <w:vAlign w:val="center"/>
            <w:hideMark/>
          </w:tcPr>
          <w:p w:rsidR="00210E5A" w:rsidRPr="001C729F" w:rsidRDefault="00303465" w:rsidP="00ED7318">
            <w:pPr>
              <w:spacing w:before="120" w:after="12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c>
          <w:tcPr>
            <w:tcW w:w="1300" w:type="dxa"/>
            <w:tcBorders>
              <w:top w:val="nil"/>
              <w:left w:val="nil"/>
              <w:bottom w:val="single" w:sz="4" w:space="0" w:color="auto"/>
              <w:right w:val="single" w:sz="8" w:space="0" w:color="auto"/>
            </w:tcBorders>
            <w:shd w:val="clear" w:color="auto" w:fill="auto"/>
            <w:noWrap/>
            <w:vAlign w:val="center"/>
            <w:hideMark/>
          </w:tcPr>
          <w:p w:rsidR="00210E5A" w:rsidRPr="001C729F" w:rsidRDefault="00A368D0" w:rsidP="00303465">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2</w:t>
            </w:r>
          </w:p>
        </w:tc>
      </w:tr>
      <w:tr w:rsidR="00210E5A" w:rsidRPr="001C729F" w:rsidTr="00D50FAF">
        <w:trPr>
          <w:trHeight w:val="292"/>
          <w:jc w:val="center"/>
        </w:trPr>
        <w:tc>
          <w:tcPr>
            <w:tcW w:w="2763" w:type="dxa"/>
            <w:tcBorders>
              <w:top w:val="single" w:sz="4" w:space="0" w:color="auto"/>
              <w:left w:val="single" w:sz="4" w:space="0" w:color="auto"/>
              <w:bottom w:val="single" w:sz="4" w:space="0" w:color="auto"/>
              <w:right w:val="nil"/>
            </w:tcBorders>
            <w:shd w:val="clear" w:color="auto" w:fill="92CDDC"/>
            <w:noWrap/>
            <w:vAlign w:val="bottom"/>
            <w:hideMark/>
          </w:tcPr>
          <w:p w:rsidR="00210E5A" w:rsidRPr="001C729F" w:rsidRDefault="00ED731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Toplam</w:t>
            </w:r>
          </w:p>
        </w:tc>
        <w:tc>
          <w:tcPr>
            <w:tcW w:w="914" w:type="dxa"/>
            <w:tcBorders>
              <w:top w:val="nil"/>
              <w:left w:val="single" w:sz="8" w:space="0" w:color="auto"/>
              <w:bottom w:val="single" w:sz="8" w:space="0" w:color="auto"/>
              <w:right w:val="single" w:sz="8" w:space="0" w:color="auto"/>
            </w:tcBorders>
            <w:shd w:val="clear" w:color="auto" w:fill="auto"/>
            <w:noWrap/>
            <w:vAlign w:val="center"/>
            <w:hideMark/>
          </w:tcPr>
          <w:p w:rsidR="00210E5A" w:rsidRPr="001C729F" w:rsidRDefault="007D11AD"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40</w:t>
            </w:r>
          </w:p>
        </w:tc>
        <w:tc>
          <w:tcPr>
            <w:tcW w:w="798" w:type="dxa"/>
            <w:tcBorders>
              <w:top w:val="nil"/>
              <w:left w:val="nil"/>
              <w:bottom w:val="single" w:sz="8" w:space="0" w:color="auto"/>
              <w:right w:val="nil"/>
            </w:tcBorders>
            <w:shd w:val="clear" w:color="auto" w:fill="auto"/>
            <w:noWrap/>
            <w:vAlign w:val="center"/>
            <w:hideMark/>
          </w:tcPr>
          <w:p w:rsidR="00210E5A" w:rsidRPr="001C729F" w:rsidRDefault="00303465" w:rsidP="00ED7318">
            <w:pPr>
              <w:spacing w:before="120" w:after="12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c>
          <w:tcPr>
            <w:tcW w:w="668" w:type="dxa"/>
            <w:tcBorders>
              <w:top w:val="nil"/>
              <w:left w:val="single" w:sz="8" w:space="0" w:color="auto"/>
              <w:bottom w:val="single" w:sz="8"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40" w:type="dxa"/>
            <w:tcBorders>
              <w:top w:val="nil"/>
              <w:left w:val="nil"/>
              <w:bottom w:val="single" w:sz="8"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683" w:type="dxa"/>
            <w:tcBorders>
              <w:top w:val="nil"/>
              <w:left w:val="single" w:sz="8" w:space="0" w:color="auto"/>
              <w:bottom w:val="single" w:sz="8" w:space="0" w:color="auto"/>
              <w:right w:val="single" w:sz="8" w:space="0" w:color="auto"/>
            </w:tcBorders>
            <w:shd w:val="clear" w:color="auto" w:fill="auto"/>
            <w:noWrap/>
            <w:vAlign w:val="center"/>
            <w:hideMark/>
          </w:tcPr>
          <w:p w:rsidR="00210E5A" w:rsidRPr="001C729F" w:rsidRDefault="00303465" w:rsidP="00ED7318">
            <w:pPr>
              <w:spacing w:before="120" w:after="12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763" w:type="dxa"/>
            <w:tcBorders>
              <w:top w:val="nil"/>
              <w:left w:val="nil"/>
              <w:bottom w:val="single" w:sz="8" w:space="0" w:color="auto"/>
              <w:right w:val="nil"/>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763" w:type="dxa"/>
            <w:tcBorders>
              <w:top w:val="nil"/>
              <w:left w:val="single" w:sz="8" w:space="0" w:color="auto"/>
              <w:bottom w:val="single" w:sz="8" w:space="0" w:color="auto"/>
              <w:right w:val="single" w:sz="8" w:space="0" w:color="auto"/>
            </w:tcBorders>
            <w:shd w:val="clear" w:color="auto" w:fill="auto"/>
            <w:noWrap/>
            <w:vAlign w:val="center"/>
            <w:hideMark/>
          </w:tcPr>
          <w:p w:rsidR="00210E5A" w:rsidRPr="001C729F" w:rsidRDefault="00A368D0" w:rsidP="00ED7318">
            <w:pPr>
              <w:spacing w:before="120" w:after="12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1099" w:type="dxa"/>
            <w:tcBorders>
              <w:top w:val="nil"/>
              <w:left w:val="nil"/>
              <w:bottom w:val="single" w:sz="8" w:space="0" w:color="auto"/>
              <w:right w:val="single" w:sz="4" w:space="0" w:color="auto"/>
            </w:tcBorders>
            <w:shd w:val="clear" w:color="auto" w:fill="auto"/>
            <w:noWrap/>
            <w:vAlign w:val="center"/>
            <w:hideMark/>
          </w:tcPr>
          <w:p w:rsidR="00210E5A" w:rsidRPr="001C729F" w:rsidRDefault="00303465" w:rsidP="00ED7318">
            <w:pPr>
              <w:spacing w:before="120" w:after="12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c>
          <w:tcPr>
            <w:tcW w:w="1300" w:type="dxa"/>
            <w:tcBorders>
              <w:top w:val="nil"/>
              <w:left w:val="nil"/>
              <w:bottom w:val="single" w:sz="8" w:space="0" w:color="auto"/>
              <w:right w:val="single" w:sz="8" w:space="0" w:color="auto"/>
            </w:tcBorders>
            <w:shd w:val="clear" w:color="auto" w:fill="auto"/>
            <w:noWrap/>
            <w:vAlign w:val="center"/>
            <w:hideMark/>
          </w:tcPr>
          <w:p w:rsidR="00210E5A" w:rsidRPr="001C729F" w:rsidRDefault="00816054" w:rsidP="00ED7318">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4</w:t>
            </w:r>
            <w:r w:rsidR="00303465">
              <w:rPr>
                <w:rFonts w:ascii="Times New Roman" w:eastAsia="Times New Roman" w:hAnsi="Times New Roman" w:cs="Times New Roman"/>
                <w:b/>
                <w:bCs/>
                <w:color w:val="000000"/>
                <w:sz w:val="24"/>
                <w:szCs w:val="24"/>
                <w:lang w:eastAsia="tr-TR"/>
              </w:rPr>
              <w:t>2</w:t>
            </w:r>
          </w:p>
        </w:tc>
      </w:tr>
    </w:tbl>
    <w:p w:rsidR="003F03E6" w:rsidRDefault="003F03E6" w:rsidP="001C729F">
      <w:pPr>
        <w:spacing w:before="120" w:after="120" w:line="240" w:lineRule="auto"/>
        <w:jc w:val="both"/>
        <w:rPr>
          <w:rFonts w:ascii="Times New Roman" w:hAnsi="Times New Roman" w:cs="Times New Roman"/>
          <w:color w:val="808080"/>
          <w:sz w:val="24"/>
          <w:szCs w:val="24"/>
          <w:lang w:eastAsia="tr-TR"/>
        </w:rPr>
      </w:pPr>
    </w:p>
    <w:p w:rsidR="00AD66A1" w:rsidRPr="00410756" w:rsidRDefault="00FC3A93" w:rsidP="001C729F">
      <w:pPr>
        <w:spacing w:before="120" w:after="12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Pr="00410756">
        <w:rPr>
          <w:rFonts w:ascii="Times New Roman" w:hAnsi="Times New Roman" w:cs="Times New Roman"/>
          <w:b/>
          <w:bCs/>
          <w:sz w:val="24"/>
          <w:szCs w:val="24"/>
        </w:rPr>
        <w:t>Tablo:10 Okul Kadro-Norm-İhtiyaç Çizelgesi</w:t>
      </w:r>
    </w:p>
    <w:tbl>
      <w:tblPr>
        <w:tblpPr w:leftFromText="141" w:rightFromText="141" w:vertAnchor="text" w:tblpXSpec="center" w:tblpY="1"/>
        <w:tblOverlap w:val="never"/>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3"/>
        <w:gridCol w:w="4314"/>
        <w:gridCol w:w="834"/>
        <w:gridCol w:w="835"/>
        <w:gridCol w:w="695"/>
        <w:gridCol w:w="835"/>
        <w:gridCol w:w="834"/>
        <w:gridCol w:w="759"/>
        <w:gridCol w:w="585"/>
      </w:tblGrid>
      <w:tr w:rsidR="00AE4671" w:rsidRPr="001C729F" w:rsidTr="00751A75">
        <w:trPr>
          <w:cantSplit/>
          <w:trHeight w:val="566"/>
        </w:trPr>
        <w:tc>
          <w:tcPr>
            <w:tcW w:w="663" w:type="dxa"/>
            <w:vMerge w:val="restart"/>
            <w:tcBorders>
              <w:top w:val="single" w:sz="4" w:space="0" w:color="auto"/>
              <w:left w:val="single" w:sz="4" w:space="0" w:color="auto"/>
              <w:right w:val="single" w:sz="4" w:space="0" w:color="auto"/>
            </w:tcBorders>
            <w:shd w:val="clear" w:color="auto" w:fill="B2A1C7"/>
            <w:vAlign w:val="center"/>
          </w:tcPr>
          <w:p w:rsidR="00AE4671" w:rsidRPr="001C729F" w:rsidRDefault="00AE4671" w:rsidP="00D50FAF">
            <w:pPr>
              <w:spacing w:after="0" w:line="240" w:lineRule="auto"/>
              <w:jc w:val="both"/>
              <w:rPr>
                <w:rFonts w:ascii="Times New Roman" w:hAnsi="Times New Roman" w:cs="Times New Roman"/>
                <w:b/>
                <w:bCs/>
                <w:sz w:val="24"/>
                <w:szCs w:val="24"/>
              </w:rPr>
            </w:pPr>
            <w:r w:rsidRPr="001C729F">
              <w:rPr>
                <w:rFonts w:ascii="Times New Roman" w:hAnsi="Times New Roman" w:cs="Times New Roman"/>
                <w:b/>
                <w:bCs/>
                <w:sz w:val="24"/>
                <w:szCs w:val="24"/>
              </w:rPr>
              <w:t>NO</w:t>
            </w:r>
          </w:p>
        </w:tc>
        <w:tc>
          <w:tcPr>
            <w:tcW w:w="4314" w:type="dxa"/>
            <w:vMerge w:val="restart"/>
            <w:tcBorders>
              <w:top w:val="single" w:sz="4" w:space="0" w:color="auto"/>
              <w:left w:val="single" w:sz="4" w:space="0" w:color="auto"/>
              <w:right w:val="single" w:sz="4" w:space="0" w:color="auto"/>
            </w:tcBorders>
            <w:shd w:val="clear" w:color="auto" w:fill="B2A1C7"/>
            <w:vAlign w:val="center"/>
          </w:tcPr>
          <w:p w:rsidR="00AE4671" w:rsidRPr="001C729F" w:rsidRDefault="00AE4671" w:rsidP="00D50FAF">
            <w:pPr>
              <w:spacing w:after="0" w:line="240" w:lineRule="auto"/>
              <w:jc w:val="both"/>
              <w:rPr>
                <w:rFonts w:ascii="Times New Roman" w:hAnsi="Times New Roman" w:cs="Times New Roman"/>
                <w:b/>
                <w:bCs/>
                <w:sz w:val="24"/>
                <w:szCs w:val="24"/>
              </w:rPr>
            </w:pPr>
            <w:r w:rsidRPr="001C729F">
              <w:rPr>
                <w:rFonts w:ascii="Times New Roman" w:hAnsi="Times New Roman" w:cs="Times New Roman"/>
                <w:b/>
                <w:bCs/>
                <w:sz w:val="24"/>
                <w:szCs w:val="24"/>
              </w:rPr>
              <w:t>BRANŞ</w:t>
            </w:r>
          </w:p>
        </w:tc>
        <w:tc>
          <w:tcPr>
            <w:tcW w:w="834" w:type="dxa"/>
            <w:vMerge w:val="restart"/>
            <w:tcBorders>
              <w:top w:val="single" w:sz="4" w:space="0" w:color="auto"/>
              <w:left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r w:rsidRPr="001C729F">
              <w:rPr>
                <w:rFonts w:ascii="Times New Roman" w:hAnsi="Times New Roman" w:cs="Times New Roman"/>
                <w:b/>
                <w:bCs/>
                <w:sz w:val="24"/>
                <w:szCs w:val="24"/>
              </w:rPr>
              <w:t>Norm</w:t>
            </w:r>
          </w:p>
        </w:tc>
        <w:tc>
          <w:tcPr>
            <w:tcW w:w="835" w:type="dxa"/>
            <w:vMerge w:val="restart"/>
            <w:tcBorders>
              <w:top w:val="single" w:sz="4" w:space="0" w:color="auto"/>
              <w:left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r w:rsidRPr="001C729F">
              <w:rPr>
                <w:rFonts w:ascii="Times New Roman" w:hAnsi="Times New Roman" w:cs="Times New Roman"/>
                <w:b/>
                <w:bCs/>
                <w:sz w:val="24"/>
                <w:szCs w:val="24"/>
              </w:rPr>
              <w:t>Kadrolu</w:t>
            </w:r>
          </w:p>
        </w:tc>
        <w:tc>
          <w:tcPr>
            <w:tcW w:w="695" w:type="dxa"/>
            <w:vMerge w:val="restart"/>
            <w:tcBorders>
              <w:top w:val="single" w:sz="4" w:space="0" w:color="auto"/>
              <w:left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r w:rsidRPr="001C729F">
              <w:rPr>
                <w:rFonts w:ascii="Times New Roman" w:hAnsi="Times New Roman" w:cs="Times New Roman"/>
                <w:b/>
                <w:bCs/>
                <w:sz w:val="24"/>
                <w:szCs w:val="24"/>
              </w:rPr>
              <w:t>Ücretli</w:t>
            </w:r>
          </w:p>
        </w:tc>
        <w:tc>
          <w:tcPr>
            <w:tcW w:w="835" w:type="dxa"/>
            <w:vMerge w:val="restart"/>
            <w:tcBorders>
              <w:top w:val="single" w:sz="4" w:space="0" w:color="auto"/>
              <w:left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r w:rsidRPr="001C729F">
              <w:rPr>
                <w:rFonts w:ascii="Times New Roman" w:hAnsi="Times New Roman" w:cs="Times New Roman"/>
                <w:b/>
                <w:bCs/>
                <w:sz w:val="24"/>
                <w:szCs w:val="24"/>
              </w:rPr>
              <w:t>İhtiyaç</w:t>
            </w:r>
          </w:p>
        </w:tc>
        <w:tc>
          <w:tcPr>
            <w:tcW w:w="834" w:type="dxa"/>
            <w:vMerge w:val="restart"/>
            <w:tcBorders>
              <w:top w:val="single" w:sz="4" w:space="0" w:color="auto"/>
              <w:left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r w:rsidRPr="001C729F">
              <w:rPr>
                <w:rFonts w:ascii="Times New Roman" w:hAnsi="Times New Roman" w:cs="Times New Roman"/>
                <w:b/>
                <w:bCs/>
                <w:sz w:val="24"/>
                <w:szCs w:val="24"/>
              </w:rPr>
              <w:t>Toplam</w:t>
            </w:r>
          </w:p>
        </w:tc>
        <w:tc>
          <w:tcPr>
            <w:tcW w:w="1344" w:type="dxa"/>
            <w:gridSpan w:val="2"/>
            <w:tcBorders>
              <w:top w:val="single" w:sz="4" w:space="0" w:color="auto"/>
              <w:left w:val="single" w:sz="4" w:space="0" w:color="auto"/>
              <w:bottom w:val="single" w:sz="4" w:space="0" w:color="auto"/>
              <w:right w:val="single" w:sz="4" w:space="0" w:color="auto"/>
            </w:tcBorders>
            <w:shd w:val="clear" w:color="auto" w:fill="B2A1C7"/>
            <w:vAlign w:val="center"/>
          </w:tcPr>
          <w:p w:rsidR="00AE4671" w:rsidRPr="001C729F" w:rsidRDefault="00AE4671" w:rsidP="00AE4671">
            <w:pPr>
              <w:spacing w:after="0" w:line="240" w:lineRule="auto"/>
              <w:jc w:val="center"/>
              <w:rPr>
                <w:rFonts w:ascii="Times New Roman" w:hAnsi="Times New Roman" w:cs="Times New Roman"/>
                <w:b/>
                <w:bCs/>
                <w:sz w:val="24"/>
                <w:szCs w:val="24"/>
              </w:rPr>
            </w:pPr>
            <w:r w:rsidRPr="001C729F">
              <w:rPr>
                <w:rFonts w:ascii="Times New Roman" w:hAnsi="Times New Roman" w:cs="Times New Roman"/>
                <w:b/>
                <w:bCs/>
                <w:sz w:val="24"/>
                <w:szCs w:val="24"/>
              </w:rPr>
              <w:t>Ek Bilgiler</w:t>
            </w:r>
          </w:p>
        </w:tc>
      </w:tr>
      <w:tr w:rsidR="00AE4671" w:rsidRPr="001C729F" w:rsidTr="00751A75">
        <w:trPr>
          <w:cantSplit/>
          <w:trHeight w:val="566"/>
        </w:trPr>
        <w:tc>
          <w:tcPr>
            <w:tcW w:w="663" w:type="dxa"/>
            <w:vMerge/>
            <w:tcBorders>
              <w:left w:val="single" w:sz="4" w:space="0" w:color="auto"/>
              <w:bottom w:val="single" w:sz="4" w:space="0" w:color="auto"/>
              <w:right w:val="single" w:sz="4" w:space="0" w:color="auto"/>
            </w:tcBorders>
            <w:shd w:val="clear" w:color="auto" w:fill="B2A1C7"/>
            <w:vAlign w:val="center"/>
          </w:tcPr>
          <w:p w:rsidR="00AE4671" w:rsidRPr="001C729F" w:rsidRDefault="00AE4671" w:rsidP="00D50FAF">
            <w:pPr>
              <w:spacing w:after="0" w:line="240" w:lineRule="auto"/>
              <w:jc w:val="both"/>
              <w:rPr>
                <w:rFonts w:ascii="Times New Roman" w:hAnsi="Times New Roman" w:cs="Times New Roman"/>
                <w:b/>
                <w:bCs/>
                <w:sz w:val="24"/>
                <w:szCs w:val="24"/>
              </w:rPr>
            </w:pPr>
          </w:p>
        </w:tc>
        <w:tc>
          <w:tcPr>
            <w:tcW w:w="4314" w:type="dxa"/>
            <w:vMerge/>
            <w:tcBorders>
              <w:left w:val="single" w:sz="4" w:space="0" w:color="auto"/>
              <w:bottom w:val="single" w:sz="4" w:space="0" w:color="auto"/>
              <w:right w:val="single" w:sz="4" w:space="0" w:color="auto"/>
            </w:tcBorders>
            <w:shd w:val="clear" w:color="auto" w:fill="B2A1C7"/>
            <w:vAlign w:val="center"/>
          </w:tcPr>
          <w:p w:rsidR="00AE4671" w:rsidRPr="001C729F" w:rsidRDefault="00AE4671" w:rsidP="00D50FAF">
            <w:pPr>
              <w:spacing w:after="0" w:line="240" w:lineRule="auto"/>
              <w:jc w:val="both"/>
              <w:rPr>
                <w:rFonts w:ascii="Times New Roman" w:hAnsi="Times New Roman" w:cs="Times New Roman"/>
                <w:b/>
                <w:bCs/>
                <w:sz w:val="24"/>
                <w:szCs w:val="24"/>
              </w:rPr>
            </w:pPr>
          </w:p>
        </w:tc>
        <w:tc>
          <w:tcPr>
            <w:tcW w:w="834" w:type="dxa"/>
            <w:vMerge/>
            <w:tcBorders>
              <w:left w:val="single" w:sz="4" w:space="0" w:color="auto"/>
              <w:bottom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p>
        </w:tc>
        <w:tc>
          <w:tcPr>
            <w:tcW w:w="835" w:type="dxa"/>
            <w:vMerge/>
            <w:tcBorders>
              <w:left w:val="single" w:sz="4" w:space="0" w:color="auto"/>
              <w:bottom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p>
        </w:tc>
        <w:tc>
          <w:tcPr>
            <w:tcW w:w="695" w:type="dxa"/>
            <w:vMerge/>
            <w:tcBorders>
              <w:left w:val="single" w:sz="4" w:space="0" w:color="auto"/>
              <w:bottom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p>
        </w:tc>
        <w:tc>
          <w:tcPr>
            <w:tcW w:w="835" w:type="dxa"/>
            <w:vMerge/>
            <w:tcBorders>
              <w:left w:val="single" w:sz="4" w:space="0" w:color="auto"/>
              <w:bottom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p>
        </w:tc>
        <w:tc>
          <w:tcPr>
            <w:tcW w:w="834" w:type="dxa"/>
            <w:vMerge/>
            <w:tcBorders>
              <w:left w:val="single" w:sz="4" w:space="0" w:color="auto"/>
              <w:bottom w:val="single" w:sz="4" w:space="0" w:color="auto"/>
              <w:right w:val="single" w:sz="4" w:space="0" w:color="auto"/>
            </w:tcBorders>
            <w:shd w:val="clear" w:color="auto" w:fill="B2A1C7"/>
            <w:textDirection w:val="btLr"/>
            <w:vAlign w:val="center"/>
          </w:tcPr>
          <w:p w:rsidR="00AE4671" w:rsidRPr="001C729F" w:rsidRDefault="00AE4671" w:rsidP="00D50FAF">
            <w:pPr>
              <w:spacing w:after="0" w:line="240" w:lineRule="auto"/>
              <w:ind w:left="113" w:right="113"/>
              <w:jc w:val="both"/>
              <w:rPr>
                <w:rFonts w:ascii="Times New Roman" w:hAnsi="Times New Roman" w:cs="Times New Roman"/>
                <w:b/>
                <w:bCs/>
                <w:sz w:val="24"/>
                <w:szCs w:val="24"/>
              </w:rPr>
            </w:pPr>
          </w:p>
        </w:tc>
        <w:tc>
          <w:tcPr>
            <w:tcW w:w="759" w:type="dxa"/>
            <w:tcBorders>
              <w:top w:val="single" w:sz="4" w:space="0" w:color="auto"/>
              <w:left w:val="single" w:sz="4" w:space="0" w:color="auto"/>
              <w:bottom w:val="single" w:sz="4" w:space="0" w:color="auto"/>
              <w:right w:val="single" w:sz="4" w:space="0" w:color="auto"/>
            </w:tcBorders>
            <w:shd w:val="clear" w:color="auto" w:fill="B2A1C7"/>
            <w:vAlign w:val="center"/>
          </w:tcPr>
          <w:p w:rsidR="00AE4671" w:rsidRPr="001C729F" w:rsidRDefault="00AE4671" w:rsidP="00AE4671">
            <w:pPr>
              <w:spacing w:after="0" w:line="240" w:lineRule="auto"/>
              <w:jc w:val="center"/>
              <w:rPr>
                <w:rFonts w:ascii="Times New Roman" w:hAnsi="Times New Roman" w:cs="Times New Roman"/>
                <w:b/>
                <w:bCs/>
                <w:sz w:val="24"/>
                <w:szCs w:val="24"/>
              </w:rPr>
            </w:pPr>
            <w:r w:rsidRPr="001C729F">
              <w:rPr>
                <w:rFonts w:ascii="Times New Roman" w:hAnsi="Times New Roman" w:cs="Times New Roman"/>
                <w:b/>
                <w:bCs/>
                <w:sz w:val="24"/>
                <w:szCs w:val="24"/>
              </w:rPr>
              <w:t>E</w:t>
            </w:r>
          </w:p>
        </w:tc>
        <w:tc>
          <w:tcPr>
            <w:tcW w:w="585" w:type="dxa"/>
            <w:tcBorders>
              <w:top w:val="single" w:sz="4" w:space="0" w:color="auto"/>
              <w:left w:val="single" w:sz="4" w:space="0" w:color="auto"/>
              <w:bottom w:val="single" w:sz="4" w:space="0" w:color="auto"/>
              <w:right w:val="single" w:sz="4" w:space="0" w:color="auto"/>
            </w:tcBorders>
            <w:shd w:val="clear" w:color="auto" w:fill="B2A1C7"/>
            <w:vAlign w:val="center"/>
          </w:tcPr>
          <w:p w:rsidR="00AE4671" w:rsidRPr="001C729F" w:rsidRDefault="00AE4671" w:rsidP="00AE4671">
            <w:pPr>
              <w:spacing w:after="0" w:line="240" w:lineRule="auto"/>
              <w:jc w:val="center"/>
              <w:rPr>
                <w:rFonts w:ascii="Times New Roman" w:hAnsi="Times New Roman" w:cs="Times New Roman"/>
                <w:b/>
                <w:bCs/>
                <w:sz w:val="24"/>
                <w:szCs w:val="24"/>
              </w:rPr>
            </w:pPr>
            <w:r w:rsidRPr="001C729F">
              <w:rPr>
                <w:rFonts w:ascii="Times New Roman" w:hAnsi="Times New Roman" w:cs="Times New Roman"/>
                <w:b/>
                <w:bCs/>
                <w:sz w:val="24"/>
                <w:szCs w:val="24"/>
              </w:rPr>
              <w:t>K</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Müdür</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Müdür Yardımcısı</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Bilişim Teknolojileri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4</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4</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4</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Kuyumculuk Teknolojileri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4</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5</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Saç Bakım ve Güzellik</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6</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Yiyecek İçecek Hizmetleri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7</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Türk Dili ve Edebiyatı</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7</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6</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6</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4</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8</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Matematik</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4</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4</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9</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Fizik</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10</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Kimya</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11</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Biyoloji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12</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Tarih</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bCs/>
                <w:sz w:val="24"/>
                <w:szCs w:val="24"/>
              </w:rPr>
            </w:pPr>
            <w:r w:rsidRPr="001C729F">
              <w:rPr>
                <w:rFonts w:ascii="Times New Roman" w:hAnsi="Times New Roman" w:cs="Times New Roman"/>
                <w:bCs/>
                <w:sz w:val="24"/>
                <w:szCs w:val="24"/>
              </w:rPr>
              <w:t>13</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Felsefe</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bCs/>
                <w:sz w:val="24"/>
                <w:szCs w:val="24"/>
              </w:rPr>
            </w:pPr>
            <w:r w:rsidRPr="001C729F">
              <w:rPr>
                <w:rFonts w:ascii="Times New Roman" w:hAnsi="Times New Roman" w:cs="Times New Roman"/>
                <w:bCs/>
                <w:sz w:val="24"/>
                <w:szCs w:val="24"/>
              </w:rPr>
              <w:t>14</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Coğrafya</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bCs/>
                <w:sz w:val="24"/>
                <w:szCs w:val="24"/>
              </w:rPr>
            </w:pPr>
            <w:r w:rsidRPr="001C729F">
              <w:rPr>
                <w:rFonts w:ascii="Times New Roman" w:hAnsi="Times New Roman" w:cs="Times New Roman"/>
                <w:bCs/>
                <w:sz w:val="24"/>
                <w:szCs w:val="24"/>
              </w:rPr>
              <w:t>15</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Din Kültürü ve Ahlak Bilgisi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bCs/>
                <w:sz w:val="24"/>
                <w:szCs w:val="24"/>
              </w:rPr>
            </w:pPr>
            <w:r w:rsidRPr="001C729F">
              <w:rPr>
                <w:rFonts w:ascii="Times New Roman" w:hAnsi="Times New Roman" w:cs="Times New Roman"/>
                <w:bCs/>
                <w:sz w:val="24"/>
                <w:szCs w:val="24"/>
              </w:rPr>
              <w:t>16</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İngilizce</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5</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4</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bCs/>
                <w:sz w:val="24"/>
                <w:szCs w:val="24"/>
              </w:rPr>
            </w:pPr>
            <w:r w:rsidRPr="001C729F">
              <w:rPr>
                <w:rFonts w:ascii="Times New Roman" w:hAnsi="Times New Roman" w:cs="Times New Roman"/>
                <w:bCs/>
                <w:sz w:val="24"/>
                <w:szCs w:val="24"/>
              </w:rPr>
              <w:t>17</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Beden</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bCs/>
                <w:sz w:val="24"/>
                <w:szCs w:val="24"/>
              </w:rPr>
            </w:pPr>
            <w:r w:rsidRPr="001C729F">
              <w:rPr>
                <w:rFonts w:ascii="Times New Roman" w:hAnsi="Times New Roman" w:cs="Times New Roman"/>
                <w:bCs/>
                <w:sz w:val="24"/>
                <w:szCs w:val="24"/>
              </w:rPr>
              <w:t>18</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Rehber Öğretmen</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0</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0</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bCs/>
                <w:sz w:val="24"/>
                <w:szCs w:val="24"/>
              </w:rPr>
            </w:pPr>
            <w:r w:rsidRPr="001C729F">
              <w:rPr>
                <w:rFonts w:ascii="Times New Roman" w:hAnsi="Times New Roman" w:cs="Times New Roman"/>
                <w:bCs/>
                <w:sz w:val="24"/>
                <w:szCs w:val="24"/>
              </w:rPr>
              <w:t>19</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Özel Eğitim Öğretmeni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bCs/>
                <w:sz w:val="24"/>
                <w:szCs w:val="24"/>
              </w:rPr>
            </w:pPr>
            <w:r w:rsidRPr="001C729F">
              <w:rPr>
                <w:rFonts w:ascii="Times New Roman" w:hAnsi="Times New Roman" w:cs="Times New Roman"/>
                <w:bCs/>
                <w:sz w:val="24"/>
                <w:szCs w:val="24"/>
              </w:rPr>
              <w:t>20</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Memur</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p>
        </w:tc>
      </w:tr>
      <w:tr w:rsidR="00AE4671" w:rsidRPr="001C729F" w:rsidTr="00751A75">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AE4671">
            <w:pPr>
              <w:spacing w:after="0" w:line="240" w:lineRule="auto"/>
              <w:jc w:val="center"/>
              <w:rPr>
                <w:rFonts w:ascii="Times New Roman" w:hAnsi="Times New Roman" w:cs="Times New Roman"/>
                <w:bCs/>
                <w:sz w:val="24"/>
                <w:szCs w:val="24"/>
              </w:rPr>
            </w:pPr>
            <w:r w:rsidRPr="001C729F">
              <w:rPr>
                <w:rFonts w:ascii="Times New Roman" w:hAnsi="Times New Roman" w:cs="Times New Roman"/>
                <w:bCs/>
                <w:sz w:val="24"/>
                <w:szCs w:val="24"/>
              </w:rPr>
              <w:t>21</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sz w:val="24"/>
                <w:szCs w:val="24"/>
              </w:rPr>
              <w:t>Yardımcı Hizmetli (Hizmet Alımı)</w:t>
            </w: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23</w:t>
            </w:r>
          </w:p>
        </w:tc>
        <w:tc>
          <w:tcPr>
            <w:tcW w:w="835"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23</w:t>
            </w:r>
          </w:p>
        </w:tc>
        <w:tc>
          <w:tcPr>
            <w:tcW w:w="759" w:type="dxa"/>
            <w:tcBorders>
              <w:top w:val="single" w:sz="4" w:space="0" w:color="auto"/>
              <w:left w:val="single" w:sz="4" w:space="0" w:color="auto"/>
              <w:bottom w:val="single" w:sz="4" w:space="0" w:color="auto"/>
              <w:right w:val="single" w:sz="4" w:space="0" w:color="auto"/>
            </w:tcBorders>
            <w:vAlign w:val="center"/>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21</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1</w:t>
            </w:r>
          </w:p>
        </w:tc>
      </w:tr>
      <w:tr w:rsidR="00AE4671" w:rsidRPr="001C729F" w:rsidTr="00751A75">
        <w:trPr>
          <w:trHeight w:val="280"/>
        </w:trPr>
        <w:tc>
          <w:tcPr>
            <w:tcW w:w="663" w:type="dxa"/>
            <w:tcBorders>
              <w:top w:val="single" w:sz="4" w:space="0" w:color="auto"/>
              <w:left w:val="single" w:sz="4" w:space="0" w:color="auto"/>
              <w:bottom w:val="single" w:sz="4" w:space="0" w:color="auto"/>
              <w:right w:val="single" w:sz="4" w:space="0" w:color="auto"/>
            </w:tcBorders>
          </w:tcPr>
          <w:p w:rsidR="00AE4671" w:rsidRPr="001C729F" w:rsidRDefault="00AE4671" w:rsidP="00D50FAF">
            <w:pPr>
              <w:spacing w:after="0" w:line="240" w:lineRule="auto"/>
              <w:jc w:val="both"/>
              <w:rPr>
                <w:rFonts w:ascii="Times New Roman" w:hAnsi="Times New Roman" w:cs="Times New Roman"/>
                <w:b/>
                <w:bCs/>
                <w:sz w:val="24"/>
                <w:szCs w:val="24"/>
              </w:rPr>
            </w:pPr>
          </w:p>
        </w:tc>
        <w:tc>
          <w:tcPr>
            <w:tcW w:w="4314" w:type="dxa"/>
            <w:tcBorders>
              <w:top w:val="single" w:sz="4" w:space="0" w:color="auto"/>
              <w:left w:val="single" w:sz="4" w:space="0" w:color="auto"/>
              <w:bottom w:val="single" w:sz="4" w:space="0" w:color="auto"/>
              <w:right w:val="single" w:sz="4" w:space="0" w:color="auto"/>
            </w:tcBorders>
          </w:tcPr>
          <w:p w:rsidR="00AE4671" w:rsidRPr="001C729F" w:rsidRDefault="00AE4671" w:rsidP="00D50FAF">
            <w:pPr>
              <w:spacing w:after="0" w:line="240" w:lineRule="auto"/>
              <w:jc w:val="both"/>
              <w:rPr>
                <w:rFonts w:ascii="Times New Roman" w:hAnsi="Times New Roman" w:cs="Times New Roman"/>
                <w:sz w:val="24"/>
                <w:szCs w:val="24"/>
              </w:rPr>
            </w:pPr>
            <w:r w:rsidRPr="001C729F">
              <w:rPr>
                <w:rFonts w:ascii="Times New Roman" w:hAnsi="Times New Roman" w:cs="Times New Roman"/>
                <w:b/>
                <w:bCs/>
                <w:sz w:val="24"/>
                <w:szCs w:val="24"/>
              </w:rPr>
              <w:t>TOPLAM</w:t>
            </w:r>
          </w:p>
        </w:tc>
        <w:tc>
          <w:tcPr>
            <w:tcW w:w="834" w:type="dxa"/>
            <w:tcBorders>
              <w:top w:val="single" w:sz="4" w:space="0" w:color="auto"/>
              <w:left w:val="single" w:sz="4" w:space="0" w:color="auto"/>
              <w:bottom w:val="single" w:sz="4" w:space="0" w:color="auto"/>
              <w:right w:val="single" w:sz="4" w:space="0" w:color="auto"/>
            </w:tcBorders>
          </w:tcPr>
          <w:p w:rsidR="00AE4671" w:rsidRPr="001C729F" w:rsidRDefault="00210B7D" w:rsidP="00AE46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83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23</w:t>
            </w:r>
          </w:p>
        </w:tc>
        <w:tc>
          <w:tcPr>
            <w:tcW w:w="69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36</w:t>
            </w:r>
          </w:p>
        </w:tc>
        <w:tc>
          <w:tcPr>
            <w:tcW w:w="835" w:type="dxa"/>
            <w:tcBorders>
              <w:top w:val="single" w:sz="4" w:space="0" w:color="auto"/>
              <w:left w:val="single" w:sz="4" w:space="0" w:color="auto"/>
              <w:bottom w:val="single" w:sz="4" w:space="0" w:color="auto"/>
              <w:right w:val="single" w:sz="4" w:space="0" w:color="auto"/>
            </w:tcBorders>
          </w:tcPr>
          <w:p w:rsidR="00AE4671" w:rsidRPr="001C729F" w:rsidRDefault="00210B7D" w:rsidP="00AE46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34"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64</w:t>
            </w:r>
          </w:p>
        </w:tc>
        <w:tc>
          <w:tcPr>
            <w:tcW w:w="759"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43</w:t>
            </w:r>
          </w:p>
        </w:tc>
        <w:tc>
          <w:tcPr>
            <w:tcW w:w="585" w:type="dxa"/>
            <w:tcBorders>
              <w:top w:val="single" w:sz="4" w:space="0" w:color="auto"/>
              <w:left w:val="single" w:sz="4" w:space="0" w:color="auto"/>
              <w:bottom w:val="single" w:sz="4" w:space="0" w:color="auto"/>
              <w:right w:val="single" w:sz="4" w:space="0" w:color="auto"/>
            </w:tcBorders>
          </w:tcPr>
          <w:p w:rsidR="00AE4671" w:rsidRPr="001C729F" w:rsidRDefault="00AE4671" w:rsidP="00AE4671">
            <w:pPr>
              <w:spacing w:after="0" w:line="240" w:lineRule="auto"/>
              <w:jc w:val="center"/>
              <w:rPr>
                <w:rFonts w:ascii="Times New Roman" w:hAnsi="Times New Roman" w:cs="Times New Roman"/>
                <w:sz w:val="24"/>
                <w:szCs w:val="24"/>
              </w:rPr>
            </w:pPr>
            <w:r w:rsidRPr="001C729F">
              <w:rPr>
                <w:rFonts w:ascii="Times New Roman" w:hAnsi="Times New Roman" w:cs="Times New Roman"/>
                <w:sz w:val="24"/>
                <w:szCs w:val="24"/>
              </w:rPr>
              <w:t>21</w:t>
            </w:r>
          </w:p>
        </w:tc>
      </w:tr>
    </w:tbl>
    <w:p w:rsidR="005841E4" w:rsidRDefault="005B3D81" w:rsidP="001C729F">
      <w:pPr>
        <w:pStyle w:val="ResimYazs"/>
        <w:spacing w:before="120" w:after="120"/>
        <w:jc w:val="both"/>
        <w:rPr>
          <w:rFonts w:ascii="Times New Roman" w:hAnsi="Times New Roman" w:cs="Times New Roman"/>
          <w:bCs w:val="0"/>
          <w:color w:val="auto"/>
          <w:sz w:val="24"/>
          <w:szCs w:val="24"/>
        </w:rPr>
      </w:pPr>
      <w:bookmarkStart w:id="62" w:name="_Toc416084877"/>
      <w:r w:rsidRPr="001C729F">
        <w:rPr>
          <w:rFonts w:ascii="Times New Roman" w:hAnsi="Times New Roman" w:cs="Times New Roman"/>
          <w:bCs w:val="0"/>
          <w:color w:val="auto"/>
          <w:sz w:val="24"/>
          <w:szCs w:val="24"/>
        </w:rPr>
        <w:lastRenderedPageBreak/>
        <w:t>Personelin Öğrenim Durumlarına Göre Dağılımı</w:t>
      </w:r>
      <w:bookmarkEnd w:id="62"/>
    </w:p>
    <w:p w:rsidR="00891AF9" w:rsidRPr="00751A75" w:rsidRDefault="00891AF9" w:rsidP="00891AF9">
      <w:pPr>
        <w:rPr>
          <w:rFonts w:ascii="Times New Roman" w:hAnsi="Times New Roman" w:cs="Times New Roman"/>
          <w:b/>
          <w:lang w:eastAsia="tr-TR"/>
        </w:rPr>
      </w:pPr>
      <w:r w:rsidRPr="00751A75">
        <w:rPr>
          <w:rFonts w:ascii="Times New Roman" w:hAnsi="Times New Roman" w:cs="Times New Roman"/>
          <w:b/>
          <w:lang w:eastAsia="tr-TR"/>
        </w:rPr>
        <w:t>Tablo: 11 Personelin Öğrenim Durumları Çizelgesi</w:t>
      </w:r>
    </w:p>
    <w:tbl>
      <w:tblPr>
        <w:tblW w:w="10447" w:type="dxa"/>
        <w:jc w:val="center"/>
        <w:tblCellMar>
          <w:left w:w="70" w:type="dxa"/>
          <w:right w:w="70" w:type="dxa"/>
        </w:tblCellMar>
        <w:tblLook w:val="04A0"/>
      </w:tblPr>
      <w:tblGrid>
        <w:gridCol w:w="4726"/>
        <w:gridCol w:w="2955"/>
        <w:gridCol w:w="2766"/>
      </w:tblGrid>
      <w:tr w:rsidR="005B3D81" w:rsidRPr="001C729F" w:rsidTr="00751A75">
        <w:trPr>
          <w:trHeight w:val="295"/>
          <w:jc w:val="center"/>
        </w:trPr>
        <w:tc>
          <w:tcPr>
            <w:tcW w:w="4726" w:type="dxa"/>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rsidR="005B3D81" w:rsidRPr="001C729F" w:rsidRDefault="005D140F" w:rsidP="00ED7318">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Öğrenim Durumu</w:t>
            </w:r>
          </w:p>
        </w:tc>
        <w:tc>
          <w:tcPr>
            <w:tcW w:w="5721" w:type="dxa"/>
            <w:gridSpan w:val="2"/>
            <w:tcBorders>
              <w:top w:val="single" w:sz="4" w:space="0" w:color="auto"/>
              <w:left w:val="nil"/>
              <w:bottom w:val="single" w:sz="4" w:space="0" w:color="auto"/>
              <w:right w:val="single" w:sz="4" w:space="0" w:color="auto"/>
            </w:tcBorders>
            <w:shd w:val="clear" w:color="auto" w:fill="B2A1C7"/>
            <w:vAlign w:val="center"/>
            <w:hideMark/>
          </w:tcPr>
          <w:p w:rsidR="005B3D81" w:rsidRPr="001C729F" w:rsidRDefault="005B3D81" w:rsidP="00ED7318">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Öğrenim Durumlarına Göre Dağılım</w:t>
            </w:r>
          </w:p>
        </w:tc>
      </w:tr>
      <w:tr w:rsidR="005B3D81" w:rsidRPr="001C729F" w:rsidTr="00751A75">
        <w:trPr>
          <w:trHeight w:val="295"/>
          <w:jc w:val="center"/>
        </w:trPr>
        <w:tc>
          <w:tcPr>
            <w:tcW w:w="4726" w:type="dxa"/>
            <w:vMerge/>
            <w:tcBorders>
              <w:top w:val="single" w:sz="4" w:space="0" w:color="auto"/>
              <w:left w:val="single" w:sz="4" w:space="0" w:color="auto"/>
              <w:bottom w:val="single" w:sz="4" w:space="0" w:color="auto"/>
              <w:right w:val="single" w:sz="4" w:space="0" w:color="auto"/>
            </w:tcBorders>
            <w:shd w:val="clear" w:color="auto" w:fill="B2A1C7"/>
            <w:vAlign w:val="center"/>
            <w:hideMark/>
          </w:tcPr>
          <w:p w:rsidR="005B3D81" w:rsidRPr="001C729F" w:rsidRDefault="005B3D81" w:rsidP="00ED7318">
            <w:pPr>
              <w:spacing w:after="0" w:line="240" w:lineRule="auto"/>
              <w:jc w:val="both"/>
              <w:rPr>
                <w:rFonts w:ascii="Times New Roman" w:eastAsia="Times New Roman" w:hAnsi="Times New Roman" w:cs="Times New Roman"/>
                <w:b/>
                <w:bCs/>
                <w:color w:val="000000"/>
                <w:sz w:val="24"/>
                <w:szCs w:val="24"/>
                <w:lang w:eastAsia="tr-TR"/>
              </w:rPr>
            </w:pPr>
          </w:p>
        </w:tc>
        <w:tc>
          <w:tcPr>
            <w:tcW w:w="2955" w:type="dxa"/>
            <w:tcBorders>
              <w:top w:val="nil"/>
              <w:left w:val="nil"/>
              <w:bottom w:val="single" w:sz="4" w:space="0" w:color="auto"/>
              <w:right w:val="single" w:sz="4" w:space="0" w:color="auto"/>
            </w:tcBorders>
            <w:shd w:val="clear" w:color="auto" w:fill="B2A1C7"/>
            <w:vAlign w:val="bottom"/>
            <w:hideMark/>
          </w:tcPr>
          <w:p w:rsidR="005B3D81" w:rsidRPr="001C729F" w:rsidRDefault="005B3D81" w:rsidP="00ED7318">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Sayı</w:t>
            </w:r>
          </w:p>
        </w:tc>
        <w:tc>
          <w:tcPr>
            <w:tcW w:w="2766" w:type="dxa"/>
            <w:tcBorders>
              <w:top w:val="nil"/>
              <w:left w:val="nil"/>
              <w:bottom w:val="single" w:sz="4" w:space="0" w:color="auto"/>
              <w:right w:val="single" w:sz="4" w:space="0" w:color="auto"/>
            </w:tcBorders>
            <w:shd w:val="clear" w:color="auto" w:fill="B2A1C7"/>
            <w:vAlign w:val="bottom"/>
            <w:hideMark/>
          </w:tcPr>
          <w:p w:rsidR="005B3D81" w:rsidRPr="001C729F" w:rsidRDefault="005B3D81" w:rsidP="00ED7318">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Oran %</w:t>
            </w:r>
          </w:p>
        </w:tc>
      </w:tr>
      <w:tr w:rsidR="005B3D81" w:rsidRPr="001C729F" w:rsidTr="00751A75">
        <w:trPr>
          <w:trHeight w:val="345"/>
          <w:jc w:val="center"/>
        </w:trPr>
        <w:tc>
          <w:tcPr>
            <w:tcW w:w="472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5B3D81" w:rsidRPr="001C729F" w:rsidRDefault="005B3D81"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Doktora</w:t>
            </w:r>
          </w:p>
        </w:tc>
        <w:tc>
          <w:tcPr>
            <w:tcW w:w="2955"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FF0000"/>
                <w:sz w:val="24"/>
                <w:szCs w:val="24"/>
                <w:lang w:eastAsia="tr-TR"/>
              </w:rPr>
            </w:pPr>
            <w:r w:rsidRPr="001C729F">
              <w:rPr>
                <w:rFonts w:ascii="Times New Roman" w:eastAsia="Times New Roman" w:hAnsi="Times New Roman" w:cs="Times New Roman"/>
                <w:color w:val="FF0000"/>
                <w:sz w:val="24"/>
                <w:szCs w:val="24"/>
                <w:lang w:eastAsia="tr-TR"/>
              </w:rPr>
              <w:t>-</w:t>
            </w:r>
          </w:p>
        </w:tc>
        <w:tc>
          <w:tcPr>
            <w:tcW w:w="2766"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FF0000"/>
                <w:sz w:val="24"/>
                <w:szCs w:val="24"/>
                <w:lang w:eastAsia="tr-TR"/>
              </w:rPr>
            </w:pPr>
            <w:r w:rsidRPr="001C729F">
              <w:rPr>
                <w:rFonts w:ascii="Times New Roman" w:eastAsia="Times New Roman" w:hAnsi="Times New Roman" w:cs="Times New Roman"/>
                <w:color w:val="FF0000"/>
                <w:sz w:val="24"/>
                <w:szCs w:val="24"/>
                <w:lang w:eastAsia="tr-TR"/>
              </w:rPr>
              <w:t>%0</w:t>
            </w:r>
          </w:p>
        </w:tc>
      </w:tr>
      <w:tr w:rsidR="005B3D81" w:rsidRPr="001C729F" w:rsidTr="00751A75">
        <w:trPr>
          <w:trHeight w:val="345"/>
          <w:jc w:val="center"/>
        </w:trPr>
        <w:tc>
          <w:tcPr>
            <w:tcW w:w="472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5B3D81" w:rsidRPr="001C729F" w:rsidRDefault="005B3D81"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Yüksek Lisans (Tezli)</w:t>
            </w:r>
          </w:p>
        </w:tc>
        <w:tc>
          <w:tcPr>
            <w:tcW w:w="2955" w:type="dxa"/>
            <w:tcBorders>
              <w:top w:val="nil"/>
              <w:left w:val="nil"/>
              <w:bottom w:val="single" w:sz="4" w:space="0" w:color="auto"/>
              <w:right w:val="single" w:sz="4" w:space="0" w:color="auto"/>
            </w:tcBorders>
            <w:shd w:val="clear" w:color="auto" w:fill="auto"/>
            <w:vAlign w:val="center"/>
          </w:tcPr>
          <w:p w:rsidR="005B3D81" w:rsidRPr="001C729F" w:rsidRDefault="002D0A41"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1</w:t>
            </w:r>
          </w:p>
        </w:tc>
        <w:tc>
          <w:tcPr>
            <w:tcW w:w="2766"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%2,3</w:t>
            </w:r>
          </w:p>
        </w:tc>
      </w:tr>
      <w:tr w:rsidR="005B3D81" w:rsidRPr="001C729F" w:rsidTr="00751A75">
        <w:trPr>
          <w:trHeight w:val="345"/>
          <w:jc w:val="center"/>
        </w:trPr>
        <w:tc>
          <w:tcPr>
            <w:tcW w:w="472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5B3D81" w:rsidRPr="001C729F" w:rsidRDefault="005B3D81"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Yüksek Lisans (Tezsiz)</w:t>
            </w:r>
          </w:p>
        </w:tc>
        <w:tc>
          <w:tcPr>
            <w:tcW w:w="2955"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2766"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%0</w:t>
            </w:r>
          </w:p>
        </w:tc>
      </w:tr>
      <w:tr w:rsidR="005B3D81" w:rsidRPr="001C729F" w:rsidTr="00751A75">
        <w:trPr>
          <w:trHeight w:val="345"/>
          <w:jc w:val="center"/>
        </w:trPr>
        <w:tc>
          <w:tcPr>
            <w:tcW w:w="472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5B3D81" w:rsidRPr="001C729F" w:rsidRDefault="005B3D81"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Lisans</w:t>
            </w:r>
          </w:p>
        </w:tc>
        <w:tc>
          <w:tcPr>
            <w:tcW w:w="2955"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36</w:t>
            </w:r>
          </w:p>
        </w:tc>
        <w:tc>
          <w:tcPr>
            <w:tcW w:w="2766"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%85,7</w:t>
            </w:r>
          </w:p>
        </w:tc>
      </w:tr>
      <w:tr w:rsidR="005B3D81" w:rsidRPr="001C729F" w:rsidTr="00751A75">
        <w:trPr>
          <w:trHeight w:val="345"/>
          <w:jc w:val="center"/>
        </w:trPr>
        <w:tc>
          <w:tcPr>
            <w:tcW w:w="472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5B3D81" w:rsidRPr="001C729F" w:rsidRDefault="005B3D81"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Ön Lisans</w:t>
            </w:r>
          </w:p>
        </w:tc>
        <w:tc>
          <w:tcPr>
            <w:tcW w:w="2955"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3</w:t>
            </w:r>
          </w:p>
        </w:tc>
        <w:tc>
          <w:tcPr>
            <w:tcW w:w="2766"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%7,14</w:t>
            </w:r>
          </w:p>
        </w:tc>
      </w:tr>
      <w:tr w:rsidR="005B3D81" w:rsidRPr="001C729F" w:rsidTr="00751A75">
        <w:trPr>
          <w:trHeight w:val="345"/>
          <w:jc w:val="center"/>
        </w:trPr>
        <w:tc>
          <w:tcPr>
            <w:tcW w:w="472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5B3D81" w:rsidRPr="001C729F" w:rsidRDefault="005B3D81"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Enstitü</w:t>
            </w:r>
          </w:p>
        </w:tc>
        <w:tc>
          <w:tcPr>
            <w:tcW w:w="2955"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2766"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%0</w:t>
            </w:r>
          </w:p>
        </w:tc>
      </w:tr>
      <w:tr w:rsidR="005B3D81" w:rsidRPr="001C729F" w:rsidTr="00751A75">
        <w:trPr>
          <w:trHeight w:val="345"/>
          <w:jc w:val="center"/>
        </w:trPr>
        <w:tc>
          <w:tcPr>
            <w:tcW w:w="472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5B3D81" w:rsidRPr="001C729F" w:rsidRDefault="005B3D81" w:rsidP="00ED7318">
            <w:pPr>
              <w:spacing w:after="0" w:line="240" w:lineRule="auto"/>
              <w:jc w:val="both"/>
              <w:rPr>
                <w:rFonts w:ascii="Times New Roman" w:eastAsia="Times New Roman" w:hAnsi="Times New Roman" w:cs="Times New Roman"/>
                <w:color w:val="FF0000"/>
                <w:sz w:val="24"/>
                <w:szCs w:val="24"/>
                <w:lang w:eastAsia="tr-TR"/>
              </w:rPr>
            </w:pPr>
            <w:r w:rsidRPr="001C729F">
              <w:rPr>
                <w:rFonts w:ascii="Times New Roman" w:eastAsia="Times New Roman" w:hAnsi="Times New Roman" w:cs="Times New Roman"/>
                <w:color w:val="000000"/>
                <w:sz w:val="24"/>
                <w:szCs w:val="24"/>
                <w:lang w:eastAsia="tr-TR"/>
              </w:rPr>
              <w:t>Lise</w:t>
            </w:r>
            <w:r w:rsidR="00EF7CB0" w:rsidRPr="001C729F">
              <w:rPr>
                <w:rFonts w:ascii="Times New Roman" w:eastAsia="Times New Roman" w:hAnsi="Times New Roman" w:cs="Times New Roman"/>
                <w:color w:val="000000"/>
                <w:sz w:val="24"/>
                <w:szCs w:val="24"/>
                <w:lang w:eastAsia="tr-TR"/>
              </w:rPr>
              <w:t xml:space="preserve">   </w:t>
            </w:r>
          </w:p>
        </w:tc>
        <w:tc>
          <w:tcPr>
            <w:tcW w:w="2955"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2</w:t>
            </w:r>
          </w:p>
        </w:tc>
        <w:tc>
          <w:tcPr>
            <w:tcW w:w="2766"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%4,6</w:t>
            </w:r>
          </w:p>
        </w:tc>
      </w:tr>
      <w:tr w:rsidR="005B3D81" w:rsidRPr="001C729F" w:rsidTr="00751A75">
        <w:trPr>
          <w:trHeight w:val="345"/>
          <w:jc w:val="center"/>
        </w:trPr>
        <w:tc>
          <w:tcPr>
            <w:tcW w:w="472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5B3D81" w:rsidRPr="001C729F" w:rsidRDefault="005B3D81"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İlköğretim</w:t>
            </w:r>
          </w:p>
        </w:tc>
        <w:tc>
          <w:tcPr>
            <w:tcW w:w="2955"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2766"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r>
      <w:tr w:rsidR="005B3D81" w:rsidRPr="001C729F" w:rsidTr="00751A75">
        <w:trPr>
          <w:trHeight w:val="345"/>
          <w:jc w:val="center"/>
        </w:trPr>
        <w:tc>
          <w:tcPr>
            <w:tcW w:w="472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5B3D81" w:rsidRPr="001C729F" w:rsidRDefault="005B3D81"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İlkokul</w:t>
            </w:r>
          </w:p>
        </w:tc>
        <w:tc>
          <w:tcPr>
            <w:tcW w:w="2955"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c>
          <w:tcPr>
            <w:tcW w:w="2766" w:type="dxa"/>
            <w:tcBorders>
              <w:top w:val="nil"/>
              <w:left w:val="nil"/>
              <w:bottom w:val="single" w:sz="4" w:space="0" w:color="auto"/>
              <w:right w:val="single" w:sz="4" w:space="0" w:color="auto"/>
            </w:tcBorders>
            <w:shd w:val="clear" w:color="auto" w:fill="auto"/>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w:t>
            </w:r>
          </w:p>
        </w:tc>
      </w:tr>
      <w:tr w:rsidR="005B3D81" w:rsidRPr="001C729F" w:rsidTr="00751A75">
        <w:trPr>
          <w:trHeight w:val="295"/>
          <w:jc w:val="center"/>
        </w:trPr>
        <w:tc>
          <w:tcPr>
            <w:tcW w:w="4726" w:type="dxa"/>
            <w:tcBorders>
              <w:top w:val="nil"/>
              <w:left w:val="single" w:sz="4" w:space="0" w:color="auto"/>
              <w:bottom w:val="single" w:sz="4" w:space="0" w:color="auto"/>
              <w:right w:val="single" w:sz="4" w:space="0" w:color="auto"/>
            </w:tcBorders>
            <w:shd w:val="clear" w:color="auto" w:fill="auto"/>
            <w:noWrap/>
            <w:vAlign w:val="center"/>
            <w:hideMark/>
          </w:tcPr>
          <w:p w:rsidR="005B3D81" w:rsidRPr="001C729F" w:rsidRDefault="001A40AB" w:rsidP="00ED7318">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TOP</w:t>
            </w:r>
            <w:r w:rsidR="00C470E4" w:rsidRPr="001C729F">
              <w:rPr>
                <w:rFonts w:ascii="Times New Roman" w:eastAsia="Times New Roman" w:hAnsi="Times New Roman" w:cs="Times New Roman"/>
                <w:b/>
                <w:bCs/>
                <w:color w:val="000000"/>
                <w:sz w:val="24"/>
                <w:szCs w:val="24"/>
                <w:lang w:eastAsia="tr-TR"/>
              </w:rPr>
              <w:t>L</w:t>
            </w:r>
            <w:r w:rsidRPr="001C729F">
              <w:rPr>
                <w:rFonts w:ascii="Times New Roman" w:eastAsia="Times New Roman" w:hAnsi="Times New Roman" w:cs="Times New Roman"/>
                <w:b/>
                <w:bCs/>
                <w:color w:val="000000"/>
                <w:sz w:val="24"/>
                <w:szCs w:val="24"/>
                <w:lang w:eastAsia="tr-TR"/>
              </w:rPr>
              <w:t>A</w:t>
            </w:r>
            <w:r w:rsidR="005B3D81" w:rsidRPr="001C729F">
              <w:rPr>
                <w:rFonts w:ascii="Times New Roman" w:eastAsia="Times New Roman" w:hAnsi="Times New Roman" w:cs="Times New Roman"/>
                <w:b/>
                <w:bCs/>
                <w:color w:val="000000"/>
                <w:sz w:val="24"/>
                <w:szCs w:val="24"/>
                <w:lang w:eastAsia="tr-TR"/>
              </w:rPr>
              <w:t>M</w:t>
            </w:r>
          </w:p>
        </w:tc>
        <w:tc>
          <w:tcPr>
            <w:tcW w:w="2955" w:type="dxa"/>
            <w:tcBorders>
              <w:top w:val="nil"/>
              <w:left w:val="nil"/>
              <w:bottom w:val="single" w:sz="4" w:space="0" w:color="auto"/>
              <w:right w:val="single" w:sz="4" w:space="0" w:color="auto"/>
            </w:tcBorders>
            <w:shd w:val="clear" w:color="auto" w:fill="auto"/>
            <w:noWrap/>
            <w:vAlign w:val="center"/>
          </w:tcPr>
          <w:p w:rsidR="005B3D81" w:rsidRPr="001C729F" w:rsidRDefault="009E2372" w:rsidP="00ED7318">
            <w:pPr>
              <w:spacing w:after="0" w:line="240" w:lineRule="auto"/>
              <w:jc w:val="both"/>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42</w:t>
            </w:r>
          </w:p>
        </w:tc>
        <w:tc>
          <w:tcPr>
            <w:tcW w:w="2766" w:type="dxa"/>
            <w:tcBorders>
              <w:top w:val="nil"/>
              <w:left w:val="nil"/>
              <w:bottom w:val="single" w:sz="4" w:space="0" w:color="auto"/>
              <w:right w:val="single" w:sz="4" w:space="0" w:color="auto"/>
            </w:tcBorders>
            <w:shd w:val="clear" w:color="auto" w:fill="auto"/>
            <w:noWrap/>
            <w:vAlign w:val="center"/>
          </w:tcPr>
          <w:p w:rsidR="005B3D81" w:rsidRPr="001C729F" w:rsidRDefault="005B3D81" w:rsidP="00ED7318">
            <w:pPr>
              <w:spacing w:after="0" w:line="240" w:lineRule="auto"/>
              <w:jc w:val="both"/>
              <w:rPr>
                <w:rFonts w:ascii="Times New Roman" w:eastAsia="Times New Roman" w:hAnsi="Times New Roman" w:cs="Times New Roman"/>
                <w:color w:val="000000"/>
                <w:sz w:val="24"/>
                <w:szCs w:val="24"/>
                <w:lang w:eastAsia="tr-TR"/>
              </w:rPr>
            </w:pPr>
          </w:p>
        </w:tc>
      </w:tr>
    </w:tbl>
    <w:p w:rsidR="00410756" w:rsidRDefault="00410756" w:rsidP="00410756">
      <w:pPr>
        <w:ind w:left="2124" w:firstLine="708"/>
        <w:rPr>
          <w:rFonts w:ascii="Times New Roman" w:hAnsi="Times New Roman" w:cs="Times New Roman"/>
          <w:sz w:val="24"/>
          <w:szCs w:val="24"/>
          <w:lang w:eastAsia="tr-TR"/>
        </w:rPr>
      </w:pPr>
      <w:bookmarkStart w:id="63" w:name="_Toc416084878"/>
    </w:p>
    <w:p w:rsidR="00410756" w:rsidRPr="00751A75" w:rsidRDefault="00484783" w:rsidP="00410756">
      <w:pPr>
        <w:rPr>
          <w:rFonts w:ascii="Times New Roman" w:hAnsi="Times New Roman" w:cs="Times New Roman"/>
          <w:b/>
          <w:color w:val="000000"/>
          <w:sz w:val="24"/>
          <w:szCs w:val="24"/>
        </w:rPr>
      </w:pPr>
      <w:r w:rsidRPr="00751A75">
        <w:rPr>
          <w:rFonts w:ascii="Times New Roman" w:hAnsi="Times New Roman" w:cs="Times New Roman"/>
          <w:b/>
          <w:bCs/>
          <w:noProof/>
          <w:sz w:val="24"/>
          <w:szCs w:val="24"/>
        </w:rPr>
        <w:t>Personelinin Yaş Dağılımı</w:t>
      </w:r>
      <w:bookmarkEnd w:id="63"/>
      <w:r w:rsidR="00410756" w:rsidRPr="00751A75">
        <w:rPr>
          <w:rFonts w:ascii="Times New Roman" w:hAnsi="Times New Roman" w:cs="Times New Roman"/>
          <w:b/>
          <w:color w:val="000000"/>
          <w:sz w:val="24"/>
          <w:szCs w:val="24"/>
        </w:rPr>
        <w:t xml:space="preserve"> </w:t>
      </w:r>
    </w:p>
    <w:p w:rsidR="00410756" w:rsidRPr="00410756" w:rsidRDefault="00410756" w:rsidP="00410756">
      <w:pPr>
        <w:rPr>
          <w:rFonts w:ascii="Times New Roman" w:hAnsi="Times New Roman" w:cs="Times New Roman"/>
          <w:sz w:val="24"/>
          <w:szCs w:val="24"/>
          <w:lang w:eastAsia="tr-TR"/>
        </w:rPr>
      </w:pPr>
      <w:r w:rsidRPr="00C47B77">
        <w:rPr>
          <w:rFonts w:ascii="Times New Roman" w:hAnsi="Times New Roman" w:cs="Times New Roman"/>
          <w:b/>
          <w:color w:val="000000"/>
          <w:sz w:val="24"/>
          <w:szCs w:val="24"/>
        </w:rPr>
        <w:t>Tablo</w:t>
      </w:r>
      <w:r>
        <w:rPr>
          <w:rFonts w:ascii="Times New Roman" w:hAnsi="Times New Roman" w:cs="Times New Roman"/>
          <w:b/>
          <w:color w:val="000000"/>
          <w:sz w:val="24"/>
          <w:szCs w:val="24"/>
        </w:rPr>
        <w:t xml:space="preserve">:12 </w:t>
      </w:r>
      <w:r w:rsidRPr="00C47B77">
        <w:rPr>
          <w:rFonts w:ascii="Times New Roman" w:hAnsi="Times New Roman" w:cs="Times New Roman"/>
          <w:b/>
          <w:color w:val="000000"/>
          <w:sz w:val="24"/>
          <w:szCs w:val="24"/>
        </w:rPr>
        <w:t>Personel Yaş Dağılımı Çizelgesi</w:t>
      </w:r>
    </w:p>
    <w:tbl>
      <w:tblPr>
        <w:tblW w:w="10183" w:type="dxa"/>
        <w:jc w:val="center"/>
        <w:tblInd w:w="55" w:type="dxa"/>
        <w:tblCellMar>
          <w:left w:w="70" w:type="dxa"/>
          <w:right w:w="70" w:type="dxa"/>
        </w:tblCellMar>
        <w:tblLook w:val="04A0"/>
      </w:tblPr>
      <w:tblGrid>
        <w:gridCol w:w="1370"/>
        <w:gridCol w:w="1429"/>
        <w:gridCol w:w="1459"/>
        <w:gridCol w:w="1459"/>
        <w:gridCol w:w="1459"/>
        <w:gridCol w:w="1459"/>
        <w:gridCol w:w="1548"/>
      </w:tblGrid>
      <w:tr w:rsidR="00484783" w:rsidRPr="00ED7318" w:rsidTr="0027573F">
        <w:trPr>
          <w:trHeight w:val="422"/>
          <w:jc w:val="center"/>
        </w:trPr>
        <w:tc>
          <w:tcPr>
            <w:tcW w:w="1370" w:type="dxa"/>
            <w:tcBorders>
              <w:top w:val="single" w:sz="8" w:space="0" w:color="auto"/>
              <w:left w:val="single" w:sz="8" w:space="0" w:color="auto"/>
              <w:bottom w:val="single" w:sz="8" w:space="0" w:color="auto"/>
              <w:right w:val="single" w:sz="8" w:space="0" w:color="auto"/>
            </w:tcBorders>
            <w:shd w:val="clear" w:color="auto" w:fill="B2A1C7"/>
            <w:vAlign w:val="center"/>
            <w:hideMark/>
          </w:tcPr>
          <w:p w:rsidR="00484783" w:rsidRPr="00ED7318" w:rsidRDefault="00BD6353" w:rsidP="00ED7318">
            <w:pPr>
              <w:spacing w:after="0" w:line="240" w:lineRule="auto"/>
              <w:jc w:val="both"/>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M</w:t>
            </w:r>
            <w:r w:rsidR="00675951" w:rsidRPr="00ED7318">
              <w:rPr>
                <w:rFonts w:ascii="Times New Roman" w:eastAsia="Times New Roman" w:hAnsi="Times New Roman" w:cs="Times New Roman"/>
                <w:b/>
                <w:bCs/>
                <w:color w:val="000000"/>
                <w:sz w:val="24"/>
                <w:szCs w:val="24"/>
                <w:lang w:eastAsia="tr-TR"/>
              </w:rPr>
              <w:t xml:space="preserve">evcut </w:t>
            </w:r>
            <w:r w:rsidRPr="00ED7318">
              <w:rPr>
                <w:rFonts w:ascii="Times New Roman" w:eastAsia="Times New Roman" w:hAnsi="Times New Roman" w:cs="Times New Roman"/>
                <w:b/>
                <w:bCs/>
                <w:color w:val="000000"/>
                <w:sz w:val="24"/>
                <w:szCs w:val="24"/>
                <w:lang w:eastAsia="tr-TR"/>
              </w:rPr>
              <w:t>D</w:t>
            </w:r>
            <w:r w:rsidR="00675951" w:rsidRPr="00ED7318">
              <w:rPr>
                <w:rFonts w:ascii="Times New Roman" w:eastAsia="Times New Roman" w:hAnsi="Times New Roman" w:cs="Times New Roman"/>
                <w:b/>
                <w:bCs/>
                <w:color w:val="000000"/>
                <w:sz w:val="24"/>
                <w:szCs w:val="24"/>
                <w:lang w:eastAsia="tr-TR"/>
              </w:rPr>
              <w:t xml:space="preserve">uruma </w:t>
            </w:r>
            <w:r w:rsidRPr="00ED7318">
              <w:rPr>
                <w:rFonts w:ascii="Times New Roman" w:eastAsia="Times New Roman" w:hAnsi="Times New Roman" w:cs="Times New Roman"/>
                <w:b/>
                <w:bCs/>
                <w:color w:val="000000"/>
                <w:sz w:val="24"/>
                <w:szCs w:val="24"/>
                <w:lang w:eastAsia="tr-TR"/>
              </w:rPr>
              <w:t>g</w:t>
            </w:r>
            <w:r w:rsidR="00675951" w:rsidRPr="00ED7318">
              <w:rPr>
                <w:rFonts w:ascii="Times New Roman" w:eastAsia="Times New Roman" w:hAnsi="Times New Roman" w:cs="Times New Roman"/>
                <w:b/>
                <w:bCs/>
                <w:color w:val="000000"/>
                <w:sz w:val="24"/>
                <w:szCs w:val="24"/>
                <w:lang w:eastAsia="tr-TR"/>
              </w:rPr>
              <w:t>öre</w:t>
            </w:r>
          </w:p>
        </w:tc>
        <w:tc>
          <w:tcPr>
            <w:tcW w:w="1429" w:type="dxa"/>
            <w:tcBorders>
              <w:top w:val="single" w:sz="8" w:space="0" w:color="auto"/>
              <w:left w:val="nil"/>
              <w:bottom w:val="single" w:sz="8" w:space="0" w:color="auto"/>
              <w:right w:val="single" w:sz="8" w:space="0" w:color="auto"/>
            </w:tcBorders>
            <w:shd w:val="clear" w:color="auto" w:fill="B2A1C7"/>
            <w:noWrap/>
            <w:vAlign w:val="center"/>
            <w:hideMark/>
          </w:tcPr>
          <w:p w:rsidR="00484783" w:rsidRPr="00ED7318" w:rsidRDefault="00484783" w:rsidP="00ED7318">
            <w:pPr>
              <w:spacing w:after="0" w:line="240" w:lineRule="auto"/>
              <w:jc w:val="center"/>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 xml:space="preserve">17 </w:t>
            </w:r>
            <w:r w:rsidR="00675951" w:rsidRPr="00ED7318">
              <w:rPr>
                <w:rFonts w:ascii="Times New Roman" w:eastAsia="Times New Roman" w:hAnsi="Times New Roman" w:cs="Times New Roman"/>
                <w:b/>
                <w:bCs/>
                <w:color w:val="000000"/>
                <w:sz w:val="24"/>
                <w:szCs w:val="24"/>
                <w:lang w:eastAsia="tr-TR"/>
              </w:rPr>
              <w:t>–</w:t>
            </w:r>
            <w:r w:rsidRPr="00ED7318">
              <w:rPr>
                <w:rFonts w:ascii="Times New Roman" w:eastAsia="Times New Roman" w:hAnsi="Times New Roman" w:cs="Times New Roman"/>
                <w:b/>
                <w:bCs/>
                <w:color w:val="000000"/>
                <w:sz w:val="24"/>
                <w:szCs w:val="24"/>
                <w:lang w:eastAsia="tr-TR"/>
              </w:rPr>
              <w:t xml:space="preserve"> 30</w:t>
            </w:r>
            <w:r w:rsidR="00675951" w:rsidRPr="00ED7318">
              <w:rPr>
                <w:rFonts w:ascii="Times New Roman" w:eastAsia="Times New Roman" w:hAnsi="Times New Roman" w:cs="Times New Roman"/>
                <w:b/>
                <w:bCs/>
                <w:color w:val="000000"/>
                <w:sz w:val="24"/>
                <w:szCs w:val="24"/>
                <w:lang w:eastAsia="tr-TR"/>
              </w:rPr>
              <w:t xml:space="preserve"> yaş</w:t>
            </w:r>
          </w:p>
        </w:tc>
        <w:tc>
          <w:tcPr>
            <w:tcW w:w="1459" w:type="dxa"/>
            <w:tcBorders>
              <w:top w:val="single" w:sz="8" w:space="0" w:color="auto"/>
              <w:left w:val="nil"/>
              <w:bottom w:val="single" w:sz="8" w:space="0" w:color="auto"/>
              <w:right w:val="single" w:sz="8" w:space="0" w:color="auto"/>
            </w:tcBorders>
            <w:shd w:val="clear" w:color="auto" w:fill="B2A1C7"/>
            <w:noWrap/>
            <w:vAlign w:val="center"/>
            <w:hideMark/>
          </w:tcPr>
          <w:p w:rsidR="00484783" w:rsidRPr="00ED7318" w:rsidRDefault="00484783" w:rsidP="00ED7318">
            <w:pPr>
              <w:spacing w:after="0" w:line="240" w:lineRule="auto"/>
              <w:jc w:val="center"/>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 xml:space="preserve">31 </w:t>
            </w:r>
            <w:r w:rsidR="00675951" w:rsidRPr="00ED7318">
              <w:rPr>
                <w:rFonts w:ascii="Times New Roman" w:eastAsia="Times New Roman" w:hAnsi="Times New Roman" w:cs="Times New Roman"/>
                <w:b/>
                <w:bCs/>
                <w:color w:val="000000"/>
                <w:sz w:val="24"/>
                <w:szCs w:val="24"/>
                <w:lang w:eastAsia="tr-TR"/>
              </w:rPr>
              <w:t>–</w:t>
            </w:r>
            <w:r w:rsidRPr="00ED7318">
              <w:rPr>
                <w:rFonts w:ascii="Times New Roman" w:eastAsia="Times New Roman" w:hAnsi="Times New Roman" w:cs="Times New Roman"/>
                <w:b/>
                <w:bCs/>
                <w:color w:val="000000"/>
                <w:sz w:val="24"/>
                <w:szCs w:val="24"/>
                <w:lang w:eastAsia="tr-TR"/>
              </w:rPr>
              <w:t xml:space="preserve"> 40</w:t>
            </w:r>
            <w:r w:rsidR="00675951" w:rsidRPr="00ED7318">
              <w:rPr>
                <w:rFonts w:ascii="Times New Roman" w:eastAsia="Times New Roman" w:hAnsi="Times New Roman" w:cs="Times New Roman"/>
                <w:b/>
                <w:bCs/>
                <w:color w:val="000000"/>
                <w:sz w:val="24"/>
                <w:szCs w:val="24"/>
                <w:lang w:eastAsia="tr-TR"/>
              </w:rPr>
              <w:t xml:space="preserve"> yaş</w:t>
            </w:r>
          </w:p>
        </w:tc>
        <w:tc>
          <w:tcPr>
            <w:tcW w:w="1459" w:type="dxa"/>
            <w:tcBorders>
              <w:top w:val="single" w:sz="8" w:space="0" w:color="auto"/>
              <w:left w:val="nil"/>
              <w:bottom w:val="single" w:sz="8" w:space="0" w:color="auto"/>
              <w:right w:val="single" w:sz="8" w:space="0" w:color="auto"/>
            </w:tcBorders>
            <w:shd w:val="clear" w:color="auto" w:fill="B2A1C7"/>
            <w:noWrap/>
            <w:vAlign w:val="center"/>
            <w:hideMark/>
          </w:tcPr>
          <w:p w:rsidR="00484783" w:rsidRPr="00ED7318" w:rsidRDefault="00484783" w:rsidP="00ED7318">
            <w:pPr>
              <w:spacing w:after="0" w:line="240" w:lineRule="auto"/>
              <w:jc w:val="center"/>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 xml:space="preserve">41 </w:t>
            </w:r>
            <w:r w:rsidR="00675951" w:rsidRPr="00ED7318">
              <w:rPr>
                <w:rFonts w:ascii="Times New Roman" w:eastAsia="Times New Roman" w:hAnsi="Times New Roman" w:cs="Times New Roman"/>
                <w:b/>
                <w:bCs/>
                <w:color w:val="000000"/>
                <w:sz w:val="24"/>
                <w:szCs w:val="24"/>
                <w:lang w:eastAsia="tr-TR"/>
              </w:rPr>
              <w:t>–</w:t>
            </w:r>
            <w:r w:rsidRPr="00ED7318">
              <w:rPr>
                <w:rFonts w:ascii="Times New Roman" w:eastAsia="Times New Roman" w:hAnsi="Times New Roman" w:cs="Times New Roman"/>
                <w:b/>
                <w:bCs/>
                <w:color w:val="000000"/>
                <w:sz w:val="24"/>
                <w:szCs w:val="24"/>
                <w:lang w:eastAsia="tr-TR"/>
              </w:rPr>
              <w:t xml:space="preserve"> 50</w:t>
            </w:r>
            <w:r w:rsidR="00675951" w:rsidRPr="00ED7318">
              <w:rPr>
                <w:rFonts w:ascii="Times New Roman" w:eastAsia="Times New Roman" w:hAnsi="Times New Roman" w:cs="Times New Roman"/>
                <w:b/>
                <w:bCs/>
                <w:color w:val="000000"/>
                <w:sz w:val="24"/>
                <w:szCs w:val="24"/>
                <w:lang w:eastAsia="tr-TR"/>
              </w:rPr>
              <w:t xml:space="preserve"> yaş</w:t>
            </w:r>
          </w:p>
        </w:tc>
        <w:tc>
          <w:tcPr>
            <w:tcW w:w="1459" w:type="dxa"/>
            <w:tcBorders>
              <w:top w:val="single" w:sz="8" w:space="0" w:color="auto"/>
              <w:left w:val="nil"/>
              <w:bottom w:val="single" w:sz="8" w:space="0" w:color="auto"/>
              <w:right w:val="single" w:sz="8" w:space="0" w:color="auto"/>
            </w:tcBorders>
            <w:shd w:val="clear" w:color="auto" w:fill="B2A1C7"/>
            <w:noWrap/>
            <w:vAlign w:val="center"/>
            <w:hideMark/>
          </w:tcPr>
          <w:p w:rsidR="00484783" w:rsidRPr="00ED7318" w:rsidRDefault="00484783" w:rsidP="00ED7318">
            <w:pPr>
              <w:spacing w:after="0" w:line="240" w:lineRule="auto"/>
              <w:jc w:val="center"/>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 xml:space="preserve">51 </w:t>
            </w:r>
            <w:r w:rsidR="00675951" w:rsidRPr="00ED7318">
              <w:rPr>
                <w:rFonts w:ascii="Times New Roman" w:eastAsia="Times New Roman" w:hAnsi="Times New Roman" w:cs="Times New Roman"/>
                <w:b/>
                <w:bCs/>
                <w:color w:val="000000"/>
                <w:sz w:val="24"/>
                <w:szCs w:val="24"/>
                <w:lang w:eastAsia="tr-TR"/>
              </w:rPr>
              <w:t>–</w:t>
            </w:r>
            <w:r w:rsidRPr="00ED7318">
              <w:rPr>
                <w:rFonts w:ascii="Times New Roman" w:eastAsia="Times New Roman" w:hAnsi="Times New Roman" w:cs="Times New Roman"/>
                <w:b/>
                <w:bCs/>
                <w:color w:val="000000"/>
                <w:sz w:val="24"/>
                <w:szCs w:val="24"/>
                <w:lang w:eastAsia="tr-TR"/>
              </w:rPr>
              <w:t xml:space="preserve"> 60</w:t>
            </w:r>
            <w:r w:rsidR="00675951" w:rsidRPr="00ED7318">
              <w:rPr>
                <w:rFonts w:ascii="Times New Roman" w:eastAsia="Times New Roman" w:hAnsi="Times New Roman" w:cs="Times New Roman"/>
                <w:b/>
                <w:bCs/>
                <w:color w:val="000000"/>
                <w:sz w:val="24"/>
                <w:szCs w:val="24"/>
                <w:lang w:eastAsia="tr-TR"/>
              </w:rPr>
              <w:t xml:space="preserve"> yaş</w:t>
            </w:r>
          </w:p>
        </w:tc>
        <w:tc>
          <w:tcPr>
            <w:tcW w:w="1459" w:type="dxa"/>
            <w:tcBorders>
              <w:top w:val="single" w:sz="8" w:space="0" w:color="auto"/>
              <w:left w:val="nil"/>
              <w:bottom w:val="single" w:sz="8" w:space="0" w:color="auto"/>
              <w:right w:val="single" w:sz="8" w:space="0" w:color="auto"/>
            </w:tcBorders>
            <w:shd w:val="clear" w:color="auto" w:fill="B2A1C7"/>
            <w:noWrap/>
            <w:vAlign w:val="center"/>
            <w:hideMark/>
          </w:tcPr>
          <w:p w:rsidR="00484783" w:rsidRPr="00ED7318" w:rsidRDefault="00484783" w:rsidP="00ED7318">
            <w:pPr>
              <w:spacing w:after="0" w:line="240" w:lineRule="auto"/>
              <w:jc w:val="center"/>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61 +</w:t>
            </w:r>
            <w:r w:rsidR="00675951" w:rsidRPr="00ED7318">
              <w:rPr>
                <w:rFonts w:ascii="Times New Roman" w:eastAsia="Times New Roman" w:hAnsi="Times New Roman" w:cs="Times New Roman"/>
                <w:b/>
                <w:bCs/>
                <w:color w:val="000000"/>
                <w:sz w:val="24"/>
                <w:szCs w:val="24"/>
                <w:lang w:eastAsia="tr-TR"/>
              </w:rPr>
              <w:t xml:space="preserve"> yaş</w:t>
            </w:r>
          </w:p>
        </w:tc>
        <w:tc>
          <w:tcPr>
            <w:tcW w:w="1548" w:type="dxa"/>
            <w:tcBorders>
              <w:top w:val="single" w:sz="8" w:space="0" w:color="auto"/>
              <w:left w:val="nil"/>
              <w:bottom w:val="single" w:sz="8" w:space="0" w:color="auto"/>
              <w:right w:val="single" w:sz="8" w:space="0" w:color="auto"/>
            </w:tcBorders>
            <w:shd w:val="clear" w:color="auto" w:fill="B2A1C7"/>
            <w:noWrap/>
            <w:vAlign w:val="center"/>
            <w:hideMark/>
          </w:tcPr>
          <w:p w:rsidR="00484783" w:rsidRPr="00ED7318" w:rsidRDefault="00484783" w:rsidP="00ED7318">
            <w:pPr>
              <w:spacing w:after="0" w:line="240" w:lineRule="auto"/>
              <w:jc w:val="center"/>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TOPLAM</w:t>
            </w:r>
          </w:p>
        </w:tc>
      </w:tr>
      <w:tr w:rsidR="00484783" w:rsidRPr="00ED7318" w:rsidTr="0027573F">
        <w:trPr>
          <w:trHeight w:val="422"/>
          <w:jc w:val="center"/>
        </w:trPr>
        <w:tc>
          <w:tcPr>
            <w:tcW w:w="1370" w:type="dxa"/>
            <w:tcBorders>
              <w:top w:val="single" w:sz="8" w:space="0" w:color="auto"/>
              <w:left w:val="single" w:sz="8" w:space="0" w:color="auto"/>
              <w:bottom w:val="single" w:sz="8" w:space="0" w:color="auto"/>
              <w:right w:val="single" w:sz="8" w:space="0" w:color="auto"/>
            </w:tcBorders>
            <w:shd w:val="clear" w:color="auto" w:fill="92CDDC"/>
            <w:vAlign w:val="center"/>
            <w:hideMark/>
          </w:tcPr>
          <w:p w:rsidR="00484783" w:rsidRPr="00ED7318" w:rsidRDefault="00484783" w:rsidP="00ED7318">
            <w:pPr>
              <w:spacing w:after="0" w:line="240" w:lineRule="auto"/>
              <w:jc w:val="both"/>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Sayı</w:t>
            </w:r>
          </w:p>
        </w:tc>
        <w:tc>
          <w:tcPr>
            <w:tcW w:w="1429"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9</w:t>
            </w:r>
          </w:p>
        </w:tc>
        <w:tc>
          <w:tcPr>
            <w:tcW w:w="1459"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11</w:t>
            </w:r>
          </w:p>
        </w:tc>
        <w:tc>
          <w:tcPr>
            <w:tcW w:w="1459"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7</w:t>
            </w:r>
          </w:p>
        </w:tc>
        <w:tc>
          <w:tcPr>
            <w:tcW w:w="1459" w:type="dxa"/>
            <w:tcBorders>
              <w:top w:val="nil"/>
              <w:left w:val="nil"/>
              <w:bottom w:val="single" w:sz="8" w:space="0" w:color="auto"/>
              <w:right w:val="single" w:sz="8" w:space="0" w:color="auto"/>
            </w:tcBorders>
            <w:shd w:val="clear" w:color="auto" w:fill="auto"/>
            <w:noWrap/>
            <w:vAlign w:val="center"/>
          </w:tcPr>
          <w:p w:rsidR="00484783" w:rsidRPr="00ED7318" w:rsidRDefault="009E2372"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1</w:t>
            </w:r>
          </w:p>
        </w:tc>
        <w:tc>
          <w:tcPr>
            <w:tcW w:w="1459"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w:t>
            </w:r>
          </w:p>
        </w:tc>
        <w:tc>
          <w:tcPr>
            <w:tcW w:w="1548"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28</w:t>
            </w:r>
          </w:p>
        </w:tc>
      </w:tr>
      <w:tr w:rsidR="00484783" w:rsidRPr="00ED7318" w:rsidTr="0027573F">
        <w:trPr>
          <w:trHeight w:val="422"/>
          <w:jc w:val="center"/>
        </w:trPr>
        <w:tc>
          <w:tcPr>
            <w:tcW w:w="1370" w:type="dxa"/>
            <w:tcBorders>
              <w:top w:val="single" w:sz="8" w:space="0" w:color="auto"/>
              <w:left w:val="single" w:sz="8" w:space="0" w:color="auto"/>
              <w:bottom w:val="single" w:sz="8" w:space="0" w:color="auto"/>
              <w:right w:val="single" w:sz="8" w:space="0" w:color="auto"/>
            </w:tcBorders>
            <w:shd w:val="clear" w:color="auto" w:fill="92CDDC"/>
            <w:vAlign w:val="center"/>
            <w:hideMark/>
          </w:tcPr>
          <w:p w:rsidR="00484783" w:rsidRPr="00ED7318" w:rsidRDefault="00484783" w:rsidP="00ED7318">
            <w:pPr>
              <w:spacing w:after="0" w:line="240" w:lineRule="auto"/>
              <w:jc w:val="both"/>
              <w:rPr>
                <w:rFonts w:ascii="Times New Roman" w:eastAsia="Times New Roman" w:hAnsi="Times New Roman" w:cs="Times New Roman"/>
                <w:b/>
                <w:bCs/>
                <w:color w:val="000000"/>
                <w:sz w:val="24"/>
                <w:szCs w:val="24"/>
                <w:lang w:eastAsia="tr-TR"/>
              </w:rPr>
            </w:pPr>
            <w:r w:rsidRPr="00ED7318">
              <w:rPr>
                <w:rFonts w:ascii="Times New Roman" w:eastAsia="Times New Roman" w:hAnsi="Times New Roman" w:cs="Times New Roman"/>
                <w:b/>
                <w:bCs/>
                <w:color w:val="000000"/>
                <w:sz w:val="24"/>
                <w:szCs w:val="24"/>
                <w:lang w:eastAsia="tr-TR"/>
              </w:rPr>
              <w:t>Oran %</w:t>
            </w:r>
          </w:p>
        </w:tc>
        <w:tc>
          <w:tcPr>
            <w:tcW w:w="1429"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%32,1</w:t>
            </w:r>
          </w:p>
        </w:tc>
        <w:tc>
          <w:tcPr>
            <w:tcW w:w="1459"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%39,28</w:t>
            </w:r>
          </w:p>
        </w:tc>
        <w:tc>
          <w:tcPr>
            <w:tcW w:w="1459"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%25</w:t>
            </w:r>
          </w:p>
        </w:tc>
        <w:tc>
          <w:tcPr>
            <w:tcW w:w="1459"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%3,5</w:t>
            </w:r>
          </w:p>
        </w:tc>
        <w:tc>
          <w:tcPr>
            <w:tcW w:w="1459" w:type="dxa"/>
            <w:tcBorders>
              <w:top w:val="nil"/>
              <w:left w:val="nil"/>
              <w:bottom w:val="single" w:sz="8" w:space="0" w:color="auto"/>
              <w:right w:val="single" w:sz="8" w:space="0" w:color="auto"/>
            </w:tcBorders>
            <w:shd w:val="clear" w:color="auto" w:fill="auto"/>
            <w:noWrap/>
            <w:vAlign w:val="center"/>
          </w:tcPr>
          <w:p w:rsidR="00484783" w:rsidRPr="00ED7318" w:rsidRDefault="00C825DC" w:rsidP="00ED7318">
            <w:pPr>
              <w:spacing w:after="0" w:line="240" w:lineRule="auto"/>
              <w:jc w:val="center"/>
              <w:rPr>
                <w:rFonts w:ascii="Times New Roman" w:eastAsia="Times New Roman" w:hAnsi="Times New Roman" w:cs="Times New Roman"/>
                <w:color w:val="000000"/>
                <w:sz w:val="24"/>
                <w:szCs w:val="24"/>
                <w:lang w:eastAsia="tr-TR"/>
              </w:rPr>
            </w:pPr>
            <w:r w:rsidRPr="00ED7318">
              <w:rPr>
                <w:rFonts w:ascii="Times New Roman" w:eastAsia="Times New Roman" w:hAnsi="Times New Roman" w:cs="Times New Roman"/>
                <w:color w:val="000000"/>
                <w:sz w:val="24"/>
                <w:szCs w:val="24"/>
                <w:lang w:eastAsia="tr-TR"/>
              </w:rPr>
              <w:t>-</w:t>
            </w:r>
          </w:p>
        </w:tc>
        <w:tc>
          <w:tcPr>
            <w:tcW w:w="1548" w:type="dxa"/>
            <w:tcBorders>
              <w:top w:val="nil"/>
              <w:left w:val="nil"/>
              <w:bottom w:val="single" w:sz="8" w:space="0" w:color="auto"/>
              <w:right w:val="single" w:sz="8" w:space="0" w:color="auto"/>
            </w:tcBorders>
            <w:shd w:val="clear" w:color="auto" w:fill="auto"/>
            <w:noWrap/>
            <w:vAlign w:val="center"/>
          </w:tcPr>
          <w:p w:rsidR="00484783" w:rsidRPr="00ED7318" w:rsidRDefault="00484783" w:rsidP="00ED7318">
            <w:pPr>
              <w:spacing w:after="0" w:line="240" w:lineRule="auto"/>
              <w:jc w:val="center"/>
              <w:rPr>
                <w:rFonts w:ascii="Times New Roman" w:eastAsia="Times New Roman" w:hAnsi="Times New Roman" w:cs="Times New Roman"/>
                <w:b/>
                <w:bCs/>
                <w:color w:val="000000"/>
                <w:sz w:val="24"/>
                <w:szCs w:val="24"/>
                <w:lang w:eastAsia="tr-TR"/>
              </w:rPr>
            </w:pPr>
          </w:p>
        </w:tc>
      </w:tr>
    </w:tbl>
    <w:p w:rsidR="00ED7318" w:rsidRDefault="00ED7318" w:rsidP="001C729F">
      <w:pPr>
        <w:pStyle w:val="ResimYazs"/>
        <w:spacing w:before="120" w:after="120"/>
        <w:jc w:val="both"/>
        <w:rPr>
          <w:rFonts w:ascii="Times New Roman" w:hAnsi="Times New Roman" w:cs="Times New Roman"/>
          <w:color w:val="auto"/>
          <w:sz w:val="24"/>
          <w:szCs w:val="24"/>
        </w:rPr>
      </w:pPr>
      <w:bookmarkStart w:id="64" w:name="_Toc416084879"/>
    </w:p>
    <w:p w:rsidR="00751A75" w:rsidRDefault="00751A75" w:rsidP="00751A75">
      <w:pPr>
        <w:pStyle w:val="ResimYazs"/>
        <w:spacing w:before="120" w:after="120"/>
        <w:rPr>
          <w:rFonts w:ascii="Times New Roman" w:hAnsi="Times New Roman" w:cs="Times New Roman"/>
          <w:color w:val="auto"/>
          <w:sz w:val="24"/>
          <w:szCs w:val="24"/>
        </w:rPr>
      </w:pPr>
    </w:p>
    <w:p w:rsidR="00751A75" w:rsidRDefault="00751A75" w:rsidP="00751A75">
      <w:pPr>
        <w:pStyle w:val="ResimYazs"/>
        <w:spacing w:before="120" w:after="120"/>
        <w:rPr>
          <w:rFonts w:ascii="Times New Roman" w:hAnsi="Times New Roman" w:cs="Times New Roman"/>
          <w:color w:val="auto"/>
          <w:sz w:val="24"/>
          <w:szCs w:val="24"/>
        </w:rPr>
      </w:pPr>
    </w:p>
    <w:p w:rsidR="00751A75" w:rsidRDefault="00C825DC" w:rsidP="00751A75">
      <w:pPr>
        <w:pStyle w:val="ResimYazs"/>
        <w:spacing w:before="120" w:after="120"/>
        <w:rPr>
          <w:rFonts w:ascii="Times New Roman" w:hAnsi="Times New Roman" w:cs="Times New Roman"/>
          <w:b w:val="0"/>
          <w:color w:val="000000"/>
          <w:sz w:val="24"/>
          <w:szCs w:val="24"/>
        </w:rPr>
      </w:pPr>
      <w:r w:rsidRPr="001C729F">
        <w:rPr>
          <w:rFonts w:ascii="Times New Roman" w:hAnsi="Times New Roman" w:cs="Times New Roman"/>
          <w:color w:val="auto"/>
          <w:sz w:val="24"/>
          <w:szCs w:val="24"/>
        </w:rPr>
        <w:t>Büyükçekmece Özel Eğitim Meslek Lisesi</w:t>
      </w:r>
      <w:r w:rsidR="00CF59ED" w:rsidRPr="001C729F">
        <w:rPr>
          <w:rFonts w:ascii="Times New Roman" w:hAnsi="Times New Roman" w:cs="Times New Roman"/>
          <w:color w:val="auto"/>
          <w:sz w:val="24"/>
          <w:szCs w:val="24"/>
        </w:rPr>
        <w:t xml:space="preserve"> </w:t>
      </w:r>
      <w:r w:rsidR="0027573F" w:rsidRPr="001C729F">
        <w:rPr>
          <w:rFonts w:ascii="Times New Roman" w:hAnsi="Times New Roman" w:cs="Times New Roman"/>
          <w:color w:val="auto"/>
          <w:sz w:val="24"/>
          <w:szCs w:val="24"/>
        </w:rPr>
        <w:t>Müdürlüğü Genel</w:t>
      </w:r>
      <w:r w:rsidR="00CB11AD" w:rsidRPr="001C729F">
        <w:rPr>
          <w:rFonts w:ascii="Times New Roman" w:hAnsi="Times New Roman" w:cs="Times New Roman"/>
          <w:color w:val="auto"/>
          <w:sz w:val="24"/>
          <w:szCs w:val="24"/>
        </w:rPr>
        <w:t xml:space="preserve"> İstatistikleri</w:t>
      </w:r>
      <w:bookmarkEnd w:id="64"/>
      <w:r w:rsidR="00751A75" w:rsidRPr="00751A75">
        <w:rPr>
          <w:rFonts w:ascii="Times New Roman" w:hAnsi="Times New Roman" w:cs="Times New Roman"/>
          <w:b w:val="0"/>
          <w:color w:val="000000"/>
          <w:sz w:val="24"/>
          <w:szCs w:val="24"/>
        </w:rPr>
        <w:t xml:space="preserve"> </w:t>
      </w:r>
    </w:p>
    <w:p w:rsidR="00751A75" w:rsidRPr="00751A75" w:rsidRDefault="00751A75" w:rsidP="00751A75">
      <w:pPr>
        <w:pStyle w:val="ResimYazs"/>
        <w:spacing w:before="120" w:after="120"/>
        <w:rPr>
          <w:rFonts w:ascii="Times New Roman" w:hAnsi="Times New Roman" w:cs="Times New Roman"/>
          <w:color w:val="000000"/>
          <w:sz w:val="24"/>
          <w:szCs w:val="24"/>
        </w:rPr>
      </w:pPr>
      <w:r w:rsidRPr="00751A75">
        <w:rPr>
          <w:rFonts w:ascii="Times New Roman" w:hAnsi="Times New Roman" w:cs="Times New Roman"/>
          <w:color w:val="000000"/>
          <w:sz w:val="24"/>
          <w:szCs w:val="24"/>
        </w:rPr>
        <w:t>Tablo:13 Okul Öğrenci Bazlı Genel İstatistikleri Çizelgesi</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581"/>
        <w:gridCol w:w="1063"/>
        <w:gridCol w:w="922"/>
        <w:gridCol w:w="921"/>
        <w:gridCol w:w="567"/>
        <w:gridCol w:w="567"/>
        <w:gridCol w:w="603"/>
        <w:gridCol w:w="1014"/>
        <w:gridCol w:w="887"/>
        <w:gridCol w:w="898"/>
        <w:gridCol w:w="1084"/>
      </w:tblGrid>
      <w:tr w:rsidR="001C729F" w:rsidRPr="00ED7318" w:rsidTr="00ED7318">
        <w:trPr>
          <w:trHeight w:val="245"/>
          <w:jc w:val="center"/>
        </w:trPr>
        <w:tc>
          <w:tcPr>
            <w:tcW w:w="1581" w:type="dxa"/>
            <w:vMerge w:val="restart"/>
            <w:shd w:val="clear" w:color="auto" w:fill="B2A1C7"/>
            <w:vAlign w:val="center"/>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Okul Türü</w:t>
            </w:r>
          </w:p>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Okul Adı</w:t>
            </w:r>
          </w:p>
        </w:tc>
        <w:tc>
          <w:tcPr>
            <w:tcW w:w="1063" w:type="dxa"/>
            <w:vMerge w:val="restart"/>
            <w:shd w:val="clear" w:color="auto" w:fill="B2A1C7"/>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Eğitim Öğretim Şekli (Normal/İkili</w:t>
            </w:r>
            <w:r w:rsidR="0027573F" w:rsidRPr="00ED7318">
              <w:rPr>
                <w:rFonts w:ascii="Times New Roman" w:eastAsia="Times New Roman" w:hAnsi="Times New Roman" w:cs="Times New Roman"/>
                <w:b/>
                <w:bCs/>
                <w:sz w:val="20"/>
                <w:szCs w:val="24"/>
                <w:lang w:eastAsia="tr-TR"/>
              </w:rPr>
              <w:t>)</w:t>
            </w:r>
          </w:p>
        </w:tc>
        <w:tc>
          <w:tcPr>
            <w:tcW w:w="922" w:type="dxa"/>
            <w:vMerge w:val="restart"/>
            <w:shd w:val="clear" w:color="auto" w:fill="B2A1C7"/>
            <w:vAlign w:val="center"/>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Derslik Sayısı</w:t>
            </w:r>
          </w:p>
        </w:tc>
        <w:tc>
          <w:tcPr>
            <w:tcW w:w="921" w:type="dxa"/>
            <w:vMerge w:val="restart"/>
            <w:shd w:val="clear" w:color="auto" w:fill="B2A1C7"/>
            <w:vAlign w:val="center"/>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Şube Sayısı</w:t>
            </w:r>
          </w:p>
        </w:tc>
        <w:tc>
          <w:tcPr>
            <w:tcW w:w="1737" w:type="dxa"/>
            <w:gridSpan w:val="3"/>
            <w:tcBorders>
              <w:bottom w:val="single" w:sz="4" w:space="0" w:color="auto"/>
            </w:tcBorders>
            <w:shd w:val="clear" w:color="auto" w:fill="B2A1C7"/>
            <w:noWrap/>
            <w:vAlign w:val="center"/>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Öğrenci Sayısı</w:t>
            </w:r>
          </w:p>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p>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p>
        </w:tc>
        <w:tc>
          <w:tcPr>
            <w:tcW w:w="1014" w:type="dxa"/>
            <w:vMerge w:val="restart"/>
            <w:shd w:val="clear" w:color="auto" w:fill="B2A1C7"/>
            <w:vAlign w:val="center"/>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Öğretmen Sayısı</w:t>
            </w:r>
          </w:p>
        </w:tc>
        <w:tc>
          <w:tcPr>
            <w:tcW w:w="887" w:type="dxa"/>
            <w:vMerge w:val="restart"/>
            <w:shd w:val="clear" w:color="auto" w:fill="B2A1C7"/>
            <w:vAlign w:val="center"/>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Derslik Başına Düşen Öğrenci Sayısı</w:t>
            </w:r>
          </w:p>
        </w:tc>
        <w:tc>
          <w:tcPr>
            <w:tcW w:w="898" w:type="dxa"/>
            <w:vMerge w:val="restart"/>
            <w:shd w:val="clear" w:color="auto" w:fill="B2A1C7"/>
            <w:vAlign w:val="center"/>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Şube Başına Düşen Öğrenci Sayısı</w:t>
            </w:r>
          </w:p>
        </w:tc>
        <w:tc>
          <w:tcPr>
            <w:tcW w:w="1084" w:type="dxa"/>
            <w:vMerge w:val="restart"/>
            <w:shd w:val="clear" w:color="auto" w:fill="B2A1C7"/>
            <w:vAlign w:val="center"/>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Öğretmen Başına Düşen Öğrenci Sayısı</w:t>
            </w:r>
          </w:p>
        </w:tc>
      </w:tr>
      <w:tr w:rsidR="001C729F" w:rsidRPr="00ED7318" w:rsidTr="00ED7318">
        <w:trPr>
          <w:trHeight w:val="440"/>
          <w:jc w:val="center"/>
        </w:trPr>
        <w:tc>
          <w:tcPr>
            <w:tcW w:w="1581" w:type="dxa"/>
            <w:vMerge/>
            <w:shd w:val="clear" w:color="auto" w:fill="auto"/>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p>
        </w:tc>
        <w:tc>
          <w:tcPr>
            <w:tcW w:w="1063" w:type="dxa"/>
            <w:vMerge/>
          </w:tcPr>
          <w:p w:rsidR="00EF7CB0" w:rsidRPr="00ED7318" w:rsidRDefault="00EF7CB0" w:rsidP="00ED7318">
            <w:pPr>
              <w:spacing w:after="0" w:line="240" w:lineRule="auto"/>
              <w:jc w:val="center"/>
              <w:rPr>
                <w:rFonts w:ascii="Times New Roman" w:eastAsia="Times New Roman" w:hAnsi="Times New Roman" w:cs="Times New Roman"/>
                <w:sz w:val="20"/>
                <w:szCs w:val="24"/>
                <w:lang w:eastAsia="tr-TR"/>
              </w:rPr>
            </w:pPr>
          </w:p>
        </w:tc>
        <w:tc>
          <w:tcPr>
            <w:tcW w:w="922" w:type="dxa"/>
            <w:vMerge/>
            <w:shd w:val="clear" w:color="auto" w:fill="auto"/>
            <w:hideMark/>
          </w:tcPr>
          <w:p w:rsidR="00EF7CB0" w:rsidRPr="00ED7318" w:rsidRDefault="00EF7CB0" w:rsidP="00ED7318">
            <w:pPr>
              <w:spacing w:after="0" w:line="240" w:lineRule="auto"/>
              <w:jc w:val="center"/>
              <w:rPr>
                <w:rFonts w:ascii="Times New Roman" w:eastAsia="Times New Roman" w:hAnsi="Times New Roman" w:cs="Times New Roman"/>
                <w:sz w:val="20"/>
                <w:szCs w:val="24"/>
                <w:lang w:eastAsia="tr-TR"/>
              </w:rPr>
            </w:pPr>
          </w:p>
        </w:tc>
        <w:tc>
          <w:tcPr>
            <w:tcW w:w="921" w:type="dxa"/>
            <w:vMerge/>
            <w:shd w:val="clear" w:color="auto" w:fill="auto"/>
            <w:hideMark/>
          </w:tcPr>
          <w:p w:rsidR="00EF7CB0" w:rsidRPr="00ED7318" w:rsidRDefault="00EF7CB0" w:rsidP="00ED7318">
            <w:pPr>
              <w:spacing w:after="0" w:line="240" w:lineRule="auto"/>
              <w:jc w:val="center"/>
              <w:rPr>
                <w:rFonts w:ascii="Times New Roman" w:eastAsia="Times New Roman" w:hAnsi="Times New Roman" w:cs="Times New Roman"/>
                <w:sz w:val="20"/>
                <w:szCs w:val="24"/>
                <w:lang w:eastAsia="tr-TR"/>
              </w:rPr>
            </w:pPr>
          </w:p>
        </w:tc>
        <w:tc>
          <w:tcPr>
            <w:tcW w:w="567" w:type="dxa"/>
            <w:shd w:val="clear" w:color="auto" w:fill="B2A1C7"/>
            <w:noWrap/>
            <w:vAlign w:val="center"/>
            <w:hideMark/>
          </w:tcPr>
          <w:p w:rsidR="00EF7CB0" w:rsidRPr="00ED7318" w:rsidRDefault="00EF7CB0" w:rsidP="00ED7318">
            <w:pPr>
              <w:spacing w:after="0" w:line="240" w:lineRule="auto"/>
              <w:jc w:val="center"/>
              <w:rPr>
                <w:rFonts w:ascii="Times New Roman" w:eastAsia="Times New Roman" w:hAnsi="Times New Roman" w:cs="Times New Roman"/>
                <w:b/>
                <w:sz w:val="20"/>
                <w:szCs w:val="24"/>
                <w:lang w:eastAsia="tr-TR"/>
              </w:rPr>
            </w:pPr>
            <w:r w:rsidRPr="00ED7318">
              <w:rPr>
                <w:rFonts w:ascii="Times New Roman" w:eastAsia="Times New Roman" w:hAnsi="Times New Roman" w:cs="Times New Roman"/>
                <w:b/>
                <w:sz w:val="20"/>
                <w:szCs w:val="24"/>
                <w:lang w:eastAsia="tr-TR"/>
              </w:rPr>
              <w:t>E</w:t>
            </w:r>
          </w:p>
        </w:tc>
        <w:tc>
          <w:tcPr>
            <w:tcW w:w="567" w:type="dxa"/>
            <w:shd w:val="clear" w:color="auto" w:fill="B2A1C7"/>
            <w:vAlign w:val="center"/>
            <w:hideMark/>
          </w:tcPr>
          <w:p w:rsidR="00EF7CB0" w:rsidRPr="00ED7318" w:rsidRDefault="00EF7CB0" w:rsidP="00ED7318">
            <w:pPr>
              <w:spacing w:after="0" w:line="240" w:lineRule="auto"/>
              <w:jc w:val="center"/>
              <w:rPr>
                <w:rFonts w:ascii="Times New Roman" w:eastAsia="Times New Roman" w:hAnsi="Times New Roman" w:cs="Times New Roman"/>
                <w:b/>
                <w:sz w:val="20"/>
                <w:szCs w:val="24"/>
                <w:lang w:eastAsia="tr-TR"/>
              </w:rPr>
            </w:pPr>
            <w:r w:rsidRPr="00ED7318">
              <w:rPr>
                <w:rFonts w:ascii="Times New Roman" w:eastAsia="Times New Roman" w:hAnsi="Times New Roman" w:cs="Times New Roman"/>
                <w:b/>
                <w:sz w:val="20"/>
                <w:szCs w:val="24"/>
                <w:lang w:eastAsia="tr-TR"/>
              </w:rPr>
              <w:t>K</w:t>
            </w:r>
          </w:p>
        </w:tc>
        <w:tc>
          <w:tcPr>
            <w:tcW w:w="603" w:type="dxa"/>
            <w:shd w:val="clear" w:color="auto" w:fill="B2A1C7"/>
            <w:vAlign w:val="center"/>
            <w:hideMark/>
          </w:tcPr>
          <w:p w:rsidR="00EF7CB0" w:rsidRPr="00ED7318" w:rsidRDefault="00EF7CB0" w:rsidP="00ED7318">
            <w:pPr>
              <w:spacing w:after="0" w:line="240" w:lineRule="auto"/>
              <w:jc w:val="center"/>
              <w:rPr>
                <w:rFonts w:ascii="Times New Roman" w:eastAsia="Times New Roman" w:hAnsi="Times New Roman" w:cs="Times New Roman"/>
                <w:b/>
                <w:sz w:val="20"/>
                <w:szCs w:val="24"/>
                <w:lang w:eastAsia="tr-TR"/>
              </w:rPr>
            </w:pPr>
            <w:r w:rsidRPr="00ED7318">
              <w:rPr>
                <w:rFonts w:ascii="Times New Roman" w:eastAsia="Times New Roman" w:hAnsi="Times New Roman" w:cs="Times New Roman"/>
                <w:b/>
                <w:sz w:val="20"/>
                <w:szCs w:val="24"/>
                <w:lang w:eastAsia="tr-TR"/>
              </w:rPr>
              <w:t>T</w:t>
            </w:r>
          </w:p>
        </w:tc>
        <w:tc>
          <w:tcPr>
            <w:tcW w:w="1014" w:type="dxa"/>
            <w:vMerge/>
            <w:shd w:val="clear" w:color="auto" w:fill="auto"/>
            <w:hideMark/>
          </w:tcPr>
          <w:p w:rsidR="00EF7CB0" w:rsidRPr="00ED7318" w:rsidRDefault="00EF7CB0" w:rsidP="00ED7318">
            <w:pPr>
              <w:spacing w:after="0" w:line="240" w:lineRule="auto"/>
              <w:jc w:val="center"/>
              <w:rPr>
                <w:rFonts w:ascii="Times New Roman" w:eastAsia="Times New Roman" w:hAnsi="Times New Roman" w:cs="Times New Roman"/>
                <w:sz w:val="20"/>
                <w:szCs w:val="24"/>
                <w:lang w:eastAsia="tr-TR"/>
              </w:rPr>
            </w:pPr>
          </w:p>
        </w:tc>
        <w:tc>
          <w:tcPr>
            <w:tcW w:w="887" w:type="dxa"/>
            <w:vMerge/>
            <w:shd w:val="clear" w:color="auto" w:fill="auto"/>
            <w:hideMark/>
          </w:tcPr>
          <w:p w:rsidR="00EF7CB0" w:rsidRPr="00ED7318" w:rsidRDefault="00EF7CB0" w:rsidP="00ED7318">
            <w:pPr>
              <w:spacing w:after="0" w:line="240" w:lineRule="auto"/>
              <w:jc w:val="center"/>
              <w:rPr>
                <w:rFonts w:ascii="Times New Roman" w:eastAsia="Times New Roman" w:hAnsi="Times New Roman" w:cs="Times New Roman"/>
                <w:sz w:val="20"/>
                <w:szCs w:val="24"/>
                <w:lang w:eastAsia="tr-TR"/>
              </w:rPr>
            </w:pPr>
          </w:p>
        </w:tc>
        <w:tc>
          <w:tcPr>
            <w:tcW w:w="898" w:type="dxa"/>
            <w:vMerge/>
            <w:shd w:val="clear" w:color="auto" w:fill="auto"/>
            <w:hideMark/>
          </w:tcPr>
          <w:p w:rsidR="00EF7CB0" w:rsidRPr="00ED7318" w:rsidRDefault="00EF7CB0" w:rsidP="00ED7318">
            <w:pPr>
              <w:spacing w:after="0" w:line="240" w:lineRule="auto"/>
              <w:jc w:val="center"/>
              <w:rPr>
                <w:rFonts w:ascii="Times New Roman" w:eastAsia="Times New Roman" w:hAnsi="Times New Roman" w:cs="Times New Roman"/>
                <w:sz w:val="20"/>
                <w:szCs w:val="24"/>
                <w:lang w:eastAsia="tr-TR"/>
              </w:rPr>
            </w:pPr>
          </w:p>
        </w:tc>
        <w:tc>
          <w:tcPr>
            <w:tcW w:w="1084" w:type="dxa"/>
            <w:vMerge/>
            <w:shd w:val="clear" w:color="auto" w:fill="auto"/>
            <w:hideMark/>
          </w:tcPr>
          <w:p w:rsidR="00EF7CB0" w:rsidRPr="00ED7318" w:rsidRDefault="00EF7CB0" w:rsidP="00ED7318">
            <w:pPr>
              <w:spacing w:after="0" w:line="240" w:lineRule="auto"/>
              <w:jc w:val="center"/>
              <w:rPr>
                <w:rFonts w:ascii="Times New Roman" w:eastAsia="Times New Roman" w:hAnsi="Times New Roman" w:cs="Times New Roman"/>
                <w:sz w:val="20"/>
                <w:szCs w:val="24"/>
                <w:lang w:eastAsia="tr-TR"/>
              </w:rPr>
            </w:pPr>
          </w:p>
        </w:tc>
      </w:tr>
      <w:tr w:rsidR="00EF7CB0" w:rsidRPr="00ED7318" w:rsidTr="00ED7318">
        <w:trPr>
          <w:trHeight w:val="245"/>
          <w:jc w:val="center"/>
        </w:trPr>
        <w:tc>
          <w:tcPr>
            <w:tcW w:w="1581" w:type="dxa"/>
            <w:shd w:val="clear" w:color="auto" w:fill="auto"/>
            <w:vAlign w:val="center"/>
            <w:hideMark/>
          </w:tcPr>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p>
          <w:p w:rsidR="00EF7CB0" w:rsidRPr="00ED7318" w:rsidRDefault="00C825DC"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eastAsia="Times New Roman" w:hAnsi="Times New Roman" w:cs="Times New Roman"/>
                <w:b/>
                <w:bCs/>
                <w:sz w:val="20"/>
                <w:szCs w:val="24"/>
                <w:lang w:eastAsia="tr-TR"/>
              </w:rPr>
              <w:t>Özel Eğitim/</w:t>
            </w:r>
          </w:p>
          <w:p w:rsidR="00EF7CB0" w:rsidRPr="00ED7318" w:rsidRDefault="00C825DC" w:rsidP="00ED7318">
            <w:pPr>
              <w:spacing w:after="0" w:line="240" w:lineRule="auto"/>
              <w:jc w:val="center"/>
              <w:rPr>
                <w:rFonts w:ascii="Times New Roman" w:eastAsia="Times New Roman" w:hAnsi="Times New Roman" w:cs="Times New Roman"/>
                <w:b/>
                <w:bCs/>
                <w:sz w:val="20"/>
                <w:szCs w:val="24"/>
                <w:lang w:eastAsia="tr-TR"/>
              </w:rPr>
            </w:pPr>
            <w:r w:rsidRPr="00ED7318">
              <w:rPr>
                <w:rFonts w:ascii="Times New Roman" w:hAnsi="Times New Roman" w:cs="Times New Roman"/>
                <w:sz w:val="20"/>
                <w:szCs w:val="24"/>
              </w:rPr>
              <w:t>Büyükçekmece Özel Eğitim Meslek Lisesi</w:t>
            </w:r>
          </w:p>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p>
          <w:p w:rsidR="00EF7CB0" w:rsidRPr="00ED7318" w:rsidRDefault="00EF7CB0" w:rsidP="00ED7318">
            <w:pPr>
              <w:spacing w:after="0" w:line="240" w:lineRule="auto"/>
              <w:jc w:val="center"/>
              <w:rPr>
                <w:rFonts w:ascii="Times New Roman" w:eastAsia="Times New Roman" w:hAnsi="Times New Roman" w:cs="Times New Roman"/>
                <w:b/>
                <w:bCs/>
                <w:sz w:val="20"/>
                <w:szCs w:val="24"/>
                <w:lang w:eastAsia="tr-TR"/>
              </w:rPr>
            </w:pPr>
          </w:p>
        </w:tc>
        <w:tc>
          <w:tcPr>
            <w:tcW w:w="1063" w:type="dxa"/>
            <w:vAlign w:val="center"/>
          </w:tcPr>
          <w:p w:rsidR="00EF7CB0" w:rsidRPr="00ED7318" w:rsidRDefault="00C825DC" w:rsidP="00ED7318">
            <w:pPr>
              <w:spacing w:after="0" w:line="240" w:lineRule="auto"/>
              <w:jc w:val="center"/>
              <w:rPr>
                <w:rFonts w:ascii="Times New Roman" w:hAnsi="Times New Roman" w:cs="Times New Roman"/>
                <w:sz w:val="20"/>
                <w:szCs w:val="24"/>
              </w:rPr>
            </w:pPr>
            <w:r w:rsidRPr="00ED7318">
              <w:rPr>
                <w:rFonts w:ascii="Times New Roman" w:hAnsi="Times New Roman" w:cs="Times New Roman"/>
                <w:sz w:val="20"/>
                <w:szCs w:val="24"/>
              </w:rPr>
              <w:t>Normal</w:t>
            </w:r>
          </w:p>
        </w:tc>
        <w:tc>
          <w:tcPr>
            <w:tcW w:w="922" w:type="dxa"/>
            <w:shd w:val="clear" w:color="auto" w:fill="auto"/>
            <w:vAlign w:val="center"/>
          </w:tcPr>
          <w:p w:rsidR="00EF7CB0" w:rsidRPr="00ED7318" w:rsidRDefault="00C825DC" w:rsidP="00ED7318">
            <w:pPr>
              <w:spacing w:after="0" w:line="240" w:lineRule="auto"/>
              <w:jc w:val="center"/>
              <w:rPr>
                <w:rFonts w:ascii="Times New Roman" w:hAnsi="Times New Roman" w:cs="Times New Roman"/>
                <w:sz w:val="20"/>
                <w:szCs w:val="24"/>
              </w:rPr>
            </w:pPr>
            <w:r w:rsidRPr="00ED7318">
              <w:rPr>
                <w:rFonts w:ascii="Times New Roman" w:hAnsi="Times New Roman" w:cs="Times New Roman"/>
                <w:sz w:val="20"/>
                <w:szCs w:val="24"/>
              </w:rPr>
              <w:t>27</w:t>
            </w:r>
          </w:p>
        </w:tc>
        <w:tc>
          <w:tcPr>
            <w:tcW w:w="921" w:type="dxa"/>
            <w:shd w:val="clear" w:color="auto" w:fill="auto"/>
            <w:vAlign w:val="center"/>
          </w:tcPr>
          <w:p w:rsidR="00EF7CB0" w:rsidRPr="00ED7318" w:rsidRDefault="00C825DC" w:rsidP="00ED7318">
            <w:pPr>
              <w:spacing w:after="0" w:line="240" w:lineRule="auto"/>
              <w:jc w:val="center"/>
              <w:rPr>
                <w:rFonts w:ascii="Times New Roman" w:hAnsi="Times New Roman" w:cs="Times New Roman"/>
                <w:sz w:val="20"/>
                <w:szCs w:val="24"/>
              </w:rPr>
            </w:pPr>
            <w:r w:rsidRPr="00ED7318">
              <w:rPr>
                <w:rFonts w:ascii="Times New Roman" w:hAnsi="Times New Roman" w:cs="Times New Roman"/>
                <w:sz w:val="20"/>
                <w:szCs w:val="24"/>
              </w:rPr>
              <w:t>30</w:t>
            </w:r>
          </w:p>
        </w:tc>
        <w:tc>
          <w:tcPr>
            <w:tcW w:w="567" w:type="dxa"/>
            <w:shd w:val="clear" w:color="auto" w:fill="auto"/>
            <w:vAlign w:val="center"/>
          </w:tcPr>
          <w:p w:rsidR="00EF7CB0" w:rsidRPr="00ED7318" w:rsidRDefault="0027573F" w:rsidP="00ED7318">
            <w:pPr>
              <w:spacing w:after="0" w:line="240" w:lineRule="auto"/>
              <w:jc w:val="center"/>
              <w:rPr>
                <w:rFonts w:ascii="Times New Roman" w:hAnsi="Times New Roman" w:cs="Times New Roman"/>
                <w:sz w:val="20"/>
                <w:szCs w:val="24"/>
              </w:rPr>
            </w:pPr>
            <w:r w:rsidRPr="00ED7318">
              <w:rPr>
                <w:rFonts w:ascii="Times New Roman" w:hAnsi="Times New Roman" w:cs="Times New Roman"/>
                <w:sz w:val="20"/>
                <w:szCs w:val="24"/>
              </w:rPr>
              <w:t>190</w:t>
            </w:r>
          </w:p>
        </w:tc>
        <w:tc>
          <w:tcPr>
            <w:tcW w:w="567" w:type="dxa"/>
            <w:shd w:val="clear" w:color="auto" w:fill="auto"/>
            <w:vAlign w:val="center"/>
          </w:tcPr>
          <w:p w:rsidR="00EF7CB0" w:rsidRPr="00ED7318" w:rsidRDefault="0027573F" w:rsidP="00ED7318">
            <w:pPr>
              <w:spacing w:after="0" w:line="240" w:lineRule="auto"/>
              <w:jc w:val="center"/>
              <w:rPr>
                <w:rFonts w:ascii="Times New Roman" w:hAnsi="Times New Roman" w:cs="Times New Roman"/>
                <w:sz w:val="20"/>
                <w:szCs w:val="24"/>
              </w:rPr>
            </w:pPr>
            <w:r w:rsidRPr="00ED7318">
              <w:rPr>
                <w:rFonts w:ascii="Times New Roman" w:hAnsi="Times New Roman" w:cs="Times New Roman"/>
                <w:sz w:val="20"/>
                <w:szCs w:val="24"/>
              </w:rPr>
              <w:t>132</w:t>
            </w:r>
          </w:p>
        </w:tc>
        <w:tc>
          <w:tcPr>
            <w:tcW w:w="603" w:type="dxa"/>
            <w:shd w:val="clear" w:color="auto" w:fill="auto"/>
            <w:vAlign w:val="center"/>
          </w:tcPr>
          <w:p w:rsidR="00EF7CB0" w:rsidRPr="00ED7318" w:rsidRDefault="0027573F" w:rsidP="00ED7318">
            <w:pPr>
              <w:spacing w:after="0" w:line="240" w:lineRule="auto"/>
              <w:jc w:val="center"/>
              <w:rPr>
                <w:rFonts w:ascii="Times New Roman" w:eastAsia="Times New Roman" w:hAnsi="Times New Roman" w:cs="Times New Roman"/>
                <w:sz w:val="20"/>
                <w:szCs w:val="24"/>
                <w:lang w:eastAsia="tr-TR"/>
              </w:rPr>
            </w:pPr>
            <w:r w:rsidRPr="00ED7318">
              <w:rPr>
                <w:rFonts w:ascii="Times New Roman" w:eastAsia="Times New Roman" w:hAnsi="Times New Roman" w:cs="Times New Roman"/>
                <w:sz w:val="20"/>
                <w:szCs w:val="24"/>
                <w:lang w:eastAsia="tr-TR"/>
              </w:rPr>
              <w:t>322</w:t>
            </w:r>
          </w:p>
        </w:tc>
        <w:tc>
          <w:tcPr>
            <w:tcW w:w="1014" w:type="dxa"/>
            <w:shd w:val="clear" w:color="auto" w:fill="auto"/>
            <w:vAlign w:val="center"/>
          </w:tcPr>
          <w:p w:rsidR="00EF7CB0" w:rsidRPr="00ED7318" w:rsidRDefault="00A90186" w:rsidP="00ED7318">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37</w:t>
            </w:r>
          </w:p>
        </w:tc>
        <w:tc>
          <w:tcPr>
            <w:tcW w:w="887" w:type="dxa"/>
            <w:shd w:val="clear" w:color="auto" w:fill="auto"/>
            <w:vAlign w:val="center"/>
          </w:tcPr>
          <w:p w:rsidR="00EF7CB0" w:rsidRPr="00ED7318" w:rsidRDefault="0027573F" w:rsidP="00ED7318">
            <w:pPr>
              <w:spacing w:after="0" w:line="240" w:lineRule="auto"/>
              <w:jc w:val="center"/>
              <w:rPr>
                <w:rFonts w:ascii="Times New Roman" w:eastAsia="Times New Roman" w:hAnsi="Times New Roman" w:cs="Times New Roman"/>
                <w:sz w:val="20"/>
                <w:szCs w:val="24"/>
                <w:lang w:eastAsia="tr-TR"/>
              </w:rPr>
            </w:pPr>
            <w:r w:rsidRPr="00ED7318">
              <w:rPr>
                <w:rFonts w:ascii="Times New Roman" w:eastAsia="Times New Roman" w:hAnsi="Times New Roman" w:cs="Times New Roman"/>
                <w:sz w:val="20"/>
                <w:szCs w:val="24"/>
                <w:lang w:eastAsia="tr-TR"/>
              </w:rPr>
              <w:t>11,9</w:t>
            </w:r>
          </w:p>
        </w:tc>
        <w:tc>
          <w:tcPr>
            <w:tcW w:w="898" w:type="dxa"/>
            <w:shd w:val="clear" w:color="auto" w:fill="auto"/>
            <w:vAlign w:val="center"/>
          </w:tcPr>
          <w:p w:rsidR="00EF7CB0" w:rsidRPr="00ED7318" w:rsidRDefault="0027573F" w:rsidP="00ED7318">
            <w:pPr>
              <w:spacing w:after="0" w:line="240" w:lineRule="auto"/>
              <w:jc w:val="center"/>
              <w:rPr>
                <w:rFonts w:ascii="Times New Roman" w:eastAsia="Times New Roman" w:hAnsi="Times New Roman" w:cs="Times New Roman"/>
                <w:sz w:val="20"/>
                <w:szCs w:val="24"/>
                <w:lang w:eastAsia="tr-TR"/>
              </w:rPr>
            </w:pPr>
            <w:r w:rsidRPr="00ED7318">
              <w:rPr>
                <w:rFonts w:ascii="Times New Roman" w:eastAsia="Times New Roman" w:hAnsi="Times New Roman" w:cs="Times New Roman"/>
                <w:sz w:val="20"/>
                <w:szCs w:val="24"/>
                <w:lang w:eastAsia="tr-TR"/>
              </w:rPr>
              <w:t>10,7</w:t>
            </w:r>
          </w:p>
        </w:tc>
        <w:tc>
          <w:tcPr>
            <w:tcW w:w="1084" w:type="dxa"/>
            <w:shd w:val="clear" w:color="auto" w:fill="auto"/>
            <w:vAlign w:val="center"/>
          </w:tcPr>
          <w:p w:rsidR="00EF7CB0" w:rsidRPr="00ED7318" w:rsidRDefault="0027573F" w:rsidP="00ED7318">
            <w:pPr>
              <w:spacing w:after="0" w:line="240" w:lineRule="auto"/>
              <w:jc w:val="center"/>
              <w:rPr>
                <w:rFonts w:ascii="Times New Roman" w:eastAsia="Times New Roman" w:hAnsi="Times New Roman" w:cs="Times New Roman"/>
                <w:sz w:val="20"/>
                <w:szCs w:val="24"/>
                <w:lang w:eastAsia="tr-TR"/>
              </w:rPr>
            </w:pPr>
            <w:r w:rsidRPr="00ED7318">
              <w:rPr>
                <w:rFonts w:ascii="Times New Roman" w:eastAsia="Times New Roman" w:hAnsi="Times New Roman" w:cs="Times New Roman"/>
                <w:sz w:val="20"/>
                <w:szCs w:val="24"/>
                <w:lang w:eastAsia="tr-TR"/>
              </w:rPr>
              <w:t>8</w:t>
            </w:r>
            <w:r w:rsidR="00A90186">
              <w:rPr>
                <w:rFonts w:ascii="Times New Roman" w:eastAsia="Times New Roman" w:hAnsi="Times New Roman" w:cs="Times New Roman"/>
                <w:sz w:val="20"/>
                <w:szCs w:val="24"/>
                <w:lang w:eastAsia="tr-TR"/>
              </w:rPr>
              <w:t>,7</w:t>
            </w:r>
          </w:p>
        </w:tc>
      </w:tr>
    </w:tbl>
    <w:p w:rsidR="00ED7318" w:rsidRDefault="00ED7318" w:rsidP="001C729F">
      <w:pPr>
        <w:spacing w:before="120" w:after="120" w:line="240" w:lineRule="auto"/>
        <w:jc w:val="both"/>
        <w:rPr>
          <w:rFonts w:ascii="Times New Roman" w:hAnsi="Times New Roman" w:cs="Times New Roman"/>
          <w:b/>
          <w:sz w:val="24"/>
          <w:szCs w:val="24"/>
        </w:rPr>
      </w:pPr>
    </w:p>
    <w:p w:rsidR="00A35D77" w:rsidRPr="009349DC" w:rsidRDefault="0027573F" w:rsidP="00521636">
      <w:pPr>
        <w:pStyle w:val="Balk4"/>
        <w:numPr>
          <w:ilvl w:val="3"/>
          <w:numId w:val="24"/>
        </w:numPr>
        <w:ind w:left="709" w:firstLine="142"/>
        <w:rPr>
          <w:szCs w:val="24"/>
        </w:rPr>
      </w:pPr>
      <w:proofErr w:type="spellStart"/>
      <w:r w:rsidRPr="009349DC">
        <w:rPr>
          <w:szCs w:val="24"/>
        </w:rPr>
        <w:lastRenderedPageBreak/>
        <w:t>Büyükçekmece</w:t>
      </w:r>
      <w:proofErr w:type="spellEnd"/>
      <w:r w:rsidRPr="009349DC">
        <w:rPr>
          <w:szCs w:val="24"/>
        </w:rPr>
        <w:t xml:space="preserve"> </w:t>
      </w:r>
      <w:proofErr w:type="spellStart"/>
      <w:r w:rsidRPr="009349DC">
        <w:rPr>
          <w:szCs w:val="24"/>
        </w:rPr>
        <w:t>Özel</w:t>
      </w:r>
      <w:proofErr w:type="spellEnd"/>
      <w:r w:rsidRPr="009349DC">
        <w:rPr>
          <w:szCs w:val="24"/>
        </w:rPr>
        <w:t xml:space="preserve"> </w:t>
      </w:r>
      <w:proofErr w:type="spellStart"/>
      <w:r w:rsidRPr="009349DC">
        <w:rPr>
          <w:szCs w:val="24"/>
        </w:rPr>
        <w:t>Eğitim</w:t>
      </w:r>
      <w:proofErr w:type="spellEnd"/>
      <w:r w:rsidRPr="009349DC">
        <w:rPr>
          <w:szCs w:val="24"/>
        </w:rPr>
        <w:t xml:space="preserve"> </w:t>
      </w:r>
      <w:proofErr w:type="spellStart"/>
      <w:r w:rsidRPr="009349DC">
        <w:rPr>
          <w:szCs w:val="24"/>
        </w:rPr>
        <w:t>Meslek</w:t>
      </w:r>
      <w:proofErr w:type="spellEnd"/>
      <w:r w:rsidRPr="009349DC">
        <w:rPr>
          <w:szCs w:val="24"/>
        </w:rPr>
        <w:t xml:space="preserve"> </w:t>
      </w:r>
      <w:proofErr w:type="spellStart"/>
      <w:r w:rsidRPr="009349DC">
        <w:rPr>
          <w:szCs w:val="24"/>
        </w:rPr>
        <w:t>Lisesi</w:t>
      </w:r>
      <w:proofErr w:type="spellEnd"/>
      <w:r w:rsidR="00F21F1B" w:rsidRPr="009349DC">
        <w:rPr>
          <w:szCs w:val="24"/>
        </w:rPr>
        <w:t xml:space="preserve"> </w:t>
      </w:r>
      <w:proofErr w:type="spellStart"/>
      <w:r w:rsidR="00620293" w:rsidRPr="009349DC">
        <w:rPr>
          <w:szCs w:val="24"/>
        </w:rPr>
        <w:t>Müdürlüğü</w:t>
      </w:r>
      <w:proofErr w:type="spellEnd"/>
      <w:r w:rsidR="00A35D77" w:rsidRPr="009349DC">
        <w:rPr>
          <w:szCs w:val="24"/>
        </w:rPr>
        <w:t xml:space="preserve"> </w:t>
      </w:r>
      <w:proofErr w:type="spellStart"/>
      <w:r w:rsidR="00A35D77" w:rsidRPr="009349DC">
        <w:rPr>
          <w:szCs w:val="24"/>
        </w:rPr>
        <w:t>Teknolojik</w:t>
      </w:r>
      <w:proofErr w:type="spellEnd"/>
      <w:r w:rsidR="00A35D77" w:rsidRPr="009349DC">
        <w:rPr>
          <w:szCs w:val="24"/>
        </w:rPr>
        <w:t xml:space="preserve"> </w:t>
      </w:r>
      <w:proofErr w:type="spellStart"/>
      <w:r w:rsidR="00A35D77" w:rsidRPr="009349DC">
        <w:rPr>
          <w:szCs w:val="24"/>
        </w:rPr>
        <w:t>Kaynakları</w:t>
      </w:r>
      <w:proofErr w:type="spellEnd"/>
    </w:p>
    <w:p w:rsidR="0027573F" w:rsidRPr="001C729F" w:rsidRDefault="0027573F" w:rsidP="00A90186">
      <w:pPr>
        <w:spacing w:before="120" w:after="120" w:line="240" w:lineRule="auto"/>
        <w:ind w:firstLine="708"/>
        <w:jc w:val="both"/>
        <w:rPr>
          <w:rFonts w:ascii="Times New Roman" w:hAnsi="Times New Roman" w:cs="Times New Roman"/>
          <w:color w:val="000000"/>
          <w:sz w:val="24"/>
          <w:szCs w:val="24"/>
        </w:rPr>
      </w:pPr>
      <w:r w:rsidRPr="001C729F">
        <w:rPr>
          <w:rFonts w:ascii="Times New Roman" w:hAnsi="Times New Roman" w:cs="Times New Roman"/>
          <w:color w:val="000000"/>
          <w:sz w:val="24"/>
          <w:szCs w:val="24"/>
        </w:rPr>
        <w:t xml:space="preserve">Okulumuzda Bilişim Teknolojileri Alanına ait 3 adet Bilgisayar Laboratuarı vardır. Bunlardan birinde basit bir </w:t>
      </w:r>
      <w:proofErr w:type="gramStart"/>
      <w:r w:rsidRPr="001C729F">
        <w:rPr>
          <w:rFonts w:ascii="Times New Roman" w:hAnsi="Times New Roman" w:cs="Times New Roman"/>
          <w:color w:val="000000"/>
          <w:sz w:val="24"/>
          <w:szCs w:val="24"/>
        </w:rPr>
        <w:t>server</w:t>
      </w:r>
      <w:proofErr w:type="gramEnd"/>
      <w:r w:rsidRPr="001C729F">
        <w:rPr>
          <w:rFonts w:ascii="Times New Roman" w:hAnsi="Times New Roman" w:cs="Times New Roman"/>
          <w:color w:val="000000"/>
          <w:sz w:val="24"/>
          <w:szCs w:val="24"/>
        </w:rPr>
        <w:t xml:space="preserve"> sistemi kullanılmaktadır. </w:t>
      </w:r>
    </w:p>
    <w:p w:rsidR="0027573F" w:rsidRPr="001C729F" w:rsidRDefault="0027573F" w:rsidP="00A90186">
      <w:pPr>
        <w:spacing w:before="120" w:after="120" w:line="240" w:lineRule="auto"/>
        <w:ind w:firstLine="708"/>
        <w:jc w:val="both"/>
        <w:rPr>
          <w:rFonts w:ascii="Times New Roman" w:hAnsi="Times New Roman" w:cs="Times New Roman"/>
          <w:color w:val="000000"/>
          <w:sz w:val="24"/>
          <w:szCs w:val="24"/>
        </w:rPr>
      </w:pPr>
      <w:r w:rsidRPr="001C729F">
        <w:rPr>
          <w:rFonts w:ascii="Times New Roman" w:hAnsi="Times New Roman" w:cs="Times New Roman"/>
          <w:color w:val="000000"/>
          <w:sz w:val="24"/>
          <w:szCs w:val="24"/>
        </w:rPr>
        <w:t xml:space="preserve">Her katta internet dağıtıcılar bulunmaktadır. Sınıflarda </w:t>
      </w:r>
      <w:proofErr w:type="gramStart"/>
      <w:r w:rsidRPr="001C729F">
        <w:rPr>
          <w:rFonts w:ascii="Times New Roman" w:hAnsi="Times New Roman" w:cs="Times New Roman"/>
          <w:color w:val="000000"/>
          <w:sz w:val="24"/>
          <w:szCs w:val="24"/>
        </w:rPr>
        <w:t>projeksiyon</w:t>
      </w:r>
      <w:proofErr w:type="gramEnd"/>
      <w:r w:rsidRPr="001C729F">
        <w:rPr>
          <w:rFonts w:ascii="Times New Roman" w:hAnsi="Times New Roman" w:cs="Times New Roman"/>
          <w:color w:val="000000"/>
          <w:sz w:val="24"/>
          <w:szCs w:val="24"/>
        </w:rPr>
        <w:t xml:space="preserve"> aletleri bulunmaktadır. Öğretmenler odasında 2 adet bilgisayar ve yazıcı öğretmenlerin hizmetine sunulmuştur. Okulumuz 7/24 güvenlik kameralarıyla izlenmektedir. Sınıflarımızın hiç birinde akıllı tahta bulunmamaktadır. </w:t>
      </w:r>
    </w:p>
    <w:p w:rsidR="0027573F" w:rsidRPr="001C729F" w:rsidRDefault="0027573F" w:rsidP="00A90186">
      <w:pPr>
        <w:spacing w:before="120" w:after="120" w:line="240" w:lineRule="auto"/>
        <w:ind w:firstLine="708"/>
        <w:jc w:val="both"/>
        <w:rPr>
          <w:rFonts w:ascii="Times New Roman" w:hAnsi="Times New Roman" w:cs="Times New Roman"/>
          <w:color w:val="000000"/>
          <w:sz w:val="24"/>
          <w:szCs w:val="24"/>
        </w:rPr>
      </w:pPr>
      <w:r w:rsidRPr="001C729F">
        <w:rPr>
          <w:rFonts w:ascii="Times New Roman" w:hAnsi="Times New Roman" w:cs="Times New Roman"/>
          <w:color w:val="000000"/>
          <w:sz w:val="24"/>
          <w:szCs w:val="24"/>
        </w:rPr>
        <w:t xml:space="preserve">Okul web sitesi Milli Eğitim Bakanlığı </w:t>
      </w:r>
      <w:proofErr w:type="spellStart"/>
      <w:r w:rsidRPr="001C729F">
        <w:rPr>
          <w:rFonts w:ascii="Times New Roman" w:hAnsi="Times New Roman" w:cs="Times New Roman"/>
          <w:color w:val="000000"/>
          <w:sz w:val="24"/>
          <w:szCs w:val="24"/>
        </w:rPr>
        <w:t>domainlerinde</w:t>
      </w:r>
      <w:proofErr w:type="spellEnd"/>
      <w:r w:rsidRPr="001C729F">
        <w:rPr>
          <w:rFonts w:ascii="Times New Roman" w:hAnsi="Times New Roman" w:cs="Times New Roman"/>
          <w:color w:val="000000"/>
          <w:sz w:val="24"/>
          <w:szCs w:val="24"/>
        </w:rPr>
        <w:t xml:space="preserve"> güncel şekliyle bulunmaktadır. Etkinlikler, duyurular ve haberler gerekli durumlarda güncellenmektedir. Ayrıca okulumuzun bir </w:t>
      </w:r>
      <w:proofErr w:type="spellStart"/>
      <w:r w:rsidRPr="001C729F">
        <w:rPr>
          <w:rFonts w:ascii="Times New Roman" w:hAnsi="Times New Roman" w:cs="Times New Roman"/>
          <w:color w:val="000000"/>
          <w:sz w:val="24"/>
          <w:szCs w:val="24"/>
        </w:rPr>
        <w:t>facebook</w:t>
      </w:r>
      <w:proofErr w:type="spellEnd"/>
      <w:r w:rsidRPr="001C729F">
        <w:rPr>
          <w:rFonts w:ascii="Times New Roman" w:hAnsi="Times New Roman" w:cs="Times New Roman"/>
          <w:color w:val="000000"/>
          <w:sz w:val="24"/>
          <w:szCs w:val="24"/>
        </w:rPr>
        <w:t xml:space="preserve"> grubu bulunmaktadır. </w:t>
      </w:r>
    </w:p>
    <w:p w:rsidR="00A90186" w:rsidRPr="00E22BD3" w:rsidRDefault="00A90186" w:rsidP="00A90186">
      <w:pPr>
        <w:ind w:firstLine="708"/>
        <w:jc w:val="both"/>
        <w:rPr>
          <w:rFonts w:ascii="Times New Roman" w:hAnsi="Times New Roman" w:cs="Times New Roman"/>
          <w:sz w:val="24"/>
        </w:rPr>
      </w:pPr>
      <w:r w:rsidRPr="00E22BD3">
        <w:rPr>
          <w:rFonts w:ascii="Times New Roman" w:hAnsi="Times New Roman" w:cs="Times New Roman"/>
          <w:sz w:val="24"/>
        </w:rPr>
        <w:t>Müdürlüğümüz bu amaçla aşağıdaki bilişim sistemlerini etkin olarak kullanmaktadır:</w:t>
      </w:r>
    </w:p>
    <w:p w:rsidR="00A90186" w:rsidRPr="00E22BD3" w:rsidRDefault="00A90186" w:rsidP="00A90186">
      <w:pPr>
        <w:pStyle w:val="ListeParagraf"/>
        <w:numPr>
          <w:ilvl w:val="0"/>
          <w:numId w:val="11"/>
        </w:numPr>
        <w:spacing w:after="0"/>
        <w:jc w:val="both"/>
        <w:rPr>
          <w:rFonts w:ascii="Times New Roman" w:hAnsi="Times New Roman"/>
          <w:sz w:val="24"/>
        </w:rPr>
      </w:pPr>
      <w:r w:rsidRPr="00E22BD3">
        <w:rPr>
          <w:rFonts w:ascii="Times New Roman" w:hAnsi="Times New Roman"/>
          <w:sz w:val="24"/>
        </w:rPr>
        <w:t>E-okul</w:t>
      </w:r>
    </w:p>
    <w:p w:rsidR="00A90186" w:rsidRPr="00E22BD3" w:rsidRDefault="00A90186" w:rsidP="00A90186">
      <w:pPr>
        <w:pStyle w:val="ListeParagraf"/>
        <w:numPr>
          <w:ilvl w:val="0"/>
          <w:numId w:val="11"/>
        </w:numPr>
        <w:spacing w:after="0"/>
        <w:jc w:val="both"/>
        <w:rPr>
          <w:rFonts w:ascii="Times New Roman" w:hAnsi="Times New Roman"/>
          <w:sz w:val="24"/>
        </w:rPr>
      </w:pPr>
      <w:r w:rsidRPr="00E22BD3">
        <w:rPr>
          <w:rFonts w:ascii="Times New Roman" w:hAnsi="Times New Roman"/>
          <w:sz w:val="24"/>
        </w:rPr>
        <w:t>Milli Eğitim Bakanlığı Bilgi İşlem Sistemi (MEBBİS)</w:t>
      </w:r>
    </w:p>
    <w:p w:rsidR="00A90186" w:rsidRPr="00E22BD3" w:rsidRDefault="00A90186" w:rsidP="00A90186">
      <w:pPr>
        <w:pStyle w:val="ListeParagraf"/>
        <w:numPr>
          <w:ilvl w:val="0"/>
          <w:numId w:val="11"/>
        </w:numPr>
        <w:spacing w:after="0"/>
        <w:jc w:val="both"/>
        <w:rPr>
          <w:rFonts w:ascii="Times New Roman" w:hAnsi="Times New Roman"/>
          <w:sz w:val="24"/>
        </w:rPr>
      </w:pPr>
      <w:r w:rsidRPr="00E22BD3">
        <w:rPr>
          <w:rFonts w:ascii="Times New Roman" w:hAnsi="Times New Roman"/>
          <w:sz w:val="24"/>
        </w:rPr>
        <w:t>MEİS</w:t>
      </w:r>
    </w:p>
    <w:p w:rsidR="00A90186" w:rsidRPr="00E22BD3" w:rsidRDefault="00A90186" w:rsidP="00A90186">
      <w:pPr>
        <w:pStyle w:val="ListeParagraf"/>
        <w:numPr>
          <w:ilvl w:val="0"/>
          <w:numId w:val="11"/>
        </w:numPr>
        <w:spacing w:after="0"/>
        <w:jc w:val="both"/>
        <w:rPr>
          <w:rFonts w:ascii="Times New Roman" w:hAnsi="Times New Roman"/>
          <w:sz w:val="24"/>
        </w:rPr>
      </w:pPr>
      <w:r w:rsidRPr="00E22BD3">
        <w:rPr>
          <w:rFonts w:ascii="Times New Roman" w:hAnsi="Times New Roman"/>
          <w:sz w:val="24"/>
        </w:rPr>
        <w:t>BİMER</w:t>
      </w:r>
    </w:p>
    <w:p w:rsidR="00A90186" w:rsidRPr="00E22BD3" w:rsidRDefault="00A90186" w:rsidP="00A90186">
      <w:pPr>
        <w:pStyle w:val="ListeParagraf"/>
        <w:numPr>
          <w:ilvl w:val="0"/>
          <w:numId w:val="11"/>
        </w:numPr>
        <w:spacing w:after="0"/>
        <w:jc w:val="both"/>
        <w:rPr>
          <w:rFonts w:ascii="Times New Roman" w:hAnsi="Times New Roman"/>
          <w:sz w:val="24"/>
        </w:rPr>
      </w:pPr>
      <w:r w:rsidRPr="00E22BD3">
        <w:rPr>
          <w:rFonts w:ascii="Times New Roman" w:hAnsi="Times New Roman"/>
          <w:sz w:val="24"/>
        </w:rPr>
        <w:t>MEB Bilgi Edinme</w:t>
      </w:r>
    </w:p>
    <w:p w:rsidR="00A90186" w:rsidRPr="00E22BD3" w:rsidRDefault="00A90186" w:rsidP="00A90186">
      <w:pPr>
        <w:pStyle w:val="ListeParagraf"/>
        <w:numPr>
          <w:ilvl w:val="0"/>
          <w:numId w:val="11"/>
        </w:numPr>
        <w:spacing w:after="0"/>
        <w:jc w:val="both"/>
        <w:rPr>
          <w:rFonts w:ascii="Times New Roman" w:hAnsi="Times New Roman"/>
          <w:sz w:val="24"/>
        </w:rPr>
      </w:pPr>
      <w:r w:rsidRPr="00E22BD3">
        <w:rPr>
          <w:rFonts w:ascii="Times New Roman" w:hAnsi="Times New Roman"/>
          <w:sz w:val="24"/>
        </w:rPr>
        <w:t>Alo 147</w:t>
      </w:r>
    </w:p>
    <w:p w:rsidR="00A90186" w:rsidRPr="00E22BD3" w:rsidRDefault="00A90186" w:rsidP="00A90186">
      <w:pPr>
        <w:pStyle w:val="ListeParagraf"/>
        <w:numPr>
          <w:ilvl w:val="0"/>
          <w:numId w:val="11"/>
        </w:numPr>
        <w:spacing w:after="0"/>
        <w:jc w:val="both"/>
        <w:rPr>
          <w:rFonts w:ascii="Times New Roman" w:hAnsi="Times New Roman"/>
          <w:sz w:val="24"/>
        </w:rPr>
      </w:pPr>
      <w:proofErr w:type="spellStart"/>
      <w:r w:rsidRPr="00E22BD3">
        <w:rPr>
          <w:rFonts w:ascii="Times New Roman" w:hAnsi="Times New Roman"/>
          <w:sz w:val="24"/>
        </w:rPr>
        <w:t>memsinav</w:t>
      </w:r>
      <w:proofErr w:type="spellEnd"/>
      <w:r w:rsidRPr="00E22BD3">
        <w:rPr>
          <w:rFonts w:ascii="Times New Roman" w:hAnsi="Times New Roman"/>
          <w:sz w:val="24"/>
        </w:rPr>
        <w:t>.com</w:t>
      </w:r>
    </w:p>
    <w:p w:rsidR="00A90186" w:rsidRPr="006B61CC" w:rsidRDefault="00A90186" w:rsidP="00A90186">
      <w:pPr>
        <w:pStyle w:val="ListeParagraf"/>
        <w:numPr>
          <w:ilvl w:val="0"/>
          <w:numId w:val="11"/>
        </w:numPr>
        <w:spacing w:after="0"/>
        <w:jc w:val="both"/>
        <w:rPr>
          <w:rFonts w:ascii="Times New Roman" w:hAnsi="Times New Roman"/>
          <w:sz w:val="24"/>
        </w:rPr>
      </w:pPr>
      <w:proofErr w:type="spellStart"/>
      <w:r w:rsidRPr="007D34BB">
        <w:rPr>
          <w:rFonts w:ascii="Times New Roman" w:hAnsi="Times New Roman"/>
          <w:sz w:val="24"/>
        </w:rPr>
        <w:t>KurumNet</w:t>
      </w:r>
      <w:proofErr w:type="spellEnd"/>
    </w:p>
    <w:p w:rsidR="006B61CC" w:rsidRPr="007D34BB" w:rsidRDefault="006B61CC" w:rsidP="00A90186">
      <w:pPr>
        <w:pStyle w:val="ListeParagraf"/>
        <w:numPr>
          <w:ilvl w:val="0"/>
          <w:numId w:val="11"/>
        </w:numPr>
        <w:spacing w:after="0"/>
        <w:jc w:val="both"/>
        <w:rPr>
          <w:rFonts w:ascii="Times New Roman" w:hAnsi="Times New Roman"/>
          <w:sz w:val="24"/>
        </w:rPr>
      </w:pPr>
    </w:p>
    <w:p w:rsidR="00751A75" w:rsidRDefault="006B61CC" w:rsidP="006B61CC">
      <w:pPr>
        <w:pStyle w:val="ResimYazs"/>
        <w:spacing w:before="120" w:after="12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
    <w:p w:rsidR="006B61CC" w:rsidRPr="006B61CC" w:rsidRDefault="006B61CC" w:rsidP="006B61CC">
      <w:pPr>
        <w:pStyle w:val="ResimYazs"/>
        <w:spacing w:before="120" w:after="120"/>
        <w:rPr>
          <w:rFonts w:ascii="Times New Roman" w:hAnsi="Times New Roman" w:cs="Times New Roman"/>
          <w:color w:val="auto"/>
          <w:sz w:val="24"/>
          <w:szCs w:val="24"/>
        </w:rPr>
      </w:pPr>
      <w:r w:rsidRPr="006B61CC">
        <w:rPr>
          <w:rFonts w:ascii="Times New Roman" w:hAnsi="Times New Roman" w:cs="Times New Roman"/>
          <w:color w:val="auto"/>
          <w:sz w:val="24"/>
          <w:szCs w:val="24"/>
        </w:rPr>
        <w:t>Tablo:14 Okul Teknolojik Altyapı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1670"/>
        <w:gridCol w:w="1597"/>
        <w:gridCol w:w="1497"/>
        <w:gridCol w:w="2094"/>
        <w:gridCol w:w="1597"/>
      </w:tblGrid>
      <w:tr w:rsidR="006220A9" w:rsidRPr="00762946" w:rsidTr="00ED7318">
        <w:trPr>
          <w:trHeight w:val="518"/>
          <w:jc w:val="center"/>
        </w:trPr>
        <w:tc>
          <w:tcPr>
            <w:tcW w:w="1670" w:type="dxa"/>
            <w:shd w:val="clear" w:color="auto" w:fill="B2A1C7"/>
          </w:tcPr>
          <w:p w:rsidR="006220A9" w:rsidRPr="00762946" w:rsidRDefault="006220A9"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Bilgisayar</w:t>
            </w:r>
          </w:p>
        </w:tc>
        <w:tc>
          <w:tcPr>
            <w:tcW w:w="1670" w:type="dxa"/>
            <w:shd w:val="clear" w:color="auto" w:fill="B2A1C7"/>
          </w:tcPr>
          <w:p w:rsidR="006220A9" w:rsidRPr="00762946" w:rsidRDefault="006220A9"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Projeksiyon</w:t>
            </w:r>
          </w:p>
        </w:tc>
        <w:tc>
          <w:tcPr>
            <w:tcW w:w="1597" w:type="dxa"/>
            <w:shd w:val="clear" w:color="auto" w:fill="B2A1C7"/>
          </w:tcPr>
          <w:p w:rsidR="006220A9" w:rsidRPr="00762946" w:rsidRDefault="006220A9"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Yazıcı</w:t>
            </w:r>
          </w:p>
        </w:tc>
        <w:tc>
          <w:tcPr>
            <w:tcW w:w="1497" w:type="dxa"/>
            <w:shd w:val="clear" w:color="auto" w:fill="B2A1C7"/>
          </w:tcPr>
          <w:p w:rsidR="006220A9" w:rsidRPr="00762946" w:rsidRDefault="006220A9"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Fotokopi</w:t>
            </w:r>
          </w:p>
        </w:tc>
        <w:tc>
          <w:tcPr>
            <w:tcW w:w="2094" w:type="dxa"/>
            <w:shd w:val="clear" w:color="auto" w:fill="B2A1C7"/>
          </w:tcPr>
          <w:p w:rsidR="006220A9" w:rsidRPr="00762946" w:rsidRDefault="006220A9"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Modem ve AP</w:t>
            </w:r>
          </w:p>
        </w:tc>
        <w:tc>
          <w:tcPr>
            <w:tcW w:w="1597" w:type="dxa"/>
            <w:shd w:val="clear" w:color="auto" w:fill="B2A1C7"/>
          </w:tcPr>
          <w:p w:rsidR="006220A9" w:rsidRPr="00762946" w:rsidRDefault="006220A9"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Baskı</w:t>
            </w:r>
          </w:p>
        </w:tc>
      </w:tr>
      <w:tr w:rsidR="006220A9" w:rsidRPr="00762946" w:rsidTr="00ED7318">
        <w:trPr>
          <w:trHeight w:val="503"/>
          <w:jc w:val="center"/>
        </w:trPr>
        <w:tc>
          <w:tcPr>
            <w:tcW w:w="1670" w:type="dxa"/>
          </w:tcPr>
          <w:p w:rsidR="006220A9" w:rsidRPr="00762946" w:rsidRDefault="00B93527"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49</w:t>
            </w:r>
          </w:p>
        </w:tc>
        <w:tc>
          <w:tcPr>
            <w:tcW w:w="1670" w:type="dxa"/>
          </w:tcPr>
          <w:p w:rsidR="006220A9" w:rsidRPr="00762946" w:rsidRDefault="00B93527"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22</w:t>
            </w:r>
          </w:p>
        </w:tc>
        <w:tc>
          <w:tcPr>
            <w:tcW w:w="1597" w:type="dxa"/>
          </w:tcPr>
          <w:p w:rsidR="006220A9" w:rsidRPr="00762946" w:rsidRDefault="00B93527"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4</w:t>
            </w:r>
          </w:p>
        </w:tc>
        <w:tc>
          <w:tcPr>
            <w:tcW w:w="1497" w:type="dxa"/>
          </w:tcPr>
          <w:p w:rsidR="006220A9" w:rsidRPr="00762946" w:rsidRDefault="00B93527"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3</w:t>
            </w:r>
          </w:p>
        </w:tc>
        <w:tc>
          <w:tcPr>
            <w:tcW w:w="2094" w:type="dxa"/>
          </w:tcPr>
          <w:p w:rsidR="006220A9" w:rsidRPr="00762946" w:rsidRDefault="00B93527"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3Modem/10 AP</w:t>
            </w:r>
          </w:p>
        </w:tc>
        <w:tc>
          <w:tcPr>
            <w:tcW w:w="1597" w:type="dxa"/>
          </w:tcPr>
          <w:p w:rsidR="006220A9" w:rsidRPr="00762946" w:rsidRDefault="00B93527" w:rsidP="00ED7318">
            <w:pPr>
              <w:spacing w:before="120" w:after="120" w:line="240" w:lineRule="auto"/>
              <w:jc w:val="center"/>
              <w:rPr>
                <w:rFonts w:ascii="Times New Roman" w:hAnsi="Times New Roman" w:cs="Times New Roman"/>
                <w:b/>
                <w:sz w:val="24"/>
                <w:szCs w:val="24"/>
              </w:rPr>
            </w:pPr>
            <w:r w:rsidRPr="00762946">
              <w:rPr>
                <w:rFonts w:ascii="Times New Roman" w:hAnsi="Times New Roman" w:cs="Times New Roman"/>
                <w:b/>
                <w:sz w:val="24"/>
                <w:szCs w:val="24"/>
              </w:rPr>
              <w:t>-</w:t>
            </w:r>
          </w:p>
        </w:tc>
      </w:tr>
    </w:tbl>
    <w:p w:rsidR="006567B1" w:rsidRDefault="006567B1" w:rsidP="001C729F">
      <w:pPr>
        <w:spacing w:before="120" w:after="120" w:line="240" w:lineRule="auto"/>
        <w:jc w:val="both"/>
        <w:rPr>
          <w:rFonts w:ascii="Times New Roman" w:hAnsi="Times New Roman" w:cs="Times New Roman"/>
          <w:b/>
          <w:sz w:val="24"/>
          <w:szCs w:val="24"/>
          <w:highlight w:val="yellow"/>
        </w:rPr>
      </w:pPr>
    </w:p>
    <w:p w:rsidR="00E53EDC" w:rsidRPr="009349DC" w:rsidRDefault="00B93527" w:rsidP="00521636">
      <w:pPr>
        <w:pStyle w:val="Balk4"/>
        <w:numPr>
          <w:ilvl w:val="3"/>
          <w:numId w:val="24"/>
        </w:numPr>
        <w:ind w:left="709" w:firstLine="142"/>
        <w:rPr>
          <w:szCs w:val="24"/>
        </w:rPr>
      </w:pPr>
      <w:proofErr w:type="spellStart"/>
      <w:r w:rsidRPr="009349DC">
        <w:rPr>
          <w:szCs w:val="24"/>
        </w:rPr>
        <w:t>Büyükçekmece</w:t>
      </w:r>
      <w:proofErr w:type="spellEnd"/>
      <w:r w:rsidRPr="009349DC">
        <w:rPr>
          <w:szCs w:val="24"/>
        </w:rPr>
        <w:t xml:space="preserve"> </w:t>
      </w:r>
      <w:proofErr w:type="spellStart"/>
      <w:r w:rsidRPr="009349DC">
        <w:rPr>
          <w:szCs w:val="24"/>
        </w:rPr>
        <w:t>Özel</w:t>
      </w:r>
      <w:proofErr w:type="spellEnd"/>
      <w:r w:rsidRPr="009349DC">
        <w:rPr>
          <w:szCs w:val="24"/>
        </w:rPr>
        <w:t xml:space="preserve"> </w:t>
      </w:r>
      <w:proofErr w:type="spellStart"/>
      <w:r w:rsidRPr="009349DC">
        <w:rPr>
          <w:szCs w:val="24"/>
        </w:rPr>
        <w:t>Eğitim</w:t>
      </w:r>
      <w:proofErr w:type="spellEnd"/>
      <w:r w:rsidRPr="009349DC">
        <w:rPr>
          <w:szCs w:val="24"/>
        </w:rPr>
        <w:t xml:space="preserve"> </w:t>
      </w:r>
      <w:proofErr w:type="spellStart"/>
      <w:r w:rsidRPr="009349DC">
        <w:rPr>
          <w:szCs w:val="24"/>
        </w:rPr>
        <w:t>Meslek</w:t>
      </w:r>
      <w:proofErr w:type="spellEnd"/>
      <w:r w:rsidRPr="009349DC">
        <w:rPr>
          <w:szCs w:val="24"/>
        </w:rPr>
        <w:t xml:space="preserve"> </w:t>
      </w:r>
      <w:proofErr w:type="spellStart"/>
      <w:r w:rsidRPr="009349DC">
        <w:rPr>
          <w:szCs w:val="24"/>
        </w:rPr>
        <w:t>Lisesi</w:t>
      </w:r>
      <w:proofErr w:type="spellEnd"/>
      <w:r w:rsidR="00E53EDC" w:rsidRPr="009349DC">
        <w:rPr>
          <w:szCs w:val="24"/>
        </w:rPr>
        <w:t xml:space="preserve"> </w:t>
      </w:r>
      <w:proofErr w:type="spellStart"/>
      <w:r w:rsidR="004A731C" w:rsidRPr="009349DC">
        <w:rPr>
          <w:szCs w:val="24"/>
        </w:rPr>
        <w:t>Müdürlüğü</w:t>
      </w:r>
      <w:proofErr w:type="spellEnd"/>
      <w:r w:rsidR="00E53EDC" w:rsidRPr="009349DC">
        <w:rPr>
          <w:szCs w:val="24"/>
        </w:rPr>
        <w:t xml:space="preserve"> Mali </w:t>
      </w:r>
      <w:proofErr w:type="spellStart"/>
      <w:r w:rsidR="00E53EDC" w:rsidRPr="009349DC">
        <w:rPr>
          <w:szCs w:val="24"/>
        </w:rPr>
        <w:t>Kaynakları</w:t>
      </w:r>
      <w:proofErr w:type="spellEnd"/>
    </w:p>
    <w:p w:rsidR="00D96D79" w:rsidRPr="001C729F" w:rsidRDefault="00D96D79" w:rsidP="001C729F">
      <w:pPr>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t>Okul Müdürlüğümüzün başlıca mali kaynaklarını</w:t>
      </w:r>
      <w:r w:rsidR="004F3BC8" w:rsidRPr="001C729F">
        <w:rPr>
          <w:rFonts w:ascii="Times New Roman" w:hAnsi="Times New Roman" w:cs="Times New Roman"/>
          <w:sz w:val="24"/>
          <w:szCs w:val="24"/>
        </w:rPr>
        <w:t xml:space="preserve"> Milli Eğitim Bakanlığı ilgili birimlerinden gelen mali k</w:t>
      </w:r>
      <w:r w:rsidRPr="001C729F">
        <w:rPr>
          <w:rFonts w:ascii="Times New Roman" w:hAnsi="Times New Roman" w:cs="Times New Roman"/>
          <w:sz w:val="24"/>
          <w:szCs w:val="24"/>
        </w:rPr>
        <w:t>aynaklar oluşturmaktadır.</w:t>
      </w:r>
      <w:r w:rsidR="004F3BC8" w:rsidRPr="001C729F">
        <w:rPr>
          <w:rFonts w:ascii="Times New Roman" w:hAnsi="Times New Roman" w:cs="Times New Roman"/>
          <w:sz w:val="24"/>
          <w:szCs w:val="24"/>
        </w:rPr>
        <w:t xml:space="preserve"> Aile birliğinden de mali kaynak sağlanmaktadır. </w:t>
      </w:r>
    </w:p>
    <w:p w:rsidR="00D96D79" w:rsidRPr="001C729F" w:rsidRDefault="00D96D79" w:rsidP="001C729F">
      <w:pPr>
        <w:spacing w:before="120" w:after="120" w:line="240" w:lineRule="auto"/>
        <w:jc w:val="both"/>
        <w:rPr>
          <w:rFonts w:ascii="Times New Roman" w:hAnsi="Times New Roman" w:cs="Times New Roman"/>
          <w:b/>
          <w:sz w:val="24"/>
          <w:szCs w:val="24"/>
        </w:rPr>
      </w:pPr>
    </w:p>
    <w:p w:rsidR="00521636" w:rsidRDefault="00521636" w:rsidP="00751A75">
      <w:pPr>
        <w:pStyle w:val="ResimYazs"/>
        <w:spacing w:before="120" w:after="120"/>
        <w:rPr>
          <w:rFonts w:ascii="Times New Roman" w:hAnsi="Times New Roman" w:cs="Times New Roman"/>
          <w:noProof/>
          <w:color w:val="auto"/>
          <w:sz w:val="24"/>
          <w:szCs w:val="24"/>
        </w:rPr>
      </w:pPr>
    </w:p>
    <w:p w:rsidR="00C92E64" w:rsidRPr="006B61CC" w:rsidRDefault="00C92E64" w:rsidP="00751A75">
      <w:pPr>
        <w:pStyle w:val="ResimYazs"/>
        <w:spacing w:before="120" w:after="120"/>
        <w:rPr>
          <w:rFonts w:ascii="Times New Roman" w:hAnsi="Times New Roman" w:cs="Times New Roman"/>
          <w:noProof/>
          <w:color w:val="auto"/>
          <w:sz w:val="24"/>
          <w:szCs w:val="24"/>
        </w:rPr>
      </w:pPr>
      <w:r w:rsidRPr="006B61CC">
        <w:rPr>
          <w:rFonts w:ascii="Times New Roman" w:hAnsi="Times New Roman" w:cs="Times New Roman"/>
          <w:noProof/>
          <w:color w:val="auto"/>
          <w:sz w:val="24"/>
          <w:szCs w:val="24"/>
        </w:rPr>
        <w:t>Tablo:15 Yıllara ait Gelir-Gider Tablosu</w:t>
      </w:r>
    </w:p>
    <w:tbl>
      <w:tblPr>
        <w:tblW w:w="10200" w:type="dxa"/>
        <w:jc w:val="center"/>
        <w:tblInd w:w="55" w:type="dxa"/>
        <w:tblLayout w:type="fixed"/>
        <w:tblCellMar>
          <w:left w:w="70" w:type="dxa"/>
          <w:right w:w="70" w:type="dxa"/>
        </w:tblCellMar>
        <w:tblLook w:val="04A0"/>
      </w:tblPr>
      <w:tblGrid>
        <w:gridCol w:w="1784"/>
        <w:gridCol w:w="2358"/>
        <w:gridCol w:w="2506"/>
        <w:gridCol w:w="3552"/>
      </w:tblGrid>
      <w:tr w:rsidR="00E53EDC" w:rsidRPr="001C729F" w:rsidTr="00884F70">
        <w:trPr>
          <w:trHeight w:val="399"/>
          <w:jc w:val="center"/>
        </w:trPr>
        <w:tc>
          <w:tcPr>
            <w:tcW w:w="1784" w:type="dxa"/>
            <w:vMerge w:val="restart"/>
            <w:tcBorders>
              <w:top w:val="single" w:sz="8" w:space="0" w:color="auto"/>
              <w:left w:val="single" w:sz="8" w:space="0" w:color="auto"/>
              <w:bottom w:val="single" w:sz="8" w:space="0" w:color="000000"/>
              <w:right w:val="nil"/>
            </w:tcBorders>
            <w:shd w:val="clear" w:color="auto" w:fill="B2A1C7"/>
            <w:vAlign w:val="center"/>
            <w:hideMark/>
          </w:tcPr>
          <w:p w:rsidR="00E53EDC" w:rsidRPr="001C729F" w:rsidRDefault="00E53EDC" w:rsidP="00884F7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YILLAR</w:t>
            </w:r>
          </w:p>
        </w:tc>
        <w:tc>
          <w:tcPr>
            <w:tcW w:w="2358" w:type="dxa"/>
            <w:vMerge w:val="restart"/>
            <w:tcBorders>
              <w:top w:val="single" w:sz="8" w:space="0" w:color="auto"/>
              <w:left w:val="single" w:sz="8" w:space="0" w:color="auto"/>
              <w:bottom w:val="single" w:sz="8" w:space="0" w:color="000000"/>
              <w:right w:val="single" w:sz="8" w:space="0" w:color="000000"/>
            </w:tcBorders>
            <w:shd w:val="clear" w:color="auto" w:fill="B2A1C7"/>
            <w:vAlign w:val="center"/>
            <w:hideMark/>
          </w:tcPr>
          <w:p w:rsidR="00E53EDC" w:rsidRPr="001C729F" w:rsidRDefault="00F06544" w:rsidP="00884F7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GELİR</w:t>
            </w:r>
          </w:p>
        </w:tc>
        <w:tc>
          <w:tcPr>
            <w:tcW w:w="2506" w:type="dxa"/>
            <w:vMerge w:val="restart"/>
            <w:tcBorders>
              <w:top w:val="single" w:sz="8" w:space="0" w:color="auto"/>
              <w:left w:val="single" w:sz="8" w:space="0" w:color="auto"/>
              <w:bottom w:val="single" w:sz="8" w:space="0" w:color="000000"/>
              <w:right w:val="single" w:sz="8" w:space="0" w:color="000000"/>
            </w:tcBorders>
            <w:shd w:val="clear" w:color="auto" w:fill="B2A1C7"/>
            <w:vAlign w:val="center"/>
            <w:hideMark/>
          </w:tcPr>
          <w:p w:rsidR="00E53EDC" w:rsidRPr="001C729F" w:rsidRDefault="00F06544" w:rsidP="00884F7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GİDER</w:t>
            </w:r>
          </w:p>
        </w:tc>
        <w:tc>
          <w:tcPr>
            <w:tcW w:w="3552" w:type="dxa"/>
            <w:vMerge w:val="restart"/>
            <w:tcBorders>
              <w:top w:val="single" w:sz="8" w:space="0" w:color="auto"/>
              <w:left w:val="nil"/>
              <w:bottom w:val="single" w:sz="8" w:space="0" w:color="000000"/>
              <w:right w:val="single" w:sz="8" w:space="0" w:color="000000"/>
            </w:tcBorders>
            <w:shd w:val="clear" w:color="auto" w:fill="B2A1C7"/>
            <w:vAlign w:val="center"/>
            <w:hideMark/>
          </w:tcPr>
          <w:p w:rsidR="00E53EDC" w:rsidRPr="001C729F" w:rsidRDefault="00F06544" w:rsidP="00884F7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GELİR/GİDER ORANI</w:t>
            </w:r>
          </w:p>
        </w:tc>
      </w:tr>
      <w:tr w:rsidR="00E53EDC" w:rsidRPr="001C729F" w:rsidTr="00884F70">
        <w:trPr>
          <w:trHeight w:val="520"/>
          <w:jc w:val="center"/>
        </w:trPr>
        <w:tc>
          <w:tcPr>
            <w:tcW w:w="1784" w:type="dxa"/>
            <w:vMerge/>
            <w:tcBorders>
              <w:top w:val="single" w:sz="8" w:space="0" w:color="auto"/>
              <w:left w:val="single" w:sz="8" w:space="0" w:color="auto"/>
              <w:bottom w:val="single" w:sz="8" w:space="0" w:color="000000"/>
              <w:right w:val="nil"/>
            </w:tcBorders>
            <w:shd w:val="clear" w:color="auto" w:fill="B2A1C7"/>
            <w:vAlign w:val="center"/>
            <w:hideMark/>
          </w:tcPr>
          <w:p w:rsidR="00E53EDC" w:rsidRPr="001C729F" w:rsidRDefault="00E53EDC" w:rsidP="00884F70">
            <w:pPr>
              <w:spacing w:after="0" w:line="240" w:lineRule="auto"/>
              <w:jc w:val="both"/>
              <w:rPr>
                <w:rFonts w:ascii="Times New Roman" w:eastAsia="Times New Roman" w:hAnsi="Times New Roman" w:cs="Times New Roman"/>
                <w:b/>
                <w:bCs/>
                <w:color w:val="000000"/>
                <w:sz w:val="24"/>
                <w:szCs w:val="24"/>
                <w:lang w:eastAsia="tr-TR"/>
              </w:rPr>
            </w:pPr>
          </w:p>
        </w:tc>
        <w:tc>
          <w:tcPr>
            <w:tcW w:w="2358" w:type="dxa"/>
            <w:vMerge/>
            <w:tcBorders>
              <w:top w:val="single" w:sz="8" w:space="0" w:color="auto"/>
              <w:left w:val="single" w:sz="8" w:space="0" w:color="auto"/>
              <w:bottom w:val="single" w:sz="8" w:space="0" w:color="000000"/>
              <w:right w:val="single" w:sz="8" w:space="0" w:color="000000"/>
            </w:tcBorders>
            <w:shd w:val="clear" w:color="auto" w:fill="B2A1C7"/>
            <w:vAlign w:val="center"/>
            <w:hideMark/>
          </w:tcPr>
          <w:p w:rsidR="00E53EDC" w:rsidRPr="001C729F" w:rsidRDefault="00E53EDC" w:rsidP="00884F70">
            <w:pPr>
              <w:spacing w:after="0" w:line="240" w:lineRule="auto"/>
              <w:jc w:val="both"/>
              <w:rPr>
                <w:rFonts w:ascii="Times New Roman" w:eastAsia="Times New Roman" w:hAnsi="Times New Roman" w:cs="Times New Roman"/>
                <w:b/>
                <w:bCs/>
                <w:color w:val="000000"/>
                <w:sz w:val="24"/>
                <w:szCs w:val="24"/>
                <w:lang w:eastAsia="tr-TR"/>
              </w:rPr>
            </w:pPr>
          </w:p>
        </w:tc>
        <w:tc>
          <w:tcPr>
            <w:tcW w:w="2506" w:type="dxa"/>
            <w:vMerge/>
            <w:tcBorders>
              <w:top w:val="single" w:sz="8" w:space="0" w:color="auto"/>
              <w:left w:val="single" w:sz="8" w:space="0" w:color="auto"/>
              <w:bottom w:val="single" w:sz="8" w:space="0" w:color="000000"/>
              <w:right w:val="single" w:sz="8" w:space="0" w:color="000000"/>
            </w:tcBorders>
            <w:shd w:val="clear" w:color="auto" w:fill="B2A1C7"/>
            <w:vAlign w:val="center"/>
            <w:hideMark/>
          </w:tcPr>
          <w:p w:rsidR="00E53EDC" w:rsidRPr="001C729F" w:rsidRDefault="00E53EDC" w:rsidP="00884F70">
            <w:pPr>
              <w:spacing w:after="0" w:line="240" w:lineRule="auto"/>
              <w:jc w:val="both"/>
              <w:rPr>
                <w:rFonts w:ascii="Times New Roman" w:eastAsia="Times New Roman" w:hAnsi="Times New Roman" w:cs="Times New Roman"/>
                <w:b/>
                <w:bCs/>
                <w:color w:val="000000"/>
                <w:sz w:val="24"/>
                <w:szCs w:val="24"/>
                <w:lang w:eastAsia="tr-TR"/>
              </w:rPr>
            </w:pPr>
          </w:p>
        </w:tc>
        <w:tc>
          <w:tcPr>
            <w:tcW w:w="3552" w:type="dxa"/>
            <w:vMerge/>
            <w:tcBorders>
              <w:top w:val="single" w:sz="8" w:space="0" w:color="auto"/>
              <w:left w:val="nil"/>
              <w:bottom w:val="single" w:sz="8" w:space="0" w:color="000000"/>
              <w:right w:val="single" w:sz="8" w:space="0" w:color="000000"/>
            </w:tcBorders>
            <w:shd w:val="clear" w:color="auto" w:fill="B2A1C7"/>
            <w:vAlign w:val="center"/>
            <w:hideMark/>
          </w:tcPr>
          <w:p w:rsidR="00E53EDC" w:rsidRPr="001C729F" w:rsidRDefault="00E53EDC" w:rsidP="00884F70">
            <w:pPr>
              <w:spacing w:after="0" w:line="240" w:lineRule="auto"/>
              <w:jc w:val="both"/>
              <w:rPr>
                <w:rFonts w:ascii="Times New Roman" w:eastAsia="Times New Roman" w:hAnsi="Times New Roman" w:cs="Times New Roman"/>
                <w:b/>
                <w:bCs/>
                <w:color w:val="000000"/>
                <w:sz w:val="24"/>
                <w:szCs w:val="24"/>
                <w:lang w:eastAsia="tr-TR"/>
              </w:rPr>
            </w:pPr>
          </w:p>
        </w:tc>
      </w:tr>
      <w:tr w:rsidR="00E53EDC" w:rsidRPr="001C729F" w:rsidTr="00284C45">
        <w:trPr>
          <w:trHeight w:val="284"/>
          <w:jc w:val="center"/>
        </w:trPr>
        <w:tc>
          <w:tcPr>
            <w:tcW w:w="1784" w:type="dxa"/>
            <w:tcBorders>
              <w:top w:val="single" w:sz="8" w:space="0" w:color="000000"/>
              <w:left w:val="single" w:sz="8" w:space="0" w:color="auto"/>
              <w:bottom w:val="single" w:sz="4" w:space="0" w:color="auto"/>
              <w:right w:val="nil"/>
            </w:tcBorders>
            <w:shd w:val="clear" w:color="auto" w:fill="92CDDC"/>
            <w:noWrap/>
            <w:vAlign w:val="bottom"/>
            <w:hideMark/>
          </w:tcPr>
          <w:p w:rsidR="00E53EDC" w:rsidRPr="001C729F" w:rsidRDefault="00E53EDC" w:rsidP="00884F7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2012</w:t>
            </w:r>
          </w:p>
        </w:tc>
        <w:tc>
          <w:tcPr>
            <w:tcW w:w="2358"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886888" w:rsidRPr="001C729F" w:rsidRDefault="008212D8" w:rsidP="00884F7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445</w:t>
            </w:r>
            <w:r w:rsidR="000717AA" w:rsidRPr="001C729F">
              <w:rPr>
                <w:rFonts w:ascii="Times New Roman" w:eastAsia="Times New Roman" w:hAnsi="Times New Roman" w:cs="Times New Roman"/>
                <w:color w:val="000000"/>
                <w:sz w:val="24"/>
                <w:szCs w:val="24"/>
                <w:lang w:eastAsia="tr-TR"/>
              </w:rPr>
              <w:t>.000</w:t>
            </w:r>
          </w:p>
        </w:tc>
        <w:tc>
          <w:tcPr>
            <w:tcW w:w="2506" w:type="dxa"/>
            <w:tcBorders>
              <w:top w:val="nil"/>
              <w:left w:val="nil"/>
              <w:bottom w:val="nil"/>
              <w:right w:val="nil"/>
            </w:tcBorders>
            <w:shd w:val="clear" w:color="auto" w:fill="auto"/>
            <w:noWrap/>
            <w:vAlign w:val="bottom"/>
          </w:tcPr>
          <w:p w:rsidR="00E53EDC" w:rsidRPr="001C729F" w:rsidRDefault="008212D8" w:rsidP="00884F7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439</w:t>
            </w:r>
            <w:r w:rsidR="000717AA" w:rsidRPr="001C729F">
              <w:rPr>
                <w:rFonts w:ascii="Times New Roman" w:eastAsia="Times New Roman" w:hAnsi="Times New Roman" w:cs="Times New Roman"/>
                <w:color w:val="000000"/>
                <w:sz w:val="24"/>
                <w:szCs w:val="24"/>
                <w:lang w:eastAsia="tr-TR"/>
              </w:rPr>
              <w:t>.000</w:t>
            </w:r>
          </w:p>
        </w:tc>
        <w:tc>
          <w:tcPr>
            <w:tcW w:w="3552" w:type="dxa"/>
            <w:tcBorders>
              <w:top w:val="nil"/>
              <w:left w:val="single" w:sz="8" w:space="0" w:color="auto"/>
              <w:bottom w:val="nil"/>
              <w:right w:val="single" w:sz="8" w:space="0" w:color="000000"/>
            </w:tcBorders>
            <w:shd w:val="clear" w:color="auto" w:fill="auto"/>
            <w:noWrap/>
            <w:vAlign w:val="bottom"/>
          </w:tcPr>
          <w:p w:rsidR="00E53EDC" w:rsidRPr="001C729F" w:rsidRDefault="000717AA" w:rsidP="00884F70">
            <w:pPr>
              <w:spacing w:after="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%98</w:t>
            </w:r>
          </w:p>
        </w:tc>
      </w:tr>
      <w:tr w:rsidR="00E53EDC" w:rsidRPr="001C729F" w:rsidTr="00884F70">
        <w:trPr>
          <w:trHeight w:val="3"/>
          <w:jc w:val="center"/>
        </w:trPr>
        <w:tc>
          <w:tcPr>
            <w:tcW w:w="1784" w:type="dxa"/>
            <w:tcBorders>
              <w:top w:val="single" w:sz="4" w:space="0" w:color="auto"/>
              <w:left w:val="single" w:sz="8" w:space="0" w:color="auto"/>
              <w:bottom w:val="single" w:sz="4" w:space="0" w:color="auto"/>
              <w:right w:val="nil"/>
            </w:tcBorders>
            <w:shd w:val="clear" w:color="auto" w:fill="92CDDC"/>
            <w:noWrap/>
            <w:vAlign w:val="bottom"/>
            <w:hideMark/>
          </w:tcPr>
          <w:p w:rsidR="00E53EDC" w:rsidRPr="001C729F" w:rsidRDefault="00E53EDC" w:rsidP="00884F7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2013</w:t>
            </w:r>
          </w:p>
        </w:tc>
        <w:tc>
          <w:tcPr>
            <w:tcW w:w="2358"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886888" w:rsidRPr="001C729F" w:rsidRDefault="008212D8" w:rsidP="008212D8">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463.000</w:t>
            </w:r>
          </w:p>
        </w:tc>
        <w:tc>
          <w:tcPr>
            <w:tcW w:w="2506" w:type="dxa"/>
            <w:tcBorders>
              <w:top w:val="single" w:sz="4" w:space="0" w:color="auto"/>
              <w:left w:val="nil"/>
              <w:bottom w:val="single" w:sz="4" w:space="0" w:color="auto"/>
              <w:right w:val="nil"/>
            </w:tcBorders>
            <w:shd w:val="clear" w:color="auto" w:fill="auto"/>
            <w:noWrap/>
            <w:vAlign w:val="bottom"/>
          </w:tcPr>
          <w:p w:rsidR="00E53EDC" w:rsidRPr="001C729F" w:rsidRDefault="008212D8" w:rsidP="00884F7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45</w:t>
            </w:r>
            <w:r w:rsidR="000717AA" w:rsidRPr="001C729F">
              <w:rPr>
                <w:rFonts w:ascii="Times New Roman" w:eastAsia="Times New Roman" w:hAnsi="Times New Roman" w:cs="Times New Roman"/>
                <w:color w:val="000000"/>
                <w:sz w:val="24"/>
                <w:szCs w:val="24"/>
                <w:lang w:eastAsia="tr-TR"/>
              </w:rPr>
              <w:t>7.200</w:t>
            </w:r>
          </w:p>
        </w:tc>
        <w:tc>
          <w:tcPr>
            <w:tcW w:w="3552"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E53EDC" w:rsidRPr="001C729F" w:rsidRDefault="000717AA" w:rsidP="00884F70">
            <w:pPr>
              <w:spacing w:after="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%97</w:t>
            </w:r>
          </w:p>
        </w:tc>
      </w:tr>
      <w:tr w:rsidR="00E53EDC" w:rsidRPr="001C729F" w:rsidTr="00884F70">
        <w:trPr>
          <w:trHeight w:val="3"/>
          <w:jc w:val="center"/>
        </w:trPr>
        <w:tc>
          <w:tcPr>
            <w:tcW w:w="1784" w:type="dxa"/>
            <w:tcBorders>
              <w:top w:val="single" w:sz="4" w:space="0" w:color="auto"/>
              <w:left w:val="single" w:sz="8" w:space="0" w:color="auto"/>
              <w:bottom w:val="single" w:sz="8" w:space="0" w:color="auto"/>
              <w:right w:val="nil"/>
            </w:tcBorders>
            <w:shd w:val="clear" w:color="auto" w:fill="92CDDC"/>
            <w:noWrap/>
            <w:vAlign w:val="bottom"/>
            <w:hideMark/>
          </w:tcPr>
          <w:p w:rsidR="00E53EDC" w:rsidRPr="001C729F" w:rsidRDefault="00E53EDC" w:rsidP="00884F7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2014</w:t>
            </w:r>
          </w:p>
        </w:tc>
        <w:tc>
          <w:tcPr>
            <w:tcW w:w="2358" w:type="dxa"/>
            <w:tcBorders>
              <w:top w:val="single" w:sz="4" w:space="0" w:color="auto"/>
              <w:left w:val="single" w:sz="8" w:space="0" w:color="auto"/>
              <w:bottom w:val="single" w:sz="8" w:space="0" w:color="auto"/>
              <w:right w:val="single" w:sz="8" w:space="0" w:color="000000"/>
            </w:tcBorders>
            <w:shd w:val="clear" w:color="auto" w:fill="auto"/>
            <w:noWrap/>
            <w:vAlign w:val="bottom"/>
          </w:tcPr>
          <w:p w:rsidR="00886888" w:rsidRPr="001C729F" w:rsidRDefault="008212D8" w:rsidP="00884F7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490</w:t>
            </w:r>
            <w:r w:rsidR="000717AA" w:rsidRPr="001C729F">
              <w:rPr>
                <w:rFonts w:ascii="Times New Roman" w:eastAsia="Times New Roman" w:hAnsi="Times New Roman" w:cs="Times New Roman"/>
                <w:color w:val="000000"/>
                <w:sz w:val="24"/>
                <w:szCs w:val="24"/>
                <w:lang w:eastAsia="tr-TR"/>
              </w:rPr>
              <w:t>.000</w:t>
            </w:r>
          </w:p>
        </w:tc>
        <w:tc>
          <w:tcPr>
            <w:tcW w:w="2506" w:type="dxa"/>
            <w:tcBorders>
              <w:top w:val="single" w:sz="4" w:space="0" w:color="auto"/>
              <w:left w:val="nil"/>
              <w:bottom w:val="single" w:sz="8" w:space="0" w:color="auto"/>
              <w:right w:val="nil"/>
            </w:tcBorders>
            <w:shd w:val="clear" w:color="auto" w:fill="auto"/>
            <w:noWrap/>
            <w:vAlign w:val="bottom"/>
          </w:tcPr>
          <w:p w:rsidR="00E53EDC" w:rsidRPr="001C729F" w:rsidRDefault="008212D8" w:rsidP="00884F7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487.500</w:t>
            </w:r>
          </w:p>
        </w:tc>
        <w:tc>
          <w:tcPr>
            <w:tcW w:w="3552" w:type="dxa"/>
            <w:tcBorders>
              <w:top w:val="single" w:sz="4" w:space="0" w:color="auto"/>
              <w:left w:val="single" w:sz="8" w:space="0" w:color="auto"/>
              <w:bottom w:val="single" w:sz="8" w:space="0" w:color="auto"/>
              <w:right w:val="single" w:sz="8" w:space="0" w:color="000000"/>
            </w:tcBorders>
            <w:shd w:val="clear" w:color="auto" w:fill="auto"/>
            <w:noWrap/>
            <w:vAlign w:val="bottom"/>
          </w:tcPr>
          <w:p w:rsidR="00E53EDC" w:rsidRPr="001C729F" w:rsidRDefault="000717AA" w:rsidP="00884F70">
            <w:pPr>
              <w:spacing w:after="0" w:line="240" w:lineRule="auto"/>
              <w:jc w:val="center"/>
              <w:rPr>
                <w:rFonts w:ascii="Times New Roman" w:eastAsia="Times New Roman" w:hAnsi="Times New Roman" w:cs="Times New Roman"/>
                <w:color w:val="000000"/>
                <w:sz w:val="24"/>
                <w:szCs w:val="24"/>
                <w:lang w:eastAsia="tr-TR"/>
              </w:rPr>
            </w:pPr>
            <w:r w:rsidRPr="001C729F">
              <w:rPr>
                <w:rFonts w:ascii="Times New Roman" w:eastAsia="Times New Roman" w:hAnsi="Times New Roman" w:cs="Times New Roman"/>
                <w:color w:val="000000"/>
                <w:sz w:val="24"/>
                <w:szCs w:val="24"/>
                <w:lang w:eastAsia="tr-TR"/>
              </w:rPr>
              <w:t>%97</w:t>
            </w:r>
          </w:p>
        </w:tc>
      </w:tr>
    </w:tbl>
    <w:p w:rsidR="000E5159" w:rsidRDefault="000E5159" w:rsidP="000E5159">
      <w:pPr>
        <w:pStyle w:val="Balk3"/>
      </w:pPr>
      <w:bookmarkStart w:id="65" w:name="_Toc416085138"/>
    </w:p>
    <w:p w:rsidR="000E5159" w:rsidRDefault="000E5159" w:rsidP="000E5159">
      <w:pPr>
        <w:pStyle w:val="Balk3"/>
      </w:pPr>
    </w:p>
    <w:p w:rsidR="00537E70" w:rsidRPr="001C729F" w:rsidRDefault="00D84D50" w:rsidP="000E5159">
      <w:pPr>
        <w:pStyle w:val="Balk3"/>
        <w:numPr>
          <w:ilvl w:val="2"/>
          <w:numId w:val="24"/>
        </w:numPr>
        <w:rPr>
          <w:lang w:val="tr-TR"/>
        </w:rPr>
      </w:pPr>
      <w:bookmarkStart w:id="66" w:name="_Toc434415837"/>
      <w:proofErr w:type="spellStart"/>
      <w:r>
        <w:lastRenderedPageBreak/>
        <w:t>Kurum</w:t>
      </w:r>
      <w:proofErr w:type="spellEnd"/>
      <w:r>
        <w:t xml:space="preserve"> D</w:t>
      </w:r>
      <w:r>
        <w:rPr>
          <w:lang w:val="tr-TR"/>
        </w:rPr>
        <w:t>ışı</w:t>
      </w:r>
      <w:r w:rsidRPr="001C729F">
        <w:t xml:space="preserve"> </w:t>
      </w:r>
      <w:proofErr w:type="spellStart"/>
      <w:proofErr w:type="gramStart"/>
      <w:r w:rsidRPr="001C729F">
        <w:t>Analiz</w:t>
      </w:r>
      <w:bookmarkEnd w:id="65"/>
      <w:proofErr w:type="spellEnd"/>
      <w:r w:rsidRPr="001C729F">
        <w:rPr>
          <w:lang w:val="tr-TR"/>
        </w:rPr>
        <w:t xml:space="preserve">  (</w:t>
      </w:r>
      <w:proofErr w:type="gramEnd"/>
      <w:r w:rsidRPr="001C729F">
        <w:rPr>
          <w:lang w:val="tr-TR"/>
        </w:rPr>
        <w:t>PEST)</w:t>
      </w:r>
      <w:bookmarkEnd w:id="66"/>
    </w:p>
    <w:p w:rsidR="00A04DDE" w:rsidRPr="00751A75" w:rsidRDefault="00A04DDE" w:rsidP="000E5159">
      <w:pPr>
        <w:spacing w:before="120" w:after="120"/>
        <w:ind w:firstLine="360"/>
        <w:rPr>
          <w:rFonts w:ascii="Times New Roman" w:hAnsi="Times New Roman" w:cs="Times New Roman"/>
          <w:sz w:val="24"/>
          <w:szCs w:val="24"/>
        </w:rPr>
      </w:pPr>
      <w:r w:rsidRPr="00751A75">
        <w:rPr>
          <w:rFonts w:ascii="Times New Roman" w:hAnsi="Times New Roman" w:cs="Times New Roman"/>
          <w:sz w:val="24"/>
          <w:szCs w:val="24"/>
        </w:rPr>
        <w:t xml:space="preserve">Çevre analizinde; okulumuzu etkileyebilecek dışsal değişimler ve eğilimler değerlendirilmiştir. PEST </w:t>
      </w:r>
      <w:proofErr w:type="gramStart"/>
      <w:r w:rsidRPr="00751A75">
        <w:rPr>
          <w:rFonts w:ascii="Times New Roman" w:hAnsi="Times New Roman" w:cs="Times New Roman"/>
          <w:sz w:val="24"/>
          <w:szCs w:val="24"/>
        </w:rPr>
        <w:t>Analizi ,faktörlerin</w:t>
      </w:r>
      <w:proofErr w:type="gramEnd"/>
      <w:r w:rsidRPr="00751A75">
        <w:rPr>
          <w:rFonts w:ascii="Times New Roman" w:hAnsi="Times New Roman" w:cs="Times New Roman"/>
          <w:sz w:val="24"/>
          <w:szCs w:val="24"/>
        </w:rPr>
        <w:t xml:space="preserve"> incelenerek önemli ve hemen harekete geçilmesi gerekenleri tespit etmek ve bu faktörlerin, olumlu veya olumsuz kimleri etkilediğini ortaya çıkarmak için yapılmıştır. Olumlu  ve olumsuz  etkiler belirlenerek olumlu etkiler “</w:t>
      </w:r>
      <w:r w:rsidRPr="00751A75">
        <w:rPr>
          <w:rFonts w:ascii="Times New Roman" w:hAnsi="Times New Roman" w:cs="Times New Roman"/>
          <w:b/>
          <w:bCs/>
          <w:sz w:val="24"/>
          <w:szCs w:val="24"/>
        </w:rPr>
        <w:t>FIRSAT”</w:t>
      </w:r>
      <w:r w:rsidRPr="00751A75">
        <w:rPr>
          <w:rFonts w:ascii="Times New Roman" w:hAnsi="Times New Roman" w:cs="Times New Roman"/>
          <w:sz w:val="24"/>
          <w:szCs w:val="24"/>
        </w:rPr>
        <w:t>,olumsuz etkiler “</w:t>
      </w:r>
      <w:r w:rsidRPr="00751A75">
        <w:rPr>
          <w:rFonts w:ascii="Times New Roman" w:hAnsi="Times New Roman" w:cs="Times New Roman"/>
          <w:b/>
          <w:bCs/>
          <w:sz w:val="24"/>
          <w:szCs w:val="24"/>
        </w:rPr>
        <w:t>TEHDİT”</w:t>
      </w:r>
      <w:r w:rsidRPr="00751A75">
        <w:rPr>
          <w:rFonts w:ascii="Times New Roman" w:hAnsi="Times New Roman" w:cs="Times New Roman"/>
          <w:sz w:val="24"/>
          <w:szCs w:val="24"/>
        </w:rPr>
        <w:t xml:space="preserve"> olarak algılanarak Stratejik </w:t>
      </w:r>
      <w:proofErr w:type="gramStart"/>
      <w:r w:rsidRPr="00751A75">
        <w:rPr>
          <w:rFonts w:ascii="Times New Roman" w:hAnsi="Times New Roman" w:cs="Times New Roman"/>
          <w:sz w:val="24"/>
          <w:szCs w:val="24"/>
        </w:rPr>
        <w:t>Amaç,Hedef</w:t>
      </w:r>
      <w:proofErr w:type="gramEnd"/>
      <w:r w:rsidRPr="00751A75">
        <w:rPr>
          <w:rFonts w:ascii="Times New Roman" w:hAnsi="Times New Roman" w:cs="Times New Roman"/>
          <w:sz w:val="24"/>
          <w:szCs w:val="24"/>
        </w:rPr>
        <w:t xml:space="preserve"> ve PG ‘</w:t>
      </w:r>
      <w:proofErr w:type="spellStart"/>
      <w:r w:rsidRPr="00751A75">
        <w:rPr>
          <w:rFonts w:ascii="Times New Roman" w:hAnsi="Times New Roman" w:cs="Times New Roman"/>
          <w:sz w:val="24"/>
          <w:szCs w:val="24"/>
        </w:rPr>
        <w:t>lerimiz</w:t>
      </w:r>
      <w:proofErr w:type="spellEnd"/>
      <w:r w:rsidRPr="00751A75">
        <w:rPr>
          <w:rFonts w:ascii="Times New Roman" w:hAnsi="Times New Roman" w:cs="Times New Roman"/>
          <w:sz w:val="24"/>
          <w:szCs w:val="24"/>
        </w:rPr>
        <w:t xml:space="preserve"> oluşturulurken dikkate alınmıştır. Politik, ekonomik, sosyal ve teknolojik değişimlerin sakıncalı(tehdit) taraflarından korunurken, avantajlı(fırsat)  taraflarından yararlanmaya çalışılmıştır. Okulumuzun politik, ekonomik, sosyolojik ve teknolojik alanlardaki çevre değişkenleri değerlendirmiş ve bu değişkenlerin okulun gelişimine nasıl katkı sağlayacağı ya da okul gelişimini nasıl engelleyeceği </w:t>
      </w:r>
      <w:proofErr w:type="gramStart"/>
      <w:r w:rsidRPr="00751A75">
        <w:rPr>
          <w:rFonts w:ascii="Times New Roman" w:hAnsi="Times New Roman" w:cs="Times New Roman"/>
          <w:sz w:val="24"/>
          <w:szCs w:val="24"/>
        </w:rPr>
        <w:t>belirlenmiştir.PEST</w:t>
      </w:r>
      <w:proofErr w:type="gramEnd"/>
      <w:r w:rsidRPr="00751A75">
        <w:rPr>
          <w:rFonts w:ascii="Times New Roman" w:hAnsi="Times New Roman" w:cs="Times New Roman"/>
          <w:sz w:val="24"/>
          <w:szCs w:val="24"/>
        </w:rPr>
        <w:t xml:space="preserve"> Analizinde incelenen ve planlamada göz önüne alınan faktörler aşağıdaki tabloda  gösterilmiştir.</w:t>
      </w:r>
    </w:p>
    <w:p w:rsidR="00000EFA" w:rsidRPr="00A04DDE" w:rsidRDefault="00000EFA" w:rsidP="00A04DDE">
      <w:pPr>
        <w:spacing w:before="120" w:after="1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88"/>
      </w:tblGrid>
      <w:tr w:rsidR="00A04DDE" w:rsidRPr="00506EAE" w:rsidTr="00506EAE">
        <w:tc>
          <w:tcPr>
            <w:tcW w:w="10488" w:type="dxa"/>
          </w:tcPr>
          <w:p w:rsidR="00A04DDE" w:rsidRPr="00506EAE" w:rsidRDefault="00A04DDE" w:rsidP="00506EAE">
            <w:pPr>
              <w:spacing w:before="120" w:after="120" w:line="240" w:lineRule="auto"/>
              <w:jc w:val="center"/>
              <w:rPr>
                <w:rFonts w:ascii="Times New Roman" w:hAnsi="Times New Roman" w:cs="Times New Roman"/>
                <w:b/>
                <w:sz w:val="28"/>
                <w:szCs w:val="28"/>
              </w:rPr>
            </w:pPr>
            <w:r w:rsidRPr="00506EAE">
              <w:rPr>
                <w:rFonts w:ascii="Times New Roman" w:hAnsi="Times New Roman" w:cs="Times New Roman"/>
                <w:b/>
                <w:sz w:val="28"/>
                <w:szCs w:val="28"/>
              </w:rPr>
              <w:t>POLİTİK VE YASAL ETKENLER</w:t>
            </w:r>
          </w:p>
        </w:tc>
      </w:tr>
      <w:tr w:rsidR="00A04DDE" w:rsidRPr="00506EAE" w:rsidTr="00506EAE">
        <w:tc>
          <w:tcPr>
            <w:tcW w:w="10488" w:type="dxa"/>
          </w:tcPr>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*Milli Eğitim </w:t>
            </w:r>
            <w:r w:rsidR="00C92E64" w:rsidRPr="00506EAE">
              <w:rPr>
                <w:rFonts w:ascii="Times New Roman" w:hAnsi="Times New Roman" w:cs="Times New Roman"/>
                <w:sz w:val="24"/>
                <w:szCs w:val="24"/>
              </w:rPr>
              <w:t>Bakanlığı, İl</w:t>
            </w:r>
            <w:r w:rsidRPr="00506EAE">
              <w:rPr>
                <w:rFonts w:ascii="Times New Roman" w:hAnsi="Times New Roman" w:cs="Times New Roman"/>
                <w:sz w:val="24"/>
                <w:szCs w:val="24"/>
              </w:rPr>
              <w:t xml:space="preserve"> ve İlçe Milli </w:t>
            </w:r>
            <w:r w:rsidR="00C92E64" w:rsidRPr="00506EAE">
              <w:rPr>
                <w:rFonts w:ascii="Times New Roman" w:hAnsi="Times New Roman" w:cs="Times New Roman"/>
                <w:sz w:val="24"/>
                <w:szCs w:val="24"/>
              </w:rPr>
              <w:t>Eğitim Müdürlüğü</w:t>
            </w:r>
            <w:r w:rsidRPr="00506EAE">
              <w:rPr>
                <w:rFonts w:ascii="Times New Roman" w:hAnsi="Times New Roman" w:cs="Times New Roman"/>
                <w:sz w:val="24"/>
                <w:szCs w:val="24"/>
              </w:rPr>
              <w:t xml:space="preserve"> 2015-2019 Stratejik Planları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*Yasal yükümlülükler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*Personelin yasal hak ve sorumlulukları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*Oluşturulmas</w:t>
            </w:r>
            <w:r w:rsidR="00C47B77">
              <w:rPr>
                <w:rFonts w:ascii="Times New Roman" w:hAnsi="Times New Roman" w:cs="Times New Roman"/>
                <w:sz w:val="24"/>
                <w:szCs w:val="24"/>
              </w:rPr>
              <w:t>ı gereken kurul ve komisyonlar</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*Okul çevresindeki politik durum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*Öğrencilerin ihtiyaçlarının </w:t>
            </w:r>
            <w:r w:rsidR="00C47B77" w:rsidRPr="00506EAE">
              <w:rPr>
                <w:rFonts w:ascii="Times New Roman" w:hAnsi="Times New Roman" w:cs="Times New Roman"/>
                <w:sz w:val="24"/>
                <w:szCs w:val="24"/>
              </w:rPr>
              <w:t>farklılaşması, yeteneklerine ve</w:t>
            </w:r>
            <w:r w:rsidR="00C47B77">
              <w:rPr>
                <w:rFonts w:ascii="Times New Roman" w:hAnsi="Times New Roman" w:cs="Times New Roman"/>
                <w:sz w:val="24"/>
                <w:szCs w:val="24"/>
              </w:rPr>
              <w:t xml:space="preserve"> ilgi alanlarına odaklanması</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*Okulumuzun bulunduğu çevrenin, eğitim öğretime erişebilirlik hakkında zorunlu eğitimi aşan beklentileri </w:t>
            </w:r>
          </w:p>
          <w:p w:rsidR="00A04DDE" w:rsidRPr="00506EAE" w:rsidRDefault="00A04DDE" w:rsidP="00506EAE">
            <w:pPr>
              <w:spacing w:before="120" w:after="120" w:line="240" w:lineRule="auto"/>
              <w:jc w:val="both"/>
              <w:rPr>
                <w:rFonts w:ascii="Times New Roman" w:hAnsi="Times New Roman" w:cs="Times New Roman"/>
                <w:sz w:val="24"/>
                <w:szCs w:val="24"/>
              </w:rPr>
            </w:pPr>
          </w:p>
        </w:tc>
      </w:tr>
    </w:tbl>
    <w:p w:rsidR="00D66591" w:rsidRDefault="00D66591" w:rsidP="00A04DDE">
      <w:pPr>
        <w:spacing w:before="120" w:after="12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88"/>
      </w:tblGrid>
      <w:tr w:rsidR="00A04DDE" w:rsidRPr="00506EAE" w:rsidTr="00506EAE">
        <w:tc>
          <w:tcPr>
            <w:tcW w:w="10488" w:type="dxa"/>
          </w:tcPr>
          <w:p w:rsidR="00A04DDE" w:rsidRPr="00506EAE" w:rsidRDefault="00A04DDE" w:rsidP="00506EAE">
            <w:pPr>
              <w:spacing w:before="120" w:after="120" w:line="240" w:lineRule="auto"/>
              <w:jc w:val="center"/>
              <w:rPr>
                <w:rFonts w:ascii="Times New Roman" w:hAnsi="Times New Roman" w:cs="Times New Roman"/>
                <w:b/>
                <w:sz w:val="28"/>
                <w:szCs w:val="28"/>
              </w:rPr>
            </w:pPr>
            <w:r w:rsidRPr="00506EAE">
              <w:rPr>
                <w:rFonts w:ascii="Times New Roman" w:hAnsi="Times New Roman" w:cs="Times New Roman"/>
                <w:b/>
                <w:sz w:val="28"/>
                <w:szCs w:val="28"/>
              </w:rPr>
              <w:t>EKONOMİK ÇEVRE DEĞİŞKENLERİ</w:t>
            </w:r>
          </w:p>
        </w:tc>
      </w:tr>
      <w:tr w:rsidR="00A04DDE" w:rsidRPr="00506EAE" w:rsidTr="00506EAE">
        <w:tc>
          <w:tcPr>
            <w:tcW w:w="10488" w:type="dxa"/>
          </w:tcPr>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b/>
                <w:bCs/>
                <w:sz w:val="24"/>
                <w:szCs w:val="24"/>
              </w:rPr>
              <w:t>*</w:t>
            </w:r>
            <w:r w:rsidRPr="00506EAE">
              <w:rPr>
                <w:rFonts w:ascii="Times New Roman" w:hAnsi="Times New Roman" w:cs="Times New Roman"/>
                <w:sz w:val="24"/>
                <w:szCs w:val="24"/>
              </w:rPr>
              <w:t xml:space="preserve">Okulun bulunduğu çevrenin genel gelir durumu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b/>
                <w:bCs/>
                <w:sz w:val="24"/>
                <w:szCs w:val="24"/>
              </w:rPr>
              <w:t>*</w:t>
            </w:r>
            <w:r w:rsidRPr="00506EAE">
              <w:rPr>
                <w:rFonts w:ascii="Times New Roman" w:hAnsi="Times New Roman" w:cs="Times New Roman"/>
                <w:sz w:val="24"/>
                <w:szCs w:val="24"/>
              </w:rPr>
              <w:t xml:space="preserve">İş kapasitesi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b/>
                <w:bCs/>
                <w:sz w:val="24"/>
                <w:szCs w:val="24"/>
              </w:rPr>
              <w:t>*</w:t>
            </w:r>
            <w:r w:rsidRPr="00506EAE">
              <w:rPr>
                <w:rFonts w:ascii="Times New Roman" w:hAnsi="Times New Roman" w:cs="Times New Roman"/>
                <w:sz w:val="24"/>
                <w:szCs w:val="24"/>
              </w:rPr>
              <w:t xml:space="preserve">Okulun gelirini arttırıcı unsurlar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b/>
                <w:bCs/>
                <w:sz w:val="24"/>
                <w:szCs w:val="24"/>
              </w:rPr>
              <w:t>*</w:t>
            </w:r>
            <w:r w:rsidRPr="00506EAE">
              <w:rPr>
                <w:rFonts w:ascii="Times New Roman" w:hAnsi="Times New Roman" w:cs="Times New Roman"/>
                <w:sz w:val="24"/>
                <w:szCs w:val="24"/>
              </w:rPr>
              <w:t xml:space="preserve">Okulun giderlerini arttıran unsurlar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b/>
                <w:bCs/>
                <w:sz w:val="24"/>
                <w:szCs w:val="24"/>
              </w:rPr>
              <w:t>*</w:t>
            </w:r>
            <w:r w:rsidRPr="00506EAE">
              <w:rPr>
                <w:rFonts w:ascii="Times New Roman" w:hAnsi="Times New Roman" w:cs="Times New Roman"/>
                <w:sz w:val="24"/>
                <w:szCs w:val="24"/>
              </w:rPr>
              <w:t xml:space="preserve">Tasarruf sağlama imkânları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*İşsizlik durumu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*Mal-ürün ve hizmet satın alma imkânları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*Velilerin sosyoekonomik düzeyi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*Bilginin, refaha ve mutluluğa ulaşmada itici güç olarak belirmesi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*Toplum </w:t>
            </w:r>
            <w:r w:rsidR="00C47B77" w:rsidRPr="00506EAE">
              <w:rPr>
                <w:rFonts w:ascii="Times New Roman" w:hAnsi="Times New Roman" w:cs="Times New Roman"/>
                <w:sz w:val="24"/>
                <w:szCs w:val="24"/>
              </w:rPr>
              <w:t>kavramında meydana</w:t>
            </w:r>
            <w:r w:rsidRPr="00506EAE">
              <w:rPr>
                <w:rFonts w:ascii="Times New Roman" w:hAnsi="Times New Roman" w:cs="Times New Roman"/>
                <w:sz w:val="24"/>
                <w:szCs w:val="24"/>
              </w:rPr>
              <w:t xml:space="preserve"> gelen değişiklikler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*Çalışanlarda değişik becerilerin ve daha fazla esnekliğin aranmasına yol</w:t>
            </w:r>
            <w:r w:rsidR="00C47B77">
              <w:rPr>
                <w:rFonts w:ascii="Times New Roman" w:hAnsi="Times New Roman" w:cs="Times New Roman"/>
                <w:sz w:val="24"/>
                <w:szCs w:val="24"/>
              </w:rPr>
              <w:t xml:space="preserve"> </w:t>
            </w:r>
            <w:r w:rsidRPr="00506EAE">
              <w:rPr>
                <w:rFonts w:ascii="Times New Roman" w:hAnsi="Times New Roman" w:cs="Times New Roman"/>
                <w:sz w:val="24"/>
                <w:szCs w:val="24"/>
              </w:rPr>
              <w:t xml:space="preserve">açan küreselleşme ve rekabetin gittikçe arttığı ekonomi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lastRenderedPageBreak/>
              <w:t xml:space="preserve">*İstihdamda geleneksel alanlardan bilgi ve hizmet sektörüne kayış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*Vasıfsız işlerdeki düşüş ve istihdam için gerekli niteliklerdeki artış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*Kariyer yönü ve istihdamda değişiklikler içeren yeni kariyer yapıları </w:t>
            </w:r>
          </w:p>
          <w:p w:rsidR="00A04DDE" w:rsidRPr="00506EAE" w:rsidRDefault="00A04DDE" w:rsidP="00506EAE">
            <w:pPr>
              <w:spacing w:before="120" w:after="120" w:line="240" w:lineRule="auto"/>
              <w:jc w:val="both"/>
              <w:rPr>
                <w:rFonts w:ascii="Times New Roman" w:hAnsi="Times New Roman" w:cs="Times New Roman"/>
                <w:sz w:val="24"/>
                <w:szCs w:val="24"/>
              </w:rPr>
            </w:pPr>
          </w:p>
        </w:tc>
      </w:tr>
    </w:tbl>
    <w:p w:rsidR="00A04DDE" w:rsidRDefault="00A04DDE" w:rsidP="00A04DDE">
      <w:pPr>
        <w:spacing w:before="120" w:after="12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88"/>
      </w:tblGrid>
      <w:tr w:rsidR="00A04DDE" w:rsidRPr="00506EAE" w:rsidTr="00506EAE">
        <w:tc>
          <w:tcPr>
            <w:tcW w:w="10488" w:type="dxa"/>
          </w:tcPr>
          <w:p w:rsidR="00A04DDE" w:rsidRPr="00506EAE" w:rsidRDefault="00A04DDE" w:rsidP="00506EAE">
            <w:pPr>
              <w:spacing w:before="120" w:after="120" w:line="240" w:lineRule="auto"/>
              <w:jc w:val="center"/>
              <w:rPr>
                <w:rFonts w:ascii="Times New Roman" w:hAnsi="Times New Roman" w:cs="Times New Roman"/>
                <w:b/>
                <w:sz w:val="28"/>
                <w:szCs w:val="28"/>
              </w:rPr>
            </w:pPr>
            <w:r w:rsidRPr="00506EAE">
              <w:rPr>
                <w:rFonts w:ascii="Times New Roman" w:hAnsi="Times New Roman" w:cs="Times New Roman"/>
                <w:b/>
                <w:sz w:val="28"/>
                <w:szCs w:val="28"/>
              </w:rPr>
              <w:t>SOSYO-KÜLTÜREL ÇEVRE DEĞİŞKENLERİ</w:t>
            </w:r>
          </w:p>
        </w:tc>
      </w:tr>
      <w:tr w:rsidR="00A04DDE" w:rsidRPr="00506EAE" w:rsidTr="00506EAE">
        <w:tc>
          <w:tcPr>
            <w:tcW w:w="10488" w:type="dxa"/>
          </w:tcPr>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*Ailelerin ve öğrencilerin bilinçlenmeleri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*Aile yapısındaki değişmeler(geniş aileden </w:t>
            </w:r>
            <w:r w:rsidR="00C47B77" w:rsidRPr="00506EAE">
              <w:rPr>
                <w:rFonts w:ascii="Times New Roman" w:hAnsi="Times New Roman" w:cs="Times New Roman"/>
                <w:sz w:val="24"/>
                <w:szCs w:val="24"/>
              </w:rPr>
              <w:t>çekirdek aileye</w:t>
            </w:r>
            <w:r w:rsidRPr="00506EAE">
              <w:rPr>
                <w:rFonts w:ascii="Times New Roman" w:hAnsi="Times New Roman" w:cs="Times New Roman"/>
                <w:sz w:val="24"/>
                <w:szCs w:val="24"/>
              </w:rPr>
              <w:t xml:space="preserve"> geçiş, erken yaşta evlenme vs.)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*Nüfus artışı ve göç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*Nüfusun yaş gruplarına göre dağılımı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*Doğum ve ölüm oranları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*Hayat beklentilerindeki değişimler (Hızlı </w:t>
            </w:r>
            <w:r w:rsidR="00C47B77" w:rsidRPr="00506EAE">
              <w:rPr>
                <w:rFonts w:ascii="Times New Roman" w:hAnsi="Times New Roman" w:cs="Times New Roman"/>
                <w:sz w:val="24"/>
                <w:szCs w:val="24"/>
              </w:rPr>
              <w:t>para kazanma</w:t>
            </w:r>
            <w:r w:rsidRPr="00506EAE">
              <w:rPr>
                <w:rFonts w:ascii="Times New Roman" w:hAnsi="Times New Roman" w:cs="Times New Roman"/>
                <w:sz w:val="24"/>
                <w:szCs w:val="24"/>
              </w:rPr>
              <w:t xml:space="preserve"> hırsı, lüks yaşama düşkünlük)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*Göçler dolayısıyla artan mahallemizdeki okul </w:t>
            </w:r>
            <w:r w:rsidR="00C47B77" w:rsidRPr="00506EAE">
              <w:rPr>
                <w:rFonts w:ascii="Times New Roman" w:hAnsi="Times New Roman" w:cs="Times New Roman"/>
                <w:sz w:val="24"/>
                <w:szCs w:val="24"/>
              </w:rPr>
              <w:t>çağı öğrenci</w:t>
            </w:r>
            <w:r w:rsidRPr="00506EAE">
              <w:rPr>
                <w:rFonts w:ascii="Times New Roman" w:hAnsi="Times New Roman" w:cs="Times New Roman"/>
                <w:sz w:val="24"/>
                <w:szCs w:val="24"/>
              </w:rPr>
              <w:t xml:space="preserve"> sayısı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*Birçok geleneksel sosyal yapının etkisinin azalması </w:t>
            </w:r>
          </w:p>
          <w:p w:rsidR="00A04DDE" w:rsidRPr="00506EAE" w:rsidRDefault="00A04DDE" w:rsidP="00506EAE">
            <w:pPr>
              <w:spacing w:before="120" w:after="120" w:line="240" w:lineRule="auto"/>
              <w:jc w:val="both"/>
              <w:rPr>
                <w:rFonts w:ascii="Times New Roman" w:hAnsi="Times New Roman" w:cs="Times New Roman"/>
                <w:sz w:val="24"/>
                <w:szCs w:val="24"/>
              </w:rPr>
            </w:pPr>
          </w:p>
        </w:tc>
      </w:tr>
    </w:tbl>
    <w:p w:rsidR="00A04DDE" w:rsidRDefault="00A04DDE" w:rsidP="00A04DDE">
      <w:pPr>
        <w:spacing w:before="120" w:after="12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88"/>
      </w:tblGrid>
      <w:tr w:rsidR="00A04DDE" w:rsidRPr="00506EAE" w:rsidTr="00506EAE">
        <w:tc>
          <w:tcPr>
            <w:tcW w:w="10488" w:type="dxa"/>
          </w:tcPr>
          <w:p w:rsidR="00A04DDE" w:rsidRPr="00506EAE" w:rsidRDefault="00A04DDE" w:rsidP="00506EAE">
            <w:pPr>
              <w:spacing w:before="120" w:after="120" w:line="240" w:lineRule="auto"/>
              <w:jc w:val="center"/>
              <w:rPr>
                <w:rFonts w:ascii="Times New Roman" w:hAnsi="Times New Roman" w:cs="Times New Roman"/>
                <w:b/>
                <w:sz w:val="28"/>
                <w:szCs w:val="28"/>
              </w:rPr>
            </w:pPr>
            <w:r w:rsidRPr="00506EAE">
              <w:rPr>
                <w:rFonts w:ascii="Times New Roman" w:hAnsi="Times New Roman" w:cs="Times New Roman"/>
                <w:b/>
                <w:sz w:val="28"/>
                <w:szCs w:val="28"/>
              </w:rPr>
              <w:t>TEKNOLOJİK ÇEVRE DEĞİŞKENLERİ</w:t>
            </w:r>
          </w:p>
        </w:tc>
      </w:tr>
      <w:tr w:rsidR="00A04DDE" w:rsidRPr="00506EAE" w:rsidTr="00506EAE">
        <w:tc>
          <w:tcPr>
            <w:tcW w:w="10488" w:type="dxa"/>
          </w:tcPr>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*Milli Eğitim Bakanlığı teknoloji kullanım durumu,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*e- devlet uygulamaları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*Çalışan ve öğrencilerin teknoloji kullanım kapasiteleri,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*Teknoloji alanındaki gelişmeler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*Okulun yeni araçlara sahip olma imkânları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*Teknolojinin eğitimde kullanım,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 xml:space="preserve">*Teknolojinin ilerlemesinin, yayılmasının ve benimsenmesinin artması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*Bilginin hızlı üretimi, erişilebilirlik ve kullanılabilirliğinin</w:t>
            </w:r>
            <w:r w:rsidR="00C47B77">
              <w:rPr>
                <w:rFonts w:ascii="Times New Roman" w:hAnsi="Times New Roman" w:cs="Times New Roman"/>
                <w:sz w:val="24"/>
                <w:szCs w:val="24"/>
              </w:rPr>
              <w:t xml:space="preserve"> </w:t>
            </w:r>
            <w:r w:rsidRPr="00506EAE">
              <w:rPr>
                <w:rFonts w:ascii="Times New Roman" w:hAnsi="Times New Roman" w:cs="Times New Roman"/>
                <w:sz w:val="24"/>
                <w:szCs w:val="24"/>
              </w:rPr>
              <w:t xml:space="preserve">gelişmesi </w:t>
            </w:r>
          </w:p>
          <w:p w:rsidR="00A04DDE" w:rsidRPr="00506EAE" w:rsidRDefault="00A04DDE" w:rsidP="00506EAE">
            <w:pPr>
              <w:spacing w:before="120" w:after="120" w:line="240" w:lineRule="auto"/>
              <w:jc w:val="both"/>
              <w:rPr>
                <w:rFonts w:ascii="Times New Roman" w:hAnsi="Times New Roman" w:cs="Times New Roman"/>
                <w:sz w:val="24"/>
                <w:szCs w:val="24"/>
              </w:rPr>
            </w:pPr>
            <w:r w:rsidRPr="00506EAE">
              <w:rPr>
                <w:rFonts w:ascii="Times New Roman" w:hAnsi="Times New Roman" w:cs="Times New Roman"/>
                <w:sz w:val="24"/>
                <w:szCs w:val="24"/>
              </w:rPr>
              <w:t>*Teknolojinin sağladığı yeni öğrenme ve etkileşim-paylaşım</w:t>
            </w:r>
            <w:r w:rsidR="00C47B77">
              <w:rPr>
                <w:rFonts w:ascii="Times New Roman" w:hAnsi="Times New Roman" w:cs="Times New Roman"/>
                <w:sz w:val="24"/>
                <w:szCs w:val="24"/>
              </w:rPr>
              <w:t xml:space="preserve"> </w:t>
            </w:r>
            <w:r w:rsidRPr="00506EAE">
              <w:rPr>
                <w:rFonts w:ascii="Times New Roman" w:hAnsi="Times New Roman" w:cs="Times New Roman"/>
                <w:sz w:val="24"/>
                <w:szCs w:val="24"/>
              </w:rPr>
              <w:t>olanakları</w:t>
            </w:r>
          </w:p>
        </w:tc>
      </w:tr>
    </w:tbl>
    <w:p w:rsidR="00A04DDE" w:rsidRDefault="00A04DDE" w:rsidP="00A04DDE">
      <w:pPr>
        <w:spacing w:before="120" w:after="120" w:line="240" w:lineRule="auto"/>
        <w:jc w:val="both"/>
        <w:rPr>
          <w:rFonts w:ascii="Times New Roman" w:hAnsi="Times New Roman" w:cs="Times New Roman"/>
          <w:sz w:val="24"/>
          <w:szCs w:val="24"/>
        </w:rPr>
      </w:pPr>
    </w:p>
    <w:p w:rsidR="00751A75" w:rsidRPr="00113BD3" w:rsidRDefault="00751A75" w:rsidP="00A04DDE">
      <w:pPr>
        <w:spacing w:before="120" w:after="120" w:line="240" w:lineRule="auto"/>
        <w:jc w:val="both"/>
        <w:rPr>
          <w:rFonts w:ascii="Times New Roman" w:hAnsi="Times New Roman" w:cs="Times New Roman"/>
          <w:sz w:val="24"/>
          <w:szCs w:val="24"/>
        </w:rPr>
      </w:pPr>
    </w:p>
    <w:p w:rsidR="007E36DC" w:rsidRPr="001C729F" w:rsidRDefault="00900A78" w:rsidP="000E5159">
      <w:pPr>
        <w:pStyle w:val="Balk1"/>
        <w:numPr>
          <w:ilvl w:val="0"/>
          <w:numId w:val="20"/>
        </w:numPr>
        <w:spacing w:before="120" w:after="120" w:line="240" w:lineRule="auto"/>
        <w:ind w:left="1134" w:hanging="283"/>
        <w:jc w:val="both"/>
        <w:rPr>
          <w:szCs w:val="24"/>
          <w:lang w:eastAsia="tr-TR"/>
        </w:rPr>
      </w:pPr>
      <w:bookmarkStart w:id="67" w:name="_Toc416085139"/>
      <w:bookmarkStart w:id="68" w:name="_Toc434415838"/>
      <w:r w:rsidRPr="001C729F">
        <w:rPr>
          <w:szCs w:val="24"/>
          <w:lang w:eastAsia="tr-TR"/>
        </w:rPr>
        <w:t>Üst Politika Belgeleri</w:t>
      </w:r>
      <w:bookmarkEnd w:id="67"/>
      <w:bookmarkEnd w:id="68"/>
    </w:p>
    <w:p w:rsidR="0081274F" w:rsidRDefault="007E36DC" w:rsidP="001C729F">
      <w:pPr>
        <w:spacing w:before="120" w:after="120" w:line="240" w:lineRule="auto"/>
        <w:ind w:firstLine="709"/>
        <w:jc w:val="both"/>
        <w:rPr>
          <w:rFonts w:ascii="Times New Roman" w:hAnsi="Times New Roman" w:cs="Times New Roman"/>
          <w:sz w:val="24"/>
          <w:szCs w:val="24"/>
        </w:rPr>
      </w:pPr>
      <w:r w:rsidRPr="001C729F">
        <w:rPr>
          <w:rFonts w:ascii="Times New Roman" w:hAnsi="Times New Roman" w:cs="Times New Roman"/>
          <w:sz w:val="24"/>
          <w:szCs w:val="24"/>
        </w:rPr>
        <w:t xml:space="preserve">Stratejik plan hazırlıkları kapsamında üst politika belgeleri </w:t>
      </w:r>
      <w:r w:rsidR="000717AA" w:rsidRPr="001C729F">
        <w:rPr>
          <w:rFonts w:ascii="Times New Roman" w:hAnsi="Times New Roman" w:cs="Times New Roman"/>
          <w:sz w:val="24"/>
          <w:szCs w:val="24"/>
        </w:rPr>
        <w:t>incelenmiş, bu</w:t>
      </w:r>
      <w:r w:rsidRPr="001C729F">
        <w:rPr>
          <w:rFonts w:ascii="Times New Roman" w:hAnsi="Times New Roman" w:cs="Times New Roman"/>
          <w:sz w:val="24"/>
          <w:szCs w:val="24"/>
        </w:rPr>
        <w:t xml:space="preserve"> belgelerde belirtilen hedefler </w:t>
      </w:r>
      <w:r w:rsidR="000717AA" w:rsidRPr="001C729F">
        <w:rPr>
          <w:rFonts w:ascii="Times New Roman" w:hAnsi="Times New Roman" w:cs="Times New Roman"/>
          <w:sz w:val="24"/>
          <w:szCs w:val="24"/>
        </w:rPr>
        <w:t>doğrultusunda amaç</w:t>
      </w:r>
      <w:r w:rsidR="00F46576" w:rsidRPr="001C729F">
        <w:rPr>
          <w:rFonts w:ascii="Times New Roman" w:hAnsi="Times New Roman" w:cs="Times New Roman"/>
          <w:sz w:val="24"/>
          <w:szCs w:val="24"/>
        </w:rPr>
        <w:t xml:space="preserve"> </w:t>
      </w:r>
      <w:r w:rsidR="000717AA" w:rsidRPr="001C729F">
        <w:rPr>
          <w:rFonts w:ascii="Times New Roman" w:hAnsi="Times New Roman" w:cs="Times New Roman"/>
          <w:sz w:val="24"/>
          <w:szCs w:val="24"/>
        </w:rPr>
        <w:t>ve hedeflerimiz</w:t>
      </w:r>
      <w:r w:rsidR="00F46576" w:rsidRPr="001C729F">
        <w:rPr>
          <w:rFonts w:ascii="Times New Roman" w:hAnsi="Times New Roman" w:cs="Times New Roman"/>
          <w:sz w:val="24"/>
          <w:szCs w:val="24"/>
        </w:rPr>
        <w:t xml:space="preserve"> belirlenmiş </w:t>
      </w:r>
      <w:r w:rsidR="000717AA" w:rsidRPr="001C729F">
        <w:rPr>
          <w:rFonts w:ascii="Times New Roman" w:hAnsi="Times New Roman" w:cs="Times New Roman"/>
          <w:sz w:val="24"/>
          <w:szCs w:val="24"/>
        </w:rPr>
        <w:t>olup İncelenen</w:t>
      </w:r>
      <w:r w:rsidRPr="001C729F">
        <w:rPr>
          <w:rFonts w:ascii="Times New Roman" w:hAnsi="Times New Roman" w:cs="Times New Roman"/>
          <w:sz w:val="24"/>
          <w:szCs w:val="24"/>
        </w:rPr>
        <w:t xml:space="preserve"> üst politika belgeleri </w:t>
      </w:r>
      <w:r w:rsidR="00F76A0F" w:rsidRPr="001C729F">
        <w:rPr>
          <w:rFonts w:ascii="Times New Roman" w:hAnsi="Times New Roman" w:cs="Times New Roman"/>
          <w:sz w:val="24"/>
          <w:szCs w:val="24"/>
        </w:rPr>
        <w:t xml:space="preserve">tablo halinde </w:t>
      </w:r>
      <w:r w:rsidR="00F46576" w:rsidRPr="001C729F">
        <w:rPr>
          <w:rFonts w:ascii="Times New Roman" w:hAnsi="Times New Roman" w:cs="Times New Roman"/>
          <w:sz w:val="24"/>
          <w:szCs w:val="24"/>
        </w:rPr>
        <w:t>listelenmiştir</w:t>
      </w:r>
    </w:p>
    <w:p w:rsidR="00751A75" w:rsidRDefault="00751A75" w:rsidP="001C729F">
      <w:pPr>
        <w:spacing w:before="120" w:after="120" w:line="240" w:lineRule="auto"/>
        <w:ind w:firstLine="709"/>
        <w:jc w:val="both"/>
        <w:rPr>
          <w:rFonts w:ascii="Times New Roman" w:hAnsi="Times New Roman" w:cs="Times New Roman"/>
          <w:b/>
          <w:sz w:val="24"/>
          <w:szCs w:val="24"/>
        </w:rPr>
      </w:pPr>
    </w:p>
    <w:p w:rsidR="007E36DC" w:rsidRPr="006B61CC" w:rsidRDefault="0081274F" w:rsidP="00751A75">
      <w:pPr>
        <w:spacing w:before="120" w:after="120" w:line="240" w:lineRule="auto"/>
        <w:jc w:val="both"/>
        <w:rPr>
          <w:rFonts w:ascii="Times New Roman" w:hAnsi="Times New Roman" w:cs="Times New Roman"/>
          <w:b/>
          <w:sz w:val="24"/>
          <w:szCs w:val="24"/>
        </w:rPr>
      </w:pPr>
      <w:r w:rsidRPr="006B61CC">
        <w:rPr>
          <w:rFonts w:ascii="Times New Roman" w:hAnsi="Times New Roman" w:cs="Times New Roman"/>
          <w:b/>
          <w:sz w:val="24"/>
          <w:szCs w:val="24"/>
        </w:rPr>
        <w:lastRenderedPageBreak/>
        <w:t xml:space="preserve">Tablo </w:t>
      </w:r>
      <w:r w:rsidR="005B4C40" w:rsidRPr="006B61CC">
        <w:rPr>
          <w:rFonts w:ascii="Times New Roman" w:hAnsi="Times New Roman" w:cs="Times New Roman"/>
          <w:b/>
          <w:sz w:val="24"/>
          <w:szCs w:val="24"/>
        </w:rPr>
        <w:t>16: Üst</w:t>
      </w:r>
      <w:r w:rsidRPr="006B61CC">
        <w:rPr>
          <w:rFonts w:ascii="Times New Roman" w:hAnsi="Times New Roman" w:cs="Times New Roman"/>
          <w:b/>
          <w:sz w:val="24"/>
          <w:szCs w:val="24"/>
        </w:rPr>
        <w:t xml:space="preserve"> Politika Belgeleri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
        <w:gridCol w:w="9775"/>
      </w:tblGrid>
      <w:tr w:rsidR="00E170ED" w:rsidRPr="001C729F" w:rsidTr="00884F70">
        <w:trPr>
          <w:trHeight w:val="248"/>
          <w:jc w:val="center"/>
        </w:trPr>
        <w:tc>
          <w:tcPr>
            <w:tcW w:w="10254" w:type="dxa"/>
            <w:gridSpan w:val="2"/>
            <w:shd w:val="clear" w:color="auto" w:fill="B2A1C7"/>
            <w:vAlign w:val="center"/>
            <w:hideMark/>
          </w:tcPr>
          <w:p w:rsidR="00E170ED" w:rsidRPr="001C729F" w:rsidRDefault="00E170ED"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ÜST POLİTİKA BELGELERİ</w:t>
            </w:r>
          </w:p>
        </w:tc>
      </w:tr>
      <w:tr w:rsidR="00E170ED" w:rsidRPr="001C729F" w:rsidTr="00884F70">
        <w:trPr>
          <w:trHeight w:val="248"/>
          <w:jc w:val="center"/>
        </w:trPr>
        <w:tc>
          <w:tcPr>
            <w:tcW w:w="480" w:type="dxa"/>
            <w:hideMark/>
          </w:tcPr>
          <w:p w:rsidR="00E170ED" w:rsidRPr="001C729F" w:rsidRDefault="00E170ED"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9775" w:type="dxa"/>
          </w:tcPr>
          <w:p w:rsidR="00E170ED" w:rsidRPr="001C729F" w:rsidRDefault="00E170ED"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MEB 2015-</w:t>
            </w:r>
            <w:r w:rsidR="000717AA" w:rsidRPr="001C729F">
              <w:rPr>
                <w:rFonts w:ascii="Times New Roman" w:eastAsia="Times New Roman" w:hAnsi="Times New Roman" w:cs="Times New Roman"/>
                <w:b/>
                <w:bCs/>
                <w:color w:val="000000"/>
                <w:sz w:val="24"/>
                <w:szCs w:val="24"/>
                <w:lang w:eastAsia="tr-TR"/>
              </w:rPr>
              <w:t>2019 Stratejik</w:t>
            </w:r>
            <w:r w:rsidRPr="001C729F">
              <w:rPr>
                <w:rFonts w:ascii="Times New Roman" w:eastAsia="Times New Roman" w:hAnsi="Times New Roman" w:cs="Times New Roman"/>
                <w:b/>
                <w:bCs/>
                <w:color w:val="000000"/>
                <w:sz w:val="24"/>
                <w:szCs w:val="24"/>
                <w:lang w:eastAsia="tr-TR"/>
              </w:rPr>
              <w:t xml:space="preserve"> Plan</w:t>
            </w:r>
            <w:r w:rsidR="006458D9" w:rsidRPr="001C729F">
              <w:rPr>
                <w:rFonts w:ascii="Times New Roman" w:eastAsia="Times New Roman" w:hAnsi="Times New Roman" w:cs="Times New Roman"/>
                <w:b/>
                <w:bCs/>
                <w:color w:val="000000"/>
                <w:sz w:val="24"/>
                <w:szCs w:val="24"/>
                <w:lang w:eastAsia="tr-TR"/>
              </w:rPr>
              <w:t>ı</w:t>
            </w:r>
          </w:p>
        </w:tc>
      </w:tr>
      <w:tr w:rsidR="00013E5B" w:rsidRPr="001C729F" w:rsidTr="00884F70">
        <w:trPr>
          <w:trHeight w:val="248"/>
          <w:jc w:val="center"/>
        </w:trPr>
        <w:tc>
          <w:tcPr>
            <w:tcW w:w="480" w:type="dxa"/>
          </w:tcPr>
          <w:p w:rsidR="00013E5B" w:rsidRPr="001C729F" w:rsidRDefault="00013E5B"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9775" w:type="dxa"/>
          </w:tcPr>
          <w:p w:rsidR="00013E5B" w:rsidRPr="001C729F" w:rsidRDefault="000717AA"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İstanbul</w:t>
            </w:r>
            <w:r w:rsidR="009360C4" w:rsidRPr="001C729F">
              <w:rPr>
                <w:rFonts w:ascii="Times New Roman" w:eastAsia="Times New Roman" w:hAnsi="Times New Roman" w:cs="Times New Roman"/>
                <w:b/>
                <w:bCs/>
                <w:color w:val="000000"/>
                <w:sz w:val="24"/>
                <w:szCs w:val="24"/>
                <w:lang w:eastAsia="tr-TR"/>
              </w:rPr>
              <w:t xml:space="preserve"> İl Milli Eğitim Müdürlüğü 2015-2019 Stratejik Planı</w:t>
            </w:r>
          </w:p>
        </w:tc>
      </w:tr>
      <w:tr w:rsidR="00013E5B" w:rsidRPr="001C729F" w:rsidTr="00884F70">
        <w:trPr>
          <w:trHeight w:val="248"/>
          <w:jc w:val="center"/>
        </w:trPr>
        <w:tc>
          <w:tcPr>
            <w:tcW w:w="480" w:type="dxa"/>
          </w:tcPr>
          <w:p w:rsidR="00013E5B" w:rsidRPr="001C729F" w:rsidRDefault="00013E5B"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3</w:t>
            </w:r>
          </w:p>
        </w:tc>
        <w:tc>
          <w:tcPr>
            <w:tcW w:w="9775" w:type="dxa"/>
          </w:tcPr>
          <w:p w:rsidR="00013E5B" w:rsidRPr="001C729F" w:rsidRDefault="000717AA"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 xml:space="preserve">Büyükçekmece </w:t>
            </w:r>
            <w:r w:rsidR="009360C4" w:rsidRPr="001C729F">
              <w:rPr>
                <w:rFonts w:ascii="Times New Roman" w:eastAsia="Times New Roman" w:hAnsi="Times New Roman" w:cs="Times New Roman"/>
                <w:b/>
                <w:bCs/>
                <w:color w:val="000000"/>
                <w:sz w:val="24"/>
                <w:szCs w:val="24"/>
                <w:lang w:eastAsia="tr-TR"/>
              </w:rPr>
              <w:t>İlçe Milli Eğitim Müdürlüğü 2015-2019 Stratejik Planı</w:t>
            </w:r>
          </w:p>
        </w:tc>
      </w:tr>
      <w:tr w:rsidR="00E170ED" w:rsidRPr="001C729F" w:rsidTr="00884F70">
        <w:trPr>
          <w:trHeight w:val="248"/>
          <w:jc w:val="center"/>
        </w:trPr>
        <w:tc>
          <w:tcPr>
            <w:tcW w:w="480" w:type="dxa"/>
            <w:hideMark/>
          </w:tcPr>
          <w:p w:rsidR="00E170ED" w:rsidRPr="001C729F" w:rsidRDefault="00013E5B"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4</w:t>
            </w:r>
          </w:p>
        </w:tc>
        <w:tc>
          <w:tcPr>
            <w:tcW w:w="9775" w:type="dxa"/>
          </w:tcPr>
          <w:p w:rsidR="00E170ED" w:rsidRPr="001C729F" w:rsidRDefault="000717AA"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 xml:space="preserve">Büyükçekmece </w:t>
            </w:r>
            <w:r w:rsidR="008F09E1" w:rsidRPr="001C729F">
              <w:rPr>
                <w:rFonts w:ascii="Times New Roman" w:eastAsia="Times New Roman" w:hAnsi="Times New Roman" w:cs="Times New Roman"/>
                <w:b/>
                <w:bCs/>
                <w:color w:val="000000"/>
                <w:sz w:val="24"/>
                <w:szCs w:val="24"/>
                <w:lang w:eastAsia="tr-TR"/>
              </w:rPr>
              <w:t>Belediyesi 2015-2019 Stratejik Planı</w:t>
            </w:r>
          </w:p>
        </w:tc>
      </w:tr>
      <w:tr w:rsidR="00E170ED" w:rsidRPr="001C729F" w:rsidTr="00884F70">
        <w:trPr>
          <w:trHeight w:val="248"/>
          <w:jc w:val="center"/>
        </w:trPr>
        <w:tc>
          <w:tcPr>
            <w:tcW w:w="480" w:type="dxa"/>
            <w:hideMark/>
          </w:tcPr>
          <w:p w:rsidR="00E170ED" w:rsidRPr="001C729F" w:rsidRDefault="00013E5B"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5</w:t>
            </w:r>
          </w:p>
        </w:tc>
        <w:tc>
          <w:tcPr>
            <w:tcW w:w="9775" w:type="dxa"/>
          </w:tcPr>
          <w:p w:rsidR="00E170ED" w:rsidRPr="001C729F" w:rsidRDefault="008F09E1"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İSTKA 2014-2023 Bölge Kalkınma Planı</w:t>
            </w:r>
          </w:p>
        </w:tc>
      </w:tr>
    </w:tbl>
    <w:p w:rsidR="00751A75" w:rsidRDefault="00751A75" w:rsidP="001C729F">
      <w:pPr>
        <w:pStyle w:val="Balk1"/>
        <w:spacing w:before="120" w:after="120" w:line="240" w:lineRule="auto"/>
        <w:jc w:val="both"/>
        <w:rPr>
          <w:szCs w:val="24"/>
        </w:rPr>
      </w:pPr>
      <w:bookmarkStart w:id="69" w:name="_Toc416085140"/>
    </w:p>
    <w:p w:rsidR="00F16D1B" w:rsidRPr="0081274F" w:rsidRDefault="00F16D1B" w:rsidP="000E5159">
      <w:pPr>
        <w:pStyle w:val="Balk1"/>
        <w:numPr>
          <w:ilvl w:val="0"/>
          <w:numId w:val="20"/>
        </w:numPr>
        <w:spacing w:before="120" w:after="120" w:line="240" w:lineRule="auto"/>
        <w:ind w:left="1134" w:hanging="283"/>
        <w:jc w:val="both"/>
        <w:rPr>
          <w:szCs w:val="24"/>
        </w:rPr>
      </w:pPr>
      <w:bookmarkStart w:id="70" w:name="_Toc434415839"/>
      <w:r w:rsidRPr="009B7A2F">
        <w:rPr>
          <w:szCs w:val="24"/>
          <w:lang w:eastAsia="tr-TR"/>
        </w:rPr>
        <w:t>GZFT</w:t>
      </w:r>
      <w:r w:rsidR="006658C1" w:rsidRPr="009B7A2F">
        <w:rPr>
          <w:szCs w:val="24"/>
        </w:rPr>
        <w:t xml:space="preserve"> (Güçlü, Zayıf, Fırsat, Tehdit)</w:t>
      </w:r>
      <w:r w:rsidRPr="009B7A2F">
        <w:rPr>
          <w:szCs w:val="24"/>
        </w:rPr>
        <w:t xml:space="preserve"> Analizi</w:t>
      </w:r>
      <w:bookmarkEnd w:id="69"/>
      <w:bookmarkEnd w:id="70"/>
    </w:p>
    <w:p w:rsidR="00F16D1B" w:rsidRPr="009B7A2F" w:rsidRDefault="008B2537" w:rsidP="00567047">
      <w:pPr>
        <w:spacing w:before="120" w:after="120" w:line="240" w:lineRule="auto"/>
        <w:jc w:val="both"/>
        <w:rPr>
          <w:rFonts w:ascii="Times New Roman" w:hAnsi="Times New Roman" w:cs="Times New Roman"/>
          <w:sz w:val="24"/>
          <w:szCs w:val="24"/>
        </w:rPr>
      </w:pPr>
      <w:r w:rsidRPr="009B7A2F">
        <w:rPr>
          <w:rFonts w:ascii="Times New Roman" w:hAnsi="Times New Roman" w:cs="Times New Roman"/>
          <w:sz w:val="24"/>
          <w:szCs w:val="24"/>
        </w:rPr>
        <w:t xml:space="preserve">Okul </w:t>
      </w:r>
      <w:r w:rsidR="000717AA" w:rsidRPr="009B7A2F">
        <w:rPr>
          <w:rFonts w:ascii="Times New Roman" w:hAnsi="Times New Roman" w:cs="Times New Roman"/>
          <w:sz w:val="24"/>
          <w:szCs w:val="24"/>
        </w:rPr>
        <w:t>Müdürlüğümüzün GZFT</w:t>
      </w:r>
      <w:r w:rsidR="00F16D1B" w:rsidRPr="009B7A2F">
        <w:rPr>
          <w:rFonts w:ascii="Times New Roman" w:hAnsi="Times New Roman" w:cs="Times New Roman"/>
          <w:sz w:val="24"/>
          <w:szCs w:val="24"/>
        </w:rPr>
        <w:t xml:space="preserve"> Analizi çalışmaları kapsamında;</w:t>
      </w:r>
    </w:p>
    <w:p w:rsidR="00F16D1B" w:rsidRPr="009B7A2F" w:rsidRDefault="00A268B4" w:rsidP="00D84D50">
      <w:pPr>
        <w:spacing w:before="120" w:after="120" w:line="240" w:lineRule="auto"/>
        <w:jc w:val="both"/>
        <w:rPr>
          <w:rFonts w:ascii="Times New Roman" w:hAnsi="Times New Roman" w:cs="Times New Roman"/>
          <w:sz w:val="24"/>
          <w:szCs w:val="24"/>
        </w:rPr>
      </w:pPr>
      <w:r w:rsidRPr="009B7A2F">
        <w:rPr>
          <w:rFonts w:ascii="Times New Roman" w:hAnsi="Times New Roman" w:cs="Times New Roman"/>
          <w:sz w:val="24"/>
          <w:szCs w:val="24"/>
        </w:rPr>
        <w:t>1.</w:t>
      </w:r>
      <w:r w:rsidR="00F16D1B" w:rsidRPr="009B7A2F">
        <w:rPr>
          <w:rFonts w:ascii="Times New Roman" w:hAnsi="Times New Roman" w:cs="Times New Roman"/>
          <w:sz w:val="24"/>
          <w:szCs w:val="24"/>
        </w:rPr>
        <w:t xml:space="preserve">Stratejik Plan Hazırlama ekibi tarafından oluşturulan GZFT Analiz Formu </w:t>
      </w:r>
      <w:r w:rsidR="000717AA" w:rsidRPr="009B7A2F">
        <w:rPr>
          <w:rFonts w:ascii="Times New Roman" w:hAnsi="Times New Roman" w:cs="Times New Roman"/>
          <w:sz w:val="24"/>
          <w:szCs w:val="24"/>
        </w:rPr>
        <w:t>iç paydaşlarımızla paylaşılarak</w:t>
      </w:r>
      <w:r w:rsidR="00F16D1B" w:rsidRPr="009B7A2F">
        <w:rPr>
          <w:rFonts w:ascii="Times New Roman" w:hAnsi="Times New Roman" w:cs="Times New Roman"/>
          <w:sz w:val="24"/>
          <w:szCs w:val="24"/>
        </w:rPr>
        <w:t>,</w:t>
      </w:r>
    </w:p>
    <w:p w:rsidR="008B2537" w:rsidRPr="009B7A2F" w:rsidRDefault="00A268B4" w:rsidP="00D84D50">
      <w:pPr>
        <w:spacing w:before="120" w:after="120" w:line="240" w:lineRule="auto"/>
        <w:jc w:val="both"/>
        <w:rPr>
          <w:rFonts w:ascii="Times New Roman" w:hAnsi="Times New Roman" w:cs="Times New Roman"/>
          <w:sz w:val="24"/>
          <w:szCs w:val="24"/>
        </w:rPr>
      </w:pPr>
      <w:r w:rsidRPr="009B7A2F">
        <w:rPr>
          <w:rFonts w:ascii="Times New Roman" w:hAnsi="Times New Roman" w:cs="Times New Roman"/>
          <w:sz w:val="24"/>
          <w:szCs w:val="24"/>
        </w:rPr>
        <w:t>2.</w:t>
      </w:r>
      <w:r w:rsidR="000717AA" w:rsidRPr="009B7A2F">
        <w:rPr>
          <w:rFonts w:ascii="Times New Roman" w:hAnsi="Times New Roman" w:cs="Times New Roman"/>
          <w:sz w:val="24"/>
          <w:szCs w:val="24"/>
        </w:rPr>
        <w:t>Öğretmenler Kurulu</w:t>
      </w:r>
      <w:r w:rsidR="008B2537" w:rsidRPr="009B7A2F">
        <w:rPr>
          <w:rFonts w:ascii="Times New Roman" w:hAnsi="Times New Roman" w:cs="Times New Roman"/>
          <w:sz w:val="24"/>
          <w:szCs w:val="24"/>
        </w:rPr>
        <w:t xml:space="preserve"> ve </w:t>
      </w:r>
      <w:r w:rsidR="000717AA" w:rsidRPr="009B7A2F">
        <w:rPr>
          <w:rFonts w:ascii="Times New Roman" w:hAnsi="Times New Roman" w:cs="Times New Roman"/>
          <w:sz w:val="24"/>
          <w:szCs w:val="24"/>
        </w:rPr>
        <w:t>diğer bilgilendirme</w:t>
      </w:r>
      <w:r w:rsidR="00F16D1B" w:rsidRPr="009B7A2F">
        <w:rPr>
          <w:rFonts w:ascii="Times New Roman" w:hAnsi="Times New Roman" w:cs="Times New Roman"/>
          <w:sz w:val="24"/>
          <w:szCs w:val="24"/>
        </w:rPr>
        <w:t xml:space="preserve"> </w:t>
      </w:r>
      <w:r w:rsidR="000717AA" w:rsidRPr="009B7A2F">
        <w:rPr>
          <w:rFonts w:ascii="Times New Roman" w:hAnsi="Times New Roman" w:cs="Times New Roman"/>
          <w:sz w:val="24"/>
          <w:szCs w:val="24"/>
        </w:rPr>
        <w:t>toplantılarıyla,</w:t>
      </w:r>
    </w:p>
    <w:p w:rsidR="00F16D1B" w:rsidRPr="009B7A2F" w:rsidRDefault="00A268B4" w:rsidP="00D84D50">
      <w:pPr>
        <w:spacing w:before="120" w:after="120" w:line="240" w:lineRule="auto"/>
        <w:jc w:val="both"/>
        <w:rPr>
          <w:rFonts w:ascii="Times New Roman" w:hAnsi="Times New Roman" w:cs="Times New Roman"/>
          <w:sz w:val="24"/>
          <w:szCs w:val="24"/>
        </w:rPr>
      </w:pPr>
      <w:r w:rsidRPr="009B7A2F">
        <w:rPr>
          <w:rFonts w:ascii="Times New Roman" w:hAnsi="Times New Roman" w:cs="Times New Roman"/>
          <w:sz w:val="24"/>
          <w:szCs w:val="24"/>
        </w:rPr>
        <w:t>3</w:t>
      </w:r>
      <w:r w:rsidR="009B7A2F" w:rsidRPr="009B7A2F">
        <w:rPr>
          <w:rFonts w:ascii="Times New Roman" w:hAnsi="Times New Roman" w:cs="Times New Roman"/>
          <w:sz w:val="24"/>
          <w:szCs w:val="24"/>
        </w:rPr>
        <w:t xml:space="preserve"> </w:t>
      </w:r>
      <w:r w:rsidR="00F16D1B" w:rsidRPr="009B7A2F">
        <w:rPr>
          <w:rFonts w:ascii="Times New Roman" w:hAnsi="Times New Roman" w:cs="Times New Roman"/>
          <w:sz w:val="24"/>
          <w:szCs w:val="24"/>
        </w:rPr>
        <w:t>İç ve dış paydaş anketlerinden çıkan sonuçlar doğrultusunda</w:t>
      </w:r>
      <w:r w:rsidR="00D42ACF" w:rsidRPr="009B7A2F">
        <w:rPr>
          <w:rFonts w:ascii="Times New Roman" w:hAnsi="Times New Roman" w:cs="Times New Roman"/>
          <w:sz w:val="24"/>
          <w:szCs w:val="24"/>
        </w:rPr>
        <w:t>,</w:t>
      </w:r>
      <w:r w:rsidR="00F16D1B" w:rsidRPr="009B7A2F">
        <w:rPr>
          <w:rFonts w:ascii="Times New Roman" w:hAnsi="Times New Roman" w:cs="Times New Roman"/>
          <w:sz w:val="24"/>
          <w:szCs w:val="24"/>
        </w:rPr>
        <w:t xml:space="preserve"> </w:t>
      </w:r>
    </w:p>
    <w:p w:rsidR="003439FE" w:rsidRPr="001C729F" w:rsidRDefault="00364CCE" w:rsidP="00D84D50">
      <w:pPr>
        <w:spacing w:before="120" w:after="120" w:line="240" w:lineRule="auto"/>
        <w:jc w:val="both"/>
        <w:rPr>
          <w:rFonts w:ascii="Times New Roman" w:hAnsi="Times New Roman" w:cs="Times New Roman"/>
          <w:sz w:val="24"/>
          <w:szCs w:val="24"/>
        </w:rPr>
      </w:pPr>
      <w:r w:rsidRPr="009B7A2F">
        <w:rPr>
          <w:rFonts w:ascii="Times New Roman" w:hAnsi="Times New Roman" w:cs="Times New Roman"/>
          <w:sz w:val="24"/>
          <w:szCs w:val="24"/>
        </w:rPr>
        <w:t xml:space="preserve"> </w:t>
      </w:r>
      <w:r w:rsidR="008B2537" w:rsidRPr="009B7A2F">
        <w:rPr>
          <w:rFonts w:ascii="Times New Roman" w:hAnsi="Times New Roman" w:cs="Times New Roman"/>
          <w:sz w:val="24"/>
          <w:szCs w:val="24"/>
        </w:rPr>
        <w:t>Okul müdürlüğümüzün</w:t>
      </w:r>
      <w:r w:rsidR="00F16D1B" w:rsidRPr="009B7A2F">
        <w:rPr>
          <w:rFonts w:ascii="Times New Roman" w:hAnsi="Times New Roman" w:cs="Times New Roman"/>
          <w:sz w:val="24"/>
          <w:szCs w:val="24"/>
        </w:rPr>
        <w:t xml:space="preserve"> zayıf ve güçlü yanları ile fırsat ve tehditlerinin tespiti yapılmıştır. Yapılan çalışmalara göre </w:t>
      </w:r>
      <w:r w:rsidR="008B2537" w:rsidRPr="009B7A2F">
        <w:rPr>
          <w:rFonts w:ascii="Times New Roman" w:hAnsi="Times New Roman" w:cs="Times New Roman"/>
          <w:sz w:val="24"/>
          <w:szCs w:val="24"/>
        </w:rPr>
        <w:t xml:space="preserve">Okul </w:t>
      </w:r>
      <w:r w:rsidR="000717AA" w:rsidRPr="009B7A2F">
        <w:rPr>
          <w:rFonts w:ascii="Times New Roman" w:hAnsi="Times New Roman" w:cs="Times New Roman"/>
          <w:sz w:val="24"/>
          <w:szCs w:val="24"/>
        </w:rPr>
        <w:t>Müdürlüğümüzün güçlü</w:t>
      </w:r>
      <w:r w:rsidR="00F16D1B" w:rsidRPr="009B7A2F">
        <w:rPr>
          <w:rFonts w:ascii="Times New Roman" w:hAnsi="Times New Roman" w:cs="Times New Roman"/>
          <w:sz w:val="24"/>
          <w:szCs w:val="24"/>
        </w:rPr>
        <w:t xml:space="preserve"> ve zayıf yönleri ile </w:t>
      </w:r>
      <w:r w:rsidR="000717AA" w:rsidRPr="009B7A2F">
        <w:rPr>
          <w:rFonts w:ascii="Times New Roman" w:hAnsi="Times New Roman" w:cs="Times New Roman"/>
          <w:sz w:val="24"/>
          <w:szCs w:val="24"/>
        </w:rPr>
        <w:t>fırsatları</w:t>
      </w:r>
      <w:r w:rsidR="00F16D1B" w:rsidRPr="009B7A2F">
        <w:rPr>
          <w:rFonts w:ascii="Times New Roman" w:hAnsi="Times New Roman" w:cs="Times New Roman"/>
          <w:sz w:val="24"/>
          <w:szCs w:val="24"/>
        </w:rPr>
        <w:t xml:space="preserve"> ve tehditleri </w:t>
      </w:r>
      <w:r w:rsidR="0078103E" w:rsidRPr="009B7A2F">
        <w:rPr>
          <w:rFonts w:ascii="Times New Roman" w:hAnsi="Times New Roman" w:cs="Times New Roman"/>
          <w:sz w:val="24"/>
          <w:szCs w:val="24"/>
        </w:rPr>
        <w:t xml:space="preserve">3 Tema başlığı altında </w:t>
      </w:r>
      <w:r w:rsidR="00F16D1B" w:rsidRPr="009B7A2F">
        <w:rPr>
          <w:rFonts w:ascii="Times New Roman" w:hAnsi="Times New Roman" w:cs="Times New Roman"/>
          <w:sz w:val="24"/>
          <w:szCs w:val="24"/>
        </w:rPr>
        <w:t>aşağıda yer almaktadır.</w:t>
      </w:r>
    </w:p>
    <w:p w:rsidR="00751A75" w:rsidRDefault="00751A75" w:rsidP="001C729F">
      <w:pPr>
        <w:pStyle w:val="ResimYazs"/>
        <w:spacing w:before="120" w:after="120"/>
        <w:jc w:val="both"/>
        <w:rPr>
          <w:rFonts w:ascii="Times New Roman" w:hAnsi="Times New Roman" w:cs="Times New Roman"/>
          <w:color w:val="auto"/>
          <w:sz w:val="24"/>
          <w:szCs w:val="24"/>
        </w:rPr>
      </w:pPr>
      <w:bookmarkStart w:id="71" w:name="_Toc416084889"/>
    </w:p>
    <w:p w:rsidR="00F16D1B" w:rsidRDefault="008B2537" w:rsidP="001C729F">
      <w:pPr>
        <w:pStyle w:val="ResimYazs"/>
        <w:spacing w:before="120" w:after="120"/>
        <w:jc w:val="both"/>
        <w:rPr>
          <w:rFonts w:ascii="Times New Roman" w:hAnsi="Times New Roman" w:cs="Times New Roman"/>
          <w:color w:val="auto"/>
          <w:sz w:val="24"/>
          <w:szCs w:val="24"/>
        </w:rPr>
      </w:pPr>
      <w:r w:rsidRPr="001C729F">
        <w:rPr>
          <w:rFonts w:ascii="Times New Roman" w:hAnsi="Times New Roman" w:cs="Times New Roman"/>
          <w:color w:val="auto"/>
          <w:sz w:val="24"/>
          <w:szCs w:val="24"/>
        </w:rPr>
        <w:t>(</w:t>
      </w:r>
      <w:r w:rsidR="00F16D1B" w:rsidRPr="001C729F">
        <w:rPr>
          <w:rFonts w:ascii="Times New Roman" w:hAnsi="Times New Roman" w:cs="Times New Roman"/>
          <w:color w:val="auto"/>
          <w:sz w:val="24"/>
          <w:szCs w:val="24"/>
        </w:rPr>
        <w:t>GZFT</w:t>
      </w:r>
      <w:r w:rsidRPr="001C729F">
        <w:rPr>
          <w:rFonts w:ascii="Times New Roman" w:hAnsi="Times New Roman" w:cs="Times New Roman"/>
          <w:color w:val="auto"/>
          <w:sz w:val="24"/>
          <w:szCs w:val="24"/>
        </w:rPr>
        <w:t>)</w:t>
      </w:r>
      <w:r w:rsidR="00F16D1B" w:rsidRPr="001C729F">
        <w:rPr>
          <w:rFonts w:ascii="Times New Roman" w:hAnsi="Times New Roman" w:cs="Times New Roman"/>
          <w:color w:val="auto"/>
          <w:sz w:val="24"/>
          <w:szCs w:val="24"/>
        </w:rPr>
        <w:t xml:space="preserve"> Analizi</w:t>
      </w:r>
      <w:bookmarkEnd w:id="71"/>
    </w:p>
    <w:p w:rsidR="00CA59DD" w:rsidRPr="002D4B31" w:rsidRDefault="005B4C40" w:rsidP="00CA59DD">
      <w:pPr>
        <w:rPr>
          <w:rFonts w:ascii="Times New Roman" w:hAnsi="Times New Roman" w:cs="Times New Roman"/>
          <w:b/>
          <w:sz w:val="24"/>
          <w:szCs w:val="24"/>
          <w:lang w:eastAsia="tr-TR"/>
        </w:rPr>
      </w:pPr>
      <w:r w:rsidRPr="002D4B31">
        <w:rPr>
          <w:rFonts w:ascii="Times New Roman" w:hAnsi="Times New Roman" w:cs="Times New Roman"/>
          <w:b/>
          <w:sz w:val="24"/>
          <w:szCs w:val="24"/>
          <w:lang w:eastAsia="tr-TR"/>
        </w:rPr>
        <w:t xml:space="preserve">Tablo 17: </w:t>
      </w:r>
      <w:r w:rsidR="00CA59DD" w:rsidRPr="002D4B31">
        <w:rPr>
          <w:rFonts w:ascii="Times New Roman" w:hAnsi="Times New Roman" w:cs="Times New Roman"/>
          <w:b/>
          <w:sz w:val="24"/>
          <w:szCs w:val="24"/>
          <w:lang w:eastAsia="tr-TR"/>
        </w:rPr>
        <w:t>GZFT Analizi</w:t>
      </w:r>
      <w:r w:rsidR="00D5007E" w:rsidRPr="002D4B31">
        <w:rPr>
          <w:rFonts w:ascii="Times New Roman" w:hAnsi="Times New Roman" w:cs="Times New Roman"/>
          <w:b/>
          <w:sz w:val="24"/>
          <w:szCs w:val="24"/>
          <w:lang w:eastAsia="tr-TR"/>
        </w:rPr>
        <w:t xml:space="preserve"> Güçlü Yönler</w:t>
      </w:r>
    </w:p>
    <w:tbl>
      <w:tblPr>
        <w:tblW w:w="10245"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936"/>
        <w:gridCol w:w="3077"/>
        <w:gridCol w:w="3232"/>
      </w:tblGrid>
      <w:tr w:rsidR="008F02C1" w:rsidRPr="00567047" w:rsidTr="00567047">
        <w:trPr>
          <w:trHeight w:val="20"/>
          <w:jc w:val="center"/>
        </w:trPr>
        <w:tc>
          <w:tcPr>
            <w:tcW w:w="10245" w:type="dxa"/>
            <w:gridSpan w:val="3"/>
            <w:tcBorders>
              <w:top w:val="single" w:sz="4" w:space="0" w:color="5B9BD5"/>
              <w:left w:val="single" w:sz="4" w:space="0" w:color="5B9BD5"/>
              <w:bottom w:val="single" w:sz="4" w:space="0" w:color="5B9BD5"/>
              <w:right w:val="single" w:sz="4" w:space="0" w:color="5B9BD5"/>
            </w:tcBorders>
            <w:shd w:val="clear" w:color="auto" w:fill="5F497A"/>
            <w:noWrap/>
            <w:hideMark/>
          </w:tcPr>
          <w:p w:rsidR="008F02C1" w:rsidRPr="00567047" w:rsidRDefault="008F02C1" w:rsidP="001C729F">
            <w:pPr>
              <w:spacing w:before="120" w:after="120" w:line="240" w:lineRule="auto"/>
              <w:jc w:val="both"/>
              <w:rPr>
                <w:rFonts w:ascii="Times New Roman" w:eastAsia="Times New Roman" w:hAnsi="Times New Roman" w:cs="Times New Roman"/>
                <w:b/>
                <w:bCs/>
                <w:color w:val="FFFFFF"/>
                <w:sz w:val="24"/>
                <w:szCs w:val="24"/>
              </w:rPr>
            </w:pPr>
            <w:r w:rsidRPr="00567047">
              <w:rPr>
                <w:rFonts w:ascii="Times New Roman" w:eastAsia="Times New Roman" w:hAnsi="Times New Roman" w:cs="Times New Roman"/>
                <w:b/>
                <w:bCs/>
                <w:color w:val="FFFFFF"/>
                <w:sz w:val="24"/>
                <w:szCs w:val="24"/>
              </w:rPr>
              <w:t>GZFT</w:t>
            </w:r>
          </w:p>
        </w:tc>
      </w:tr>
      <w:tr w:rsidR="008F02C1" w:rsidRPr="001C729F" w:rsidTr="00567047">
        <w:trPr>
          <w:trHeight w:val="20"/>
          <w:jc w:val="center"/>
        </w:trPr>
        <w:tc>
          <w:tcPr>
            <w:tcW w:w="10245" w:type="dxa"/>
            <w:gridSpan w:val="3"/>
            <w:tcBorders>
              <w:top w:val="single" w:sz="4" w:space="0" w:color="5B9BD5"/>
              <w:bottom w:val="single" w:sz="4" w:space="0" w:color="9CC2E5"/>
            </w:tcBorders>
            <w:shd w:val="clear" w:color="auto" w:fill="B2A1C7"/>
            <w:noWrap/>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GÜÇLÜ YÖNLER</w:t>
            </w:r>
          </w:p>
        </w:tc>
      </w:tr>
      <w:tr w:rsidR="008F02C1" w:rsidRPr="001C729F" w:rsidTr="001F7374">
        <w:trPr>
          <w:trHeight w:val="20"/>
          <w:jc w:val="center"/>
        </w:trPr>
        <w:tc>
          <w:tcPr>
            <w:tcW w:w="3936" w:type="dxa"/>
            <w:tcBorders>
              <w:bottom w:val="single" w:sz="4" w:space="0" w:color="9CC2E5"/>
            </w:tcBorders>
            <w:shd w:val="clear" w:color="auto" w:fill="92CDDC"/>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Eğitim ve Öğretim</w:t>
            </w:r>
            <w:r w:rsidR="00736788" w:rsidRPr="001C729F">
              <w:rPr>
                <w:rFonts w:ascii="Times New Roman" w:eastAsia="Times New Roman" w:hAnsi="Times New Roman" w:cs="Times New Roman"/>
                <w:b/>
                <w:bCs/>
                <w:sz w:val="24"/>
                <w:szCs w:val="24"/>
              </w:rPr>
              <w:t>i Tamamlama</w:t>
            </w:r>
          </w:p>
        </w:tc>
        <w:tc>
          <w:tcPr>
            <w:tcW w:w="3077" w:type="dxa"/>
            <w:tcBorders>
              <w:bottom w:val="single" w:sz="4" w:space="0" w:color="9CC2E5"/>
            </w:tcBorders>
            <w:shd w:val="clear" w:color="auto" w:fill="92CDDC"/>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Eğitim ve Öğretimde Kalite</w:t>
            </w:r>
          </w:p>
        </w:tc>
        <w:tc>
          <w:tcPr>
            <w:tcW w:w="3232" w:type="dxa"/>
            <w:tcBorders>
              <w:bottom w:val="single" w:sz="4" w:space="0" w:color="9CC2E5"/>
            </w:tcBorders>
            <w:shd w:val="clear" w:color="auto" w:fill="92CDDC"/>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Kurumsal Kapasite</w:t>
            </w:r>
          </w:p>
        </w:tc>
      </w:tr>
      <w:tr w:rsidR="00912A23" w:rsidRPr="001C729F" w:rsidTr="00293B9B">
        <w:trPr>
          <w:trHeight w:val="20"/>
          <w:jc w:val="center"/>
        </w:trPr>
        <w:tc>
          <w:tcPr>
            <w:tcW w:w="3936" w:type="dxa"/>
            <w:tcBorders>
              <w:bottom w:val="single" w:sz="4" w:space="0" w:color="9CC2E5"/>
            </w:tcBorders>
            <w:shd w:val="clear" w:color="auto" w:fill="auto"/>
          </w:tcPr>
          <w:p w:rsidR="00E1521D" w:rsidRDefault="0097621F" w:rsidP="00E1521D">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Cs/>
                <w:sz w:val="24"/>
                <w:szCs w:val="24"/>
              </w:rPr>
              <w:t xml:space="preserve"> Öğrencilerimiz mezun oldukları zaman iş yeri açma belgesi </w:t>
            </w:r>
            <w:r w:rsidR="00E1521D">
              <w:rPr>
                <w:rFonts w:ascii="Times New Roman" w:eastAsia="Times New Roman" w:hAnsi="Times New Roman" w:cs="Times New Roman"/>
                <w:bCs/>
                <w:sz w:val="24"/>
                <w:szCs w:val="24"/>
              </w:rPr>
              <w:t>alabilmeleri.</w:t>
            </w:r>
          </w:p>
          <w:p w:rsidR="008B2537" w:rsidRPr="0097621F" w:rsidRDefault="00E1521D" w:rsidP="00E1521D">
            <w:pPr>
              <w:spacing w:before="120" w:after="120" w:line="240" w:lineRule="auto"/>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*Devamsızlık oranının düşük olması.</w:t>
            </w:r>
            <w:r w:rsidR="009B7A2F">
              <w:rPr>
                <w:rFonts w:ascii="Times New Roman" w:eastAsia="Times New Roman" w:hAnsi="Times New Roman" w:cs="Times New Roman"/>
                <w:bCs/>
                <w:sz w:val="24"/>
                <w:szCs w:val="24"/>
              </w:rPr>
              <w:t xml:space="preserve"> </w:t>
            </w:r>
            <w:proofErr w:type="gramEnd"/>
          </w:p>
        </w:tc>
        <w:tc>
          <w:tcPr>
            <w:tcW w:w="3077" w:type="dxa"/>
            <w:tcBorders>
              <w:bottom w:val="single" w:sz="4" w:space="0" w:color="9CC2E5"/>
            </w:tcBorders>
            <w:shd w:val="clear" w:color="auto" w:fill="auto"/>
          </w:tcPr>
          <w:p w:rsidR="00AD54C2" w:rsidRDefault="0097621F" w:rsidP="0097621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97621F">
              <w:rPr>
                <w:rFonts w:ascii="Times New Roman" w:eastAsia="Times New Roman" w:hAnsi="Times New Roman" w:cs="Times New Roman"/>
                <w:bCs/>
                <w:sz w:val="24"/>
                <w:szCs w:val="24"/>
              </w:rPr>
              <w:t>Okulumuzda Eğitim-Öğretim gören bütün öğrencilere devlet tarafından servis tahsis edilmektedir. Bu özellik öğrencilerin devamsızlıklarını azaltmaktadır. Geliş ve Gidişler dış tehditlerden uzak ve kontrollü olmaktadır.</w:t>
            </w:r>
          </w:p>
          <w:p w:rsidR="0097621F" w:rsidRDefault="0097621F" w:rsidP="0097621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97621F">
              <w:rPr>
                <w:rFonts w:ascii="Times New Roman" w:eastAsia="Times New Roman" w:hAnsi="Times New Roman" w:cs="Times New Roman"/>
                <w:bCs/>
                <w:sz w:val="24"/>
                <w:szCs w:val="24"/>
              </w:rPr>
              <w:t xml:space="preserve">Öğrencilerimizin engelli olmalarından dolayı öğretmenlerimiz daha hassas </w:t>
            </w:r>
            <w:r w:rsidRPr="0097621F">
              <w:rPr>
                <w:rFonts w:ascii="Times New Roman" w:eastAsia="Times New Roman" w:hAnsi="Times New Roman" w:cs="Times New Roman"/>
                <w:bCs/>
                <w:sz w:val="24"/>
                <w:szCs w:val="24"/>
              </w:rPr>
              <w:lastRenderedPageBreak/>
              <w:t>ve duyarlı davranmaktadırlar. Beşeri ilişkiler bakımından Öğretmen-Öğrenci ilişkisi sıcak ve özverilidir. Öğretmenler öğrencilerimize rehberlik konusunda duyarlıdır.</w:t>
            </w:r>
          </w:p>
          <w:p w:rsidR="0097621F" w:rsidRPr="001C729F" w:rsidRDefault="0097621F" w:rsidP="0097621F">
            <w:pPr>
              <w:spacing w:before="120" w:after="120" w:line="240" w:lineRule="auto"/>
              <w:rPr>
                <w:rFonts w:ascii="Times New Roman" w:eastAsia="Times New Roman" w:hAnsi="Times New Roman" w:cs="Times New Roman"/>
                <w:bCs/>
                <w:sz w:val="24"/>
                <w:szCs w:val="24"/>
              </w:rPr>
            </w:pPr>
          </w:p>
        </w:tc>
        <w:tc>
          <w:tcPr>
            <w:tcW w:w="3232" w:type="dxa"/>
            <w:tcBorders>
              <w:bottom w:val="single" w:sz="4" w:space="0" w:color="9CC2E5"/>
            </w:tcBorders>
            <w:shd w:val="clear" w:color="auto" w:fill="auto"/>
          </w:tcPr>
          <w:p w:rsidR="008F02C1" w:rsidRDefault="0097621F" w:rsidP="0097621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w:t>
            </w:r>
            <w:r w:rsidRPr="0097621F">
              <w:rPr>
                <w:rFonts w:ascii="Times New Roman" w:eastAsia="Times New Roman" w:hAnsi="Times New Roman" w:cs="Times New Roman"/>
                <w:bCs/>
                <w:sz w:val="24"/>
                <w:szCs w:val="24"/>
              </w:rPr>
              <w:t xml:space="preserve">Okulumuz </w:t>
            </w:r>
            <w:proofErr w:type="spellStart"/>
            <w:r w:rsidRPr="0097621F">
              <w:rPr>
                <w:rFonts w:ascii="Times New Roman" w:eastAsia="Times New Roman" w:hAnsi="Times New Roman" w:cs="Times New Roman"/>
                <w:bCs/>
                <w:sz w:val="24"/>
                <w:szCs w:val="24"/>
              </w:rPr>
              <w:t>Tepekent</w:t>
            </w:r>
            <w:proofErr w:type="spellEnd"/>
            <w:r w:rsidRPr="0097621F">
              <w:rPr>
                <w:rFonts w:ascii="Times New Roman" w:eastAsia="Times New Roman" w:hAnsi="Times New Roman" w:cs="Times New Roman"/>
                <w:bCs/>
                <w:sz w:val="24"/>
                <w:szCs w:val="24"/>
              </w:rPr>
              <w:t xml:space="preserve"> isimli özel bir yerleşkede bulunmaktadır. Yerleşke duvarlarla dış çevreden ayrılmıştır. Giriş çıkış bölgelerinde özel güvenlik bulunmaktadır. Site içinde trafik yok denecek kadar azdır. Okulumuzun bu bölgede bulunmasından dolayı öğrenciler ve okulumuz dış tehditlerden nispeten uzaktır.  </w:t>
            </w:r>
            <w:r w:rsidRPr="0097621F">
              <w:rPr>
                <w:rFonts w:ascii="Times New Roman" w:eastAsia="Times New Roman" w:hAnsi="Times New Roman" w:cs="Times New Roman"/>
                <w:bCs/>
                <w:sz w:val="24"/>
                <w:szCs w:val="24"/>
              </w:rPr>
              <w:lastRenderedPageBreak/>
              <w:t>Bu özellik okulumuzun güçlü taraflarından biridir.</w:t>
            </w:r>
          </w:p>
          <w:p w:rsidR="0097621F" w:rsidRPr="001C729F" w:rsidRDefault="0097621F" w:rsidP="00D5007E">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97621F">
              <w:rPr>
                <w:rFonts w:ascii="Times New Roman" w:eastAsia="Times New Roman" w:hAnsi="Times New Roman" w:cs="Times New Roman"/>
                <w:bCs/>
                <w:sz w:val="24"/>
                <w:szCs w:val="24"/>
              </w:rPr>
              <w:t xml:space="preserve">Okulumuzda Eğitim-Öğretim gören bütün öğrencilere devlet tarafından Öğle Yemeği verilmektedir. Okulumuzun bu hizmeti Öğrencilerimizi sağlıkları ve gelişimleri açısından önem </w:t>
            </w:r>
            <w:r w:rsidR="005B4C40" w:rsidRPr="0097621F">
              <w:rPr>
                <w:rFonts w:ascii="Times New Roman" w:eastAsia="Times New Roman" w:hAnsi="Times New Roman" w:cs="Times New Roman"/>
                <w:bCs/>
                <w:sz w:val="24"/>
                <w:szCs w:val="24"/>
              </w:rPr>
              <w:t>arz etmektedir</w:t>
            </w:r>
            <w:r w:rsidRPr="0097621F">
              <w:rPr>
                <w:rFonts w:ascii="Times New Roman" w:eastAsia="Times New Roman" w:hAnsi="Times New Roman" w:cs="Times New Roman"/>
                <w:bCs/>
                <w:sz w:val="24"/>
                <w:szCs w:val="24"/>
              </w:rPr>
              <w:t xml:space="preserve">. Ayrıca bu hizmet öğrencilerin dikkat düzeylerini arttırıcı etkisi olduğu düşünülmektedir. Öğle yemeği ihtiyaçlarını okul bahçesinden çıkmadan toplu olarak giderdikleri için dış tehditlerden uzak </w:t>
            </w:r>
            <w:r w:rsidR="00D5007E" w:rsidRPr="0097621F">
              <w:rPr>
                <w:rFonts w:ascii="Times New Roman" w:eastAsia="Times New Roman" w:hAnsi="Times New Roman" w:cs="Times New Roman"/>
                <w:bCs/>
                <w:sz w:val="24"/>
                <w:szCs w:val="24"/>
              </w:rPr>
              <w:t>kalmaktadırlar.</w:t>
            </w:r>
          </w:p>
        </w:tc>
      </w:tr>
      <w:tr w:rsidR="008F02C1" w:rsidRPr="001C729F" w:rsidTr="00293B9B">
        <w:trPr>
          <w:trHeight w:val="20"/>
          <w:jc w:val="center"/>
        </w:trPr>
        <w:tc>
          <w:tcPr>
            <w:tcW w:w="10245" w:type="dxa"/>
            <w:gridSpan w:val="3"/>
            <w:tcBorders>
              <w:bottom w:val="single" w:sz="4" w:space="0" w:color="9CC2E5"/>
            </w:tcBorders>
            <w:shd w:val="clear" w:color="auto" w:fill="B2A1C7"/>
            <w:noWrap/>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lastRenderedPageBreak/>
              <w:t>ZAYIF YÖNLER</w:t>
            </w:r>
          </w:p>
        </w:tc>
      </w:tr>
      <w:tr w:rsidR="00912A23" w:rsidRPr="00567047" w:rsidTr="00293B9B">
        <w:trPr>
          <w:trHeight w:val="20"/>
          <w:jc w:val="center"/>
        </w:trPr>
        <w:tc>
          <w:tcPr>
            <w:tcW w:w="3936" w:type="dxa"/>
            <w:shd w:val="clear" w:color="auto" w:fill="92CDDC"/>
            <w:hideMark/>
          </w:tcPr>
          <w:p w:rsidR="008F02C1" w:rsidRPr="001C729F" w:rsidRDefault="00736788"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Eğitim ve Öğretimi Tamamlama</w:t>
            </w:r>
          </w:p>
        </w:tc>
        <w:tc>
          <w:tcPr>
            <w:tcW w:w="3077" w:type="dxa"/>
            <w:shd w:val="clear" w:color="auto" w:fill="92CDDC"/>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Eğitim ve Öğretimde Kalite</w:t>
            </w:r>
          </w:p>
        </w:tc>
        <w:tc>
          <w:tcPr>
            <w:tcW w:w="3232" w:type="dxa"/>
            <w:shd w:val="clear" w:color="auto" w:fill="92CDDC"/>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Kurumsal Kapasite</w:t>
            </w:r>
          </w:p>
        </w:tc>
      </w:tr>
      <w:tr w:rsidR="008F02C1" w:rsidRPr="001C729F" w:rsidTr="00293B9B">
        <w:trPr>
          <w:trHeight w:val="20"/>
          <w:jc w:val="center"/>
        </w:trPr>
        <w:tc>
          <w:tcPr>
            <w:tcW w:w="3936" w:type="dxa"/>
            <w:tcBorders>
              <w:bottom w:val="single" w:sz="4" w:space="0" w:color="9CC2E5"/>
            </w:tcBorders>
            <w:shd w:val="clear" w:color="auto" w:fill="auto"/>
          </w:tcPr>
          <w:p w:rsidR="008B2537" w:rsidRDefault="00284C45" w:rsidP="009B7A2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 </w:t>
            </w:r>
            <w:r w:rsidRPr="00284C45">
              <w:rPr>
                <w:rFonts w:ascii="Times New Roman" w:eastAsia="Times New Roman" w:hAnsi="Times New Roman" w:cs="Times New Roman"/>
                <w:bCs/>
                <w:sz w:val="24"/>
                <w:szCs w:val="24"/>
              </w:rPr>
              <w:t xml:space="preserve">Okulumuz öğrencileri işitme engellidirler. İşitme engeli de engel grupları içindeki akademik başarısı en düşük grup olarak kabul görmüştür. Okulumuzda da bu durum </w:t>
            </w:r>
            <w:r w:rsidR="005B4C40" w:rsidRPr="00284C45">
              <w:rPr>
                <w:rFonts w:ascii="Times New Roman" w:eastAsia="Times New Roman" w:hAnsi="Times New Roman" w:cs="Times New Roman"/>
                <w:bCs/>
                <w:sz w:val="24"/>
                <w:szCs w:val="24"/>
              </w:rPr>
              <w:t>fark edilmektedir</w:t>
            </w:r>
            <w:r w:rsidRPr="00284C45">
              <w:rPr>
                <w:rFonts w:ascii="Times New Roman" w:eastAsia="Times New Roman" w:hAnsi="Times New Roman" w:cs="Times New Roman"/>
                <w:bCs/>
                <w:sz w:val="24"/>
                <w:szCs w:val="24"/>
              </w:rPr>
              <w:t>. Öğrencilerimizin akademik başarıları düşüktür.</w:t>
            </w:r>
          </w:p>
          <w:p w:rsidR="00284C45" w:rsidRDefault="00284C45" w:rsidP="009B7A2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284C45">
              <w:rPr>
                <w:rFonts w:ascii="Times New Roman" w:eastAsia="Times New Roman" w:hAnsi="Times New Roman" w:cs="Times New Roman"/>
                <w:bCs/>
                <w:sz w:val="24"/>
                <w:szCs w:val="24"/>
              </w:rPr>
              <w:t xml:space="preserve">İşitme engelinin yanında zihinsel engelli öğrencilerimiz de vardır. </w:t>
            </w:r>
            <w:r>
              <w:rPr>
                <w:rFonts w:ascii="Times New Roman" w:eastAsia="Times New Roman" w:hAnsi="Times New Roman" w:cs="Times New Roman"/>
                <w:bCs/>
                <w:sz w:val="24"/>
                <w:szCs w:val="24"/>
              </w:rPr>
              <w:t>Ancak okulumuz zihinsel engellilere hizmet vermek</w:t>
            </w:r>
            <w:r w:rsidR="004D6DFE">
              <w:rPr>
                <w:rFonts w:ascii="Times New Roman" w:eastAsia="Times New Roman" w:hAnsi="Times New Roman" w:cs="Times New Roman"/>
                <w:bCs/>
                <w:sz w:val="24"/>
                <w:szCs w:val="24"/>
              </w:rPr>
              <w:t xml:space="preserve"> için donanım olarak </w:t>
            </w:r>
            <w:r>
              <w:rPr>
                <w:rFonts w:ascii="Times New Roman" w:eastAsia="Times New Roman" w:hAnsi="Times New Roman" w:cs="Times New Roman"/>
                <w:bCs/>
                <w:sz w:val="24"/>
                <w:szCs w:val="24"/>
              </w:rPr>
              <w:t>yetersizdir.</w:t>
            </w:r>
            <w:r w:rsidR="004D6DFE">
              <w:rPr>
                <w:rFonts w:ascii="Times New Roman" w:eastAsia="Times New Roman" w:hAnsi="Times New Roman" w:cs="Times New Roman"/>
                <w:bCs/>
                <w:sz w:val="24"/>
                <w:szCs w:val="24"/>
              </w:rPr>
              <w:t xml:space="preserve"> Özel alt sınıflarını öğretmen eksikliğinden dolayı yeteri sayıda açılamamaktadır.</w:t>
            </w:r>
            <w:r w:rsidR="00293B9B">
              <w:rPr>
                <w:rFonts w:ascii="Times New Roman" w:eastAsia="Times New Roman" w:hAnsi="Times New Roman" w:cs="Times New Roman"/>
                <w:bCs/>
                <w:sz w:val="24"/>
                <w:szCs w:val="24"/>
              </w:rPr>
              <w:t xml:space="preserve"> Özel eğitim öğretmeni bulunmakta zorluk çekilmektedir. </w:t>
            </w:r>
            <w:r w:rsidR="004D6DFE">
              <w:rPr>
                <w:rFonts w:ascii="Times New Roman" w:eastAsia="Times New Roman" w:hAnsi="Times New Roman" w:cs="Times New Roman"/>
                <w:bCs/>
                <w:sz w:val="24"/>
                <w:szCs w:val="24"/>
              </w:rPr>
              <w:t>2015-2016 Eğitim-Öğretim yılında, biri 9.sınıf diğeri 10.sınıf olmak üzere ancak iki özel alt sınıfı açılabilmiştir.</w:t>
            </w:r>
          </w:p>
          <w:p w:rsidR="00284C45" w:rsidRDefault="00284C45" w:rsidP="009B7A2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284C45">
              <w:rPr>
                <w:rFonts w:ascii="Times New Roman" w:eastAsia="Times New Roman" w:hAnsi="Times New Roman" w:cs="Times New Roman"/>
                <w:bCs/>
                <w:sz w:val="24"/>
                <w:szCs w:val="24"/>
              </w:rPr>
              <w:t>Spor dallarında başarılarımız olması yanında daha da geliştirilebilir.</w:t>
            </w:r>
          </w:p>
          <w:p w:rsidR="00284C45" w:rsidRPr="00284C45" w:rsidRDefault="00284C45" w:rsidP="009B7A2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284C45">
              <w:rPr>
                <w:rFonts w:ascii="Times New Roman" w:eastAsia="Times New Roman" w:hAnsi="Times New Roman" w:cs="Times New Roman"/>
                <w:bCs/>
                <w:sz w:val="24"/>
                <w:szCs w:val="24"/>
              </w:rPr>
              <w:t>Okulumuzda sosyal ve kültürel faaliyetl</w:t>
            </w:r>
            <w:r w:rsidR="004D6DFE">
              <w:rPr>
                <w:rFonts w:ascii="Times New Roman" w:eastAsia="Times New Roman" w:hAnsi="Times New Roman" w:cs="Times New Roman"/>
                <w:bCs/>
                <w:sz w:val="24"/>
                <w:szCs w:val="24"/>
              </w:rPr>
              <w:t>er ve geziler az düzenlenmekte olup g</w:t>
            </w:r>
            <w:r w:rsidRPr="00284C45">
              <w:rPr>
                <w:rFonts w:ascii="Times New Roman" w:eastAsia="Times New Roman" w:hAnsi="Times New Roman" w:cs="Times New Roman"/>
                <w:bCs/>
                <w:sz w:val="24"/>
                <w:szCs w:val="24"/>
              </w:rPr>
              <w:t>eliştirilmesi gerekmektedir.</w:t>
            </w:r>
          </w:p>
          <w:p w:rsidR="008B2537" w:rsidRPr="001C729F" w:rsidRDefault="008B2537" w:rsidP="009B7A2F">
            <w:pPr>
              <w:spacing w:before="120" w:after="120" w:line="240" w:lineRule="auto"/>
              <w:rPr>
                <w:rFonts w:ascii="Times New Roman" w:eastAsia="Times New Roman" w:hAnsi="Times New Roman" w:cs="Times New Roman"/>
                <w:b/>
                <w:bCs/>
                <w:sz w:val="24"/>
                <w:szCs w:val="24"/>
              </w:rPr>
            </w:pPr>
          </w:p>
        </w:tc>
        <w:tc>
          <w:tcPr>
            <w:tcW w:w="3077" w:type="dxa"/>
            <w:tcBorders>
              <w:bottom w:val="single" w:sz="4" w:space="0" w:color="9CC2E5"/>
            </w:tcBorders>
            <w:shd w:val="clear" w:color="auto" w:fill="auto"/>
          </w:tcPr>
          <w:p w:rsidR="008F02C1" w:rsidRDefault="00FD2FD8" w:rsidP="00FD2FD8">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r w:rsidRPr="00FD2FD8">
              <w:rPr>
                <w:rFonts w:ascii="Times New Roman" w:eastAsia="Times New Roman" w:hAnsi="Times New Roman" w:cs="Times New Roman"/>
                <w:bCs/>
                <w:sz w:val="24"/>
                <w:szCs w:val="24"/>
              </w:rPr>
              <w:t>Rehberlik açısından normal öğrencilerden daha fazla önem verilmesi gereken okulumuzda kadrolu rehber öğretmen 2014-2015 eğitim öğretim yılında bulunmamaktadır.</w:t>
            </w:r>
          </w:p>
          <w:p w:rsidR="00284C45" w:rsidRDefault="00284C45" w:rsidP="00FD2FD8">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284C45">
              <w:rPr>
                <w:rFonts w:ascii="Times New Roman" w:eastAsia="Times New Roman" w:hAnsi="Times New Roman" w:cs="Times New Roman"/>
                <w:bCs/>
                <w:sz w:val="24"/>
                <w:szCs w:val="24"/>
              </w:rPr>
              <w:t>Özel sektör işitme engelli insanlara yer açmamaktadır. Öğrencilerimiz kendi meslek gruplarında işe yerleştirilme oranları düşüktür.</w:t>
            </w:r>
          </w:p>
          <w:p w:rsidR="00284C45" w:rsidRDefault="00284C45" w:rsidP="00FD2FD8">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284C45">
              <w:rPr>
                <w:rFonts w:ascii="Times New Roman" w:eastAsia="Times New Roman" w:hAnsi="Times New Roman" w:cs="Times New Roman"/>
                <w:bCs/>
                <w:sz w:val="24"/>
                <w:szCs w:val="24"/>
              </w:rPr>
              <w:t xml:space="preserve">Okulumuzda kadrolu öğretmen sayısı yeterli değildir. Gerekli öğretmenler ücretli öğretmenler olarak tedarik edilmektedir. Bu durum her yıl değişen bir kadroya sebebiyet vermektedir. </w:t>
            </w:r>
            <w:r w:rsidR="00B016BD">
              <w:rPr>
                <w:rFonts w:ascii="Times New Roman" w:eastAsia="Times New Roman" w:hAnsi="Times New Roman" w:cs="Times New Roman"/>
                <w:bCs/>
                <w:sz w:val="24"/>
                <w:szCs w:val="24"/>
              </w:rPr>
              <w:t xml:space="preserve">İstikrarı azaltmaktadır. </w:t>
            </w:r>
            <w:r w:rsidRPr="00284C45">
              <w:rPr>
                <w:rFonts w:ascii="Times New Roman" w:eastAsia="Times New Roman" w:hAnsi="Times New Roman" w:cs="Times New Roman"/>
                <w:bCs/>
                <w:sz w:val="24"/>
                <w:szCs w:val="24"/>
              </w:rPr>
              <w:t>Öğretmenler arası diyalog azalmakta, öğrenci başarısı düşmektedir.</w:t>
            </w:r>
          </w:p>
          <w:p w:rsidR="00A90186" w:rsidRPr="00751A75" w:rsidRDefault="00D1239D" w:rsidP="00751A75">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4918D9">
              <w:rPr>
                <w:rFonts w:ascii="Times New Roman" w:eastAsia="Times New Roman" w:hAnsi="Times New Roman" w:cs="Times New Roman"/>
                <w:bCs/>
                <w:sz w:val="24"/>
                <w:szCs w:val="24"/>
              </w:rPr>
              <w:t xml:space="preserve">Okulumuz öğrencilerinin işitme engelli ve aynı zamanda yaklaşık 40 </w:t>
            </w:r>
            <w:r w:rsidR="004918D9">
              <w:rPr>
                <w:rFonts w:ascii="Times New Roman" w:eastAsia="Times New Roman" w:hAnsi="Times New Roman" w:cs="Times New Roman"/>
                <w:bCs/>
                <w:sz w:val="24"/>
                <w:szCs w:val="24"/>
              </w:rPr>
              <w:lastRenderedPageBreak/>
              <w:t>öğrencinin de hem işitme hem de zihinsel</w:t>
            </w:r>
            <w:r w:rsidR="00B016BD">
              <w:rPr>
                <w:rFonts w:ascii="Times New Roman" w:eastAsia="Times New Roman" w:hAnsi="Times New Roman" w:cs="Times New Roman"/>
                <w:bCs/>
                <w:sz w:val="24"/>
                <w:szCs w:val="24"/>
              </w:rPr>
              <w:t xml:space="preserve"> engelinin var olduğunu </w:t>
            </w:r>
            <w:r w:rsidR="00C47B77">
              <w:rPr>
                <w:rFonts w:ascii="Times New Roman" w:eastAsia="Times New Roman" w:hAnsi="Times New Roman" w:cs="Times New Roman"/>
                <w:bCs/>
                <w:sz w:val="24"/>
                <w:szCs w:val="24"/>
              </w:rPr>
              <w:t>düşünerek</w:t>
            </w:r>
            <w:r w:rsidR="004918D9">
              <w:rPr>
                <w:rFonts w:ascii="Times New Roman" w:eastAsia="Times New Roman" w:hAnsi="Times New Roman" w:cs="Times New Roman"/>
                <w:bCs/>
                <w:sz w:val="24"/>
                <w:szCs w:val="24"/>
              </w:rPr>
              <w:t>, toplam Eğitim ve Öğretimde kalitenin düşük olduğunu rahatlıkla söyleyebiliriz.</w:t>
            </w:r>
          </w:p>
        </w:tc>
        <w:tc>
          <w:tcPr>
            <w:tcW w:w="3232" w:type="dxa"/>
            <w:tcBorders>
              <w:bottom w:val="single" w:sz="4" w:space="0" w:color="9CC2E5"/>
            </w:tcBorders>
            <w:shd w:val="clear" w:color="auto" w:fill="auto"/>
          </w:tcPr>
          <w:p w:rsidR="00284C45" w:rsidRDefault="00284C45" w:rsidP="009B7A2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r>
              <w:t xml:space="preserve"> </w:t>
            </w:r>
            <w:r w:rsidRPr="00FD2FD8">
              <w:rPr>
                <w:rFonts w:ascii="Times New Roman" w:eastAsia="Times New Roman" w:hAnsi="Times New Roman" w:cs="Times New Roman"/>
                <w:bCs/>
                <w:sz w:val="24"/>
                <w:szCs w:val="24"/>
              </w:rPr>
              <w:t>Okulumuz işitme engelliler ilköğretim okulu olarak inşa edilmiştir. Bu yüzden okul sınıfları çok küçük ve dardır. Bazı sınıflarda öğretmen masası yerleştirilememektedir. Derslik sayısı yetersizdir.  Bu okulumuzun zayıf yönlerinden biridir.</w:t>
            </w:r>
          </w:p>
          <w:p w:rsidR="00284C45" w:rsidRDefault="00284C45" w:rsidP="009B7A2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284C45">
              <w:rPr>
                <w:rFonts w:ascii="Times New Roman" w:eastAsia="Times New Roman" w:hAnsi="Times New Roman" w:cs="Times New Roman"/>
                <w:bCs/>
                <w:sz w:val="24"/>
                <w:szCs w:val="24"/>
              </w:rPr>
              <w:t>Okulun konumu en yakın yerleşim bölgesine bile uzaktır.  Okula ulaşım sadece 1 belediye otobüsü ile gerçekleşebilmektedir. Bu okulumuzun zayıf yönlerinden biridir.</w:t>
            </w:r>
          </w:p>
          <w:p w:rsidR="0097621F" w:rsidRDefault="0097621F" w:rsidP="009B7A2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97621F">
              <w:rPr>
                <w:rFonts w:ascii="Times New Roman" w:eastAsia="Times New Roman" w:hAnsi="Times New Roman" w:cs="Times New Roman"/>
                <w:bCs/>
                <w:sz w:val="24"/>
                <w:szCs w:val="24"/>
              </w:rPr>
              <w:t xml:space="preserve">Okulumuzda teknolojik altyapı yetersizliği vardır. Her sınıfta </w:t>
            </w:r>
            <w:proofErr w:type="gramStart"/>
            <w:r w:rsidRPr="0097621F">
              <w:rPr>
                <w:rFonts w:ascii="Times New Roman" w:eastAsia="Times New Roman" w:hAnsi="Times New Roman" w:cs="Times New Roman"/>
                <w:bCs/>
                <w:sz w:val="24"/>
                <w:szCs w:val="24"/>
              </w:rPr>
              <w:t>projeksiyon</w:t>
            </w:r>
            <w:proofErr w:type="gramEnd"/>
            <w:r w:rsidRPr="0097621F">
              <w:rPr>
                <w:rFonts w:ascii="Times New Roman" w:eastAsia="Times New Roman" w:hAnsi="Times New Roman" w:cs="Times New Roman"/>
                <w:bCs/>
                <w:sz w:val="24"/>
                <w:szCs w:val="24"/>
              </w:rPr>
              <w:t xml:space="preserve"> bulunmaktadır ancak bilgisayar bulunmamaktadır. Akıllı tahta bulunmamaktadır. Bu yüzden görsel eğitim yeterli miktarda yapılamamaktadır. 3 bilgisayar lab</w:t>
            </w:r>
            <w:r w:rsidR="00416285">
              <w:rPr>
                <w:rFonts w:ascii="Times New Roman" w:eastAsia="Times New Roman" w:hAnsi="Times New Roman" w:cs="Times New Roman"/>
                <w:bCs/>
                <w:sz w:val="24"/>
                <w:szCs w:val="24"/>
              </w:rPr>
              <w:t>oratuarından biri çok eskidir. T</w:t>
            </w:r>
            <w:r w:rsidRPr="0097621F">
              <w:rPr>
                <w:rFonts w:ascii="Times New Roman" w:eastAsia="Times New Roman" w:hAnsi="Times New Roman" w:cs="Times New Roman"/>
                <w:bCs/>
                <w:sz w:val="24"/>
                <w:szCs w:val="24"/>
              </w:rPr>
              <w:t xml:space="preserve">eknolojik altyapıya </w:t>
            </w:r>
            <w:r w:rsidRPr="0097621F">
              <w:rPr>
                <w:rFonts w:ascii="Times New Roman" w:eastAsia="Times New Roman" w:hAnsi="Times New Roman" w:cs="Times New Roman"/>
                <w:bCs/>
                <w:sz w:val="24"/>
                <w:szCs w:val="24"/>
              </w:rPr>
              <w:lastRenderedPageBreak/>
              <w:t>ayrıca kaynak gelmesi gerekmektedir.</w:t>
            </w:r>
          </w:p>
          <w:p w:rsidR="0097621F" w:rsidRDefault="0097621F" w:rsidP="009B7A2F">
            <w:pPr>
              <w:spacing w:before="120" w:after="120" w:line="240" w:lineRule="auto"/>
              <w:rPr>
                <w:rFonts w:ascii="Times New Roman" w:eastAsia="Times New Roman" w:hAnsi="Times New Roman" w:cs="Times New Roman"/>
                <w:bCs/>
                <w:sz w:val="24"/>
                <w:szCs w:val="24"/>
              </w:rPr>
            </w:pPr>
          </w:p>
          <w:p w:rsidR="009B7A2F" w:rsidRPr="001C729F" w:rsidRDefault="009B7A2F" w:rsidP="009B7A2F">
            <w:pPr>
              <w:spacing w:before="120" w:after="120" w:line="240" w:lineRule="auto"/>
              <w:rPr>
                <w:rFonts w:ascii="Times New Roman" w:eastAsia="Times New Roman" w:hAnsi="Times New Roman" w:cs="Times New Roman"/>
                <w:bCs/>
                <w:sz w:val="24"/>
                <w:szCs w:val="24"/>
              </w:rPr>
            </w:pPr>
          </w:p>
        </w:tc>
      </w:tr>
      <w:tr w:rsidR="008F02C1" w:rsidRPr="001C729F" w:rsidTr="00293B9B">
        <w:trPr>
          <w:trHeight w:val="20"/>
          <w:jc w:val="center"/>
        </w:trPr>
        <w:tc>
          <w:tcPr>
            <w:tcW w:w="10245" w:type="dxa"/>
            <w:gridSpan w:val="3"/>
            <w:tcBorders>
              <w:bottom w:val="single" w:sz="4" w:space="0" w:color="9CC2E5"/>
            </w:tcBorders>
            <w:shd w:val="clear" w:color="auto" w:fill="B2A1C7"/>
            <w:noWrap/>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lastRenderedPageBreak/>
              <w:t>FIRSATLAR</w:t>
            </w:r>
          </w:p>
        </w:tc>
      </w:tr>
      <w:tr w:rsidR="008F02C1" w:rsidRPr="001C729F" w:rsidTr="00293B9B">
        <w:trPr>
          <w:trHeight w:val="20"/>
          <w:jc w:val="center"/>
        </w:trPr>
        <w:tc>
          <w:tcPr>
            <w:tcW w:w="3936" w:type="dxa"/>
            <w:tcBorders>
              <w:bottom w:val="single" w:sz="4" w:space="0" w:color="9CC2E5"/>
            </w:tcBorders>
            <w:shd w:val="clear" w:color="auto" w:fill="92CDDC"/>
            <w:hideMark/>
          </w:tcPr>
          <w:p w:rsidR="008F02C1" w:rsidRPr="001C729F" w:rsidRDefault="00736788"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Eğitim ve Öğretimi</w:t>
            </w:r>
            <w:r w:rsidR="008F02C1" w:rsidRPr="001C729F">
              <w:rPr>
                <w:rFonts w:ascii="Times New Roman" w:eastAsia="Times New Roman" w:hAnsi="Times New Roman" w:cs="Times New Roman"/>
                <w:b/>
                <w:bCs/>
                <w:sz w:val="24"/>
                <w:szCs w:val="24"/>
              </w:rPr>
              <w:t xml:space="preserve"> </w:t>
            </w:r>
            <w:r w:rsidRPr="001C729F">
              <w:rPr>
                <w:rFonts w:ascii="Times New Roman" w:eastAsia="Times New Roman" w:hAnsi="Times New Roman" w:cs="Times New Roman"/>
                <w:b/>
                <w:bCs/>
                <w:sz w:val="24"/>
                <w:szCs w:val="24"/>
              </w:rPr>
              <w:t>Tamamlama</w:t>
            </w:r>
          </w:p>
        </w:tc>
        <w:tc>
          <w:tcPr>
            <w:tcW w:w="3077" w:type="dxa"/>
            <w:tcBorders>
              <w:bottom w:val="single" w:sz="4" w:space="0" w:color="9CC2E5"/>
            </w:tcBorders>
            <w:shd w:val="clear" w:color="auto" w:fill="92CDDC"/>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Eğitim ve Öğretimde Kalite</w:t>
            </w:r>
          </w:p>
        </w:tc>
        <w:tc>
          <w:tcPr>
            <w:tcW w:w="3232" w:type="dxa"/>
            <w:tcBorders>
              <w:bottom w:val="single" w:sz="4" w:space="0" w:color="9CC2E5"/>
            </w:tcBorders>
            <w:shd w:val="clear" w:color="auto" w:fill="92CDDC"/>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Kurumsal Kapasite</w:t>
            </w:r>
          </w:p>
        </w:tc>
      </w:tr>
      <w:tr w:rsidR="00912A23" w:rsidRPr="001C729F" w:rsidTr="00293B9B">
        <w:trPr>
          <w:trHeight w:val="20"/>
          <w:jc w:val="center"/>
        </w:trPr>
        <w:tc>
          <w:tcPr>
            <w:tcW w:w="3936" w:type="dxa"/>
            <w:tcBorders>
              <w:bottom w:val="single" w:sz="4" w:space="0" w:color="9CC2E5"/>
            </w:tcBorders>
            <w:shd w:val="clear" w:color="auto" w:fill="auto"/>
          </w:tcPr>
          <w:p w:rsidR="008B2537" w:rsidRDefault="0097621F" w:rsidP="0097621F">
            <w:pPr>
              <w:spacing w:before="120" w:after="120" w:line="240" w:lineRule="auto"/>
              <w:rPr>
                <w:rFonts w:ascii="Times New Roman" w:eastAsia="Times New Roman" w:hAnsi="Times New Roman" w:cs="Times New Roman"/>
                <w:bCs/>
                <w:sz w:val="24"/>
                <w:szCs w:val="24"/>
              </w:rPr>
            </w:pPr>
            <w:r w:rsidRPr="0097621F">
              <w:rPr>
                <w:rFonts w:ascii="Times New Roman" w:eastAsia="Times New Roman" w:hAnsi="Times New Roman" w:cs="Times New Roman"/>
                <w:bCs/>
                <w:sz w:val="24"/>
                <w:szCs w:val="24"/>
              </w:rPr>
              <w:t>* Servis hizmetinden dolayı Öğrencilerin devamsızlık sorunun az olması ders başarısını arttırıcı bir fırsattır.</w:t>
            </w:r>
          </w:p>
          <w:p w:rsidR="00964C72" w:rsidRPr="0097621F" w:rsidRDefault="00D1239D" w:rsidP="0097621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964C72">
              <w:rPr>
                <w:rFonts w:ascii="Times New Roman" w:eastAsia="Times New Roman" w:hAnsi="Times New Roman" w:cs="Times New Roman"/>
                <w:bCs/>
                <w:sz w:val="24"/>
                <w:szCs w:val="24"/>
              </w:rPr>
              <w:t xml:space="preserve">Meslek Lisesi olması dolayısıyla </w:t>
            </w:r>
            <w:r w:rsidR="00124324">
              <w:rPr>
                <w:rFonts w:ascii="Times New Roman" w:eastAsia="Times New Roman" w:hAnsi="Times New Roman" w:cs="Times New Roman"/>
                <w:bCs/>
                <w:sz w:val="24"/>
                <w:szCs w:val="24"/>
              </w:rPr>
              <w:t>firmalarla, şirketlerle</w:t>
            </w:r>
            <w:r w:rsidR="00964C72">
              <w:rPr>
                <w:rFonts w:ascii="Times New Roman" w:eastAsia="Times New Roman" w:hAnsi="Times New Roman" w:cs="Times New Roman"/>
                <w:bCs/>
                <w:sz w:val="24"/>
                <w:szCs w:val="24"/>
              </w:rPr>
              <w:t xml:space="preserve"> kolaylıkla iletişime geçip ihtiyaç malzemelerini </w:t>
            </w:r>
            <w:r w:rsidR="005B4C40">
              <w:rPr>
                <w:rFonts w:ascii="Times New Roman" w:eastAsia="Times New Roman" w:hAnsi="Times New Roman" w:cs="Times New Roman"/>
                <w:bCs/>
                <w:sz w:val="24"/>
                <w:szCs w:val="24"/>
              </w:rPr>
              <w:t>tedarik etme</w:t>
            </w:r>
            <w:r w:rsidR="00964C72">
              <w:rPr>
                <w:rFonts w:ascii="Times New Roman" w:eastAsia="Times New Roman" w:hAnsi="Times New Roman" w:cs="Times New Roman"/>
                <w:bCs/>
                <w:sz w:val="24"/>
                <w:szCs w:val="24"/>
              </w:rPr>
              <w:t xml:space="preserve"> </w:t>
            </w:r>
            <w:r w:rsidR="005B4C40">
              <w:rPr>
                <w:rFonts w:ascii="Times New Roman" w:eastAsia="Times New Roman" w:hAnsi="Times New Roman" w:cs="Times New Roman"/>
                <w:bCs/>
                <w:sz w:val="24"/>
                <w:szCs w:val="24"/>
              </w:rPr>
              <w:t>imkânı</w:t>
            </w:r>
            <w:r w:rsidR="00964C72">
              <w:rPr>
                <w:rFonts w:ascii="Times New Roman" w:eastAsia="Times New Roman" w:hAnsi="Times New Roman" w:cs="Times New Roman"/>
                <w:bCs/>
                <w:sz w:val="24"/>
                <w:szCs w:val="24"/>
              </w:rPr>
              <w:t xml:space="preserve"> bir fırsat olarak değerlendirilebilir.</w:t>
            </w:r>
          </w:p>
          <w:p w:rsidR="008B2537" w:rsidRPr="001C729F" w:rsidRDefault="008B2537" w:rsidP="001C729F">
            <w:pPr>
              <w:spacing w:before="120" w:after="120" w:line="240" w:lineRule="auto"/>
              <w:jc w:val="both"/>
              <w:rPr>
                <w:rFonts w:ascii="Times New Roman" w:eastAsia="Times New Roman" w:hAnsi="Times New Roman" w:cs="Times New Roman"/>
                <w:b/>
                <w:bCs/>
                <w:sz w:val="24"/>
                <w:szCs w:val="24"/>
              </w:rPr>
            </w:pPr>
          </w:p>
        </w:tc>
        <w:tc>
          <w:tcPr>
            <w:tcW w:w="3077" w:type="dxa"/>
            <w:tcBorders>
              <w:bottom w:val="single" w:sz="4" w:space="0" w:color="9CC2E5"/>
            </w:tcBorders>
            <w:shd w:val="clear" w:color="auto" w:fill="auto"/>
          </w:tcPr>
          <w:p w:rsidR="00D255AC" w:rsidRDefault="0097621F" w:rsidP="0097621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97621F">
              <w:rPr>
                <w:rFonts w:ascii="Times New Roman" w:eastAsia="Times New Roman" w:hAnsi="Times New Roman" w:cs="Times New Roman"/>
                <w:bCs/>
                <w:sz w:val="24"/>
                <w:szCs w:val="24"/>
              </w:rPr>
              <w:t>Öğrencilere Öğle yemeği hizmetinin verilmesi Ders içi dikkat artışı anlamında bir fırsattır. Ders başarısını arttırabilir.</w:t>
            </w:r>
            <w:r>
              <w:rPr>
                <w:rFonts w:ascii="Times New Roman" w:eastAsia="Times New Roman" w:hAnsi="Times New Roman" w:cs="Times New Roman"/>
                <w:bCs/>
                <w:sz w:val="24"/>
                <w:szCs w:val="24"/>
              </w:rPr>
              <w:t xml:space="preserve"> </w:t>
            </w:r>
          </w:p>
          <w:p w:rsidR="0097621F" w:rsidRDefault="0097621F" w:rsidP="0097621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97621F">
              <w:rPr>
                <w:rFonts w:ascii="Times New Roman" w:eastAsia="Times New Roman" w:hAnsi="Times New Roman" w:cs="Times New Roman"/>
                <w:bCs/>
                <w:sz w:val="24"/>
                <w:szCs w:val="24"/>
              </w:rPr>
              <w:t>Mesleki açıdan iyi yetişen öğrencilerimizin İşletmelerle görüşülüp bağış alma, işe yerleştirme, stajyer alımı gibi konularda desteklerini alabilme fırsatı vardır.</w:t>
            </w:r>
          </w:p>
          <w:p w:rsidR="0097621F" w:rsidRPr="001C729F" w:rsidRDefault="0097621F" w:rsidP="0097621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97621F">
              <w:rPr>
                <w:rFonts w:ascii="Times New Roman" w:eastAsia="Times New Roman" w:hAnsi="Times New Roman" w:cs="Times New Roman"/>
                <w:bCs/>
                <w:sz w:val="24"/>
                <w:szCs w:val="24"/>
              </w:rPr>
              <w:t>İşletme temsilcilikleri okulumuza davet edilerek yapılacak meslek bilgilendirme toplantıları öğrencilerimizi motive edecek bir fırsata dönüştürülebilir.</w:t>
            </w:r>
          </w:p>
        </w:tc>
        <w:tc>
          <w:tcPr>
            <w:tcW w:w="3232" w:type="dxa"/>
            <w:tcBorders>
              <w:bottom w:val="single" w:sz="4" w:space="0" w:color="9CC2E5"/>
            </w:tcBorders>
            <w:shd w:val="clear" w:color="auto" w:fill="auto"/>
          </w:tcPr>
          <w:p w:rsidR="008F02C1" w:rsidRPr="001C729F" w:rsidRDefault="0097621F" w:rsidP="0097621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97621F">
              <w:rPr>
                <w:rFonts w:ascii="Times New Roman" w:eastAsia="Times New Roman" w:hAnsi="Times New Roman" w:cs="Times New Roman"/>
                <w:bCs/>
                <w:sz w:val="24"/>
                <w:szCs w:val="24"/>
              </w:rPr>
              <w:t xml:space="preserve">Öğrencilerimizin işitme engelli olması somut kavramlar ve görseller kullanarak öğretim yapma gerekliliğini doğurmaktadır. </w:t>
            </w:r>
            <w:r w:rsidR="005B4C40" w:rsidRPr="0097621F">
              <w:rPr>
                <w:rFonts w:ascii="Times New Roman" w:eastAsia="Times New Roman" w:hAnsi="Times New Roman" w:cs="Times New Roman"/>
                <w:bCs/>
                <w:sz w:val="24"/>
                <w:szCs w:val="24"/>
              </w:rPr>
              <w:t>Var olan</w:t>
            </w:r>
            <w:r w:rsidRPr="0097621F">
              <w:rPr>
                <w:rFonts w:ascii="Times New Roman" w:eastAsia="Times New Roman" w:hAnsi="Times New Roman" w:cs="Times New Roman"/>
                <w:bCs/>
                <w:sz w:val="24"/>
                <w:szCs w:val="24"/>
              </w:rPr>
              <w:t xml:space="preserve"> Teknolojik altyapıyı iyi </w:t>
            </w:r>
            <w:r w:rsidR="005B4C40" w:rsidRPr="0097621F">
              <w:rPr>
                <w:rFonts w:ascii="Times New Roman" w:eastAsia="Times New Roman" w:hAnsi="Times New Roman" w:cs="Times New Roman"/>
                <w:bCs/>
                <w:sz w:val="24"/>
                <w:szCs w:val="24"/>
              </w:rPr>
              <w:t>planlamak</w:t>
            </w:r>
            <w:r w:rsidRPr="0097621F">
              <w:rPr>
                <w:rFonts w:ascii="Times New Roman" w:eastAsia="Times New Roman" w:hAnsi="Times New Roman" w:cs="Times New Roman"/>
                <w:bCs/>
                <w:sz w:val="24"/>
                <w:szCs w:val="24"/>
              </w:rPr>
              <w:t xml:space="preserve"> görsel öğeler ile ders işlenmesi başarıyı arttıracak bir fırsata dönüştürülebilir.</w:t>
            </w:r>
          </w:p>
        </w:tc>
      </w:tr>
      <w:tr w:rsidR="008F02C1" w:rsidRPr="001C729F" w:rsidTr="00293B9B">
        <w:trPr>
          <w:trHeight w:val="20"/>
          <w:jc w:val="center"/>
        </w:trPr>
        <w:tc>
          <w:tcPr>
            <w:tcW w:w="10245" w:type="dxa"/>
            <w:gridSpan w:val="3"/>
            <w:tcBorders>
              <w:bottom w:val="single" w:sz="4" w:space="0" w:color="9CC2E5"/>
            </w:tcBorders>
            <w:shd w:val="clear" w:color="auto" w:fill="B2A1C7"/>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TEHDİTLER</w:t>
            </w:r>
          </w:p>
        </w:tc>
      </w:tr>
      <w:tr w:rsidR="00912A23" w:rsidRPr="001C729F" w:rsidTr="00293B9B">
        <w:trPr>
          <w:trHeight w:val="20"/>
          <w:jc w:val="center"/>
        </w:trPr>
        <w:tc>
          <w:tcPr>
            <w:tcW w:w="3936" w:type="dxa"/>
            <w:shd w:val="clear" w:color="auto" w:fill="92CDDC"/>
            <w:hideMark/>
          </w:tcPr>
          <w:p w:rsidR="008F02C1" w:rsidRPr="001C729F" w:rsidRDefault="00736788"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Eğitim ve Öğretimi</w:t>
            </w:r>
            <w:r w:rsidR="008F02C1" w:rsidRPr="001C729F">
              <w:rPr>
                <w:rFonts w:ascii="Times New Roman" w:eastAsia="Times New Roman" w:hAnsi="Times New Roman" w:cs="Times New Roman"/>
                <w:b/>
                <w:bCs/>
                <w:sz w:val="24"/>
                <w:szCs w:val="24"/>
              </w:rPr>
              <w:t xml:space="preserve"> </w:t>
            </w:r>
            <w:r w:rsidRPr="001C729F">
              <w:rPr>
                <w:rFonts w:ascii="Times New Roman" w:eastAsia="Times New Roman" w:hAnsi="Times New Roman" w:cs="Times New Roman"/>
                <w:b/>
                <w:bCs/>
                <w:sz w:val="24"/>
                <w:szCs w:val="24"/>
              </w:rPr>
              <w:t>Tamamlama</w:t>
            </w:r>
          </w:p>
        </w:tc>
        <w:tc>
          <w:tcPr>
            <w:tcW w:w="3077" w:type="dxa"/>
            <w:shd w:val="clear" w:color="auto" w:fill="92CDDC"/>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Eğitim ve Öğretimde Kalite</w:t>
            </w:r>
          </w:p>
        </w:tc>
        <w:tc>
          <w:tcPr>
            <w:tcW w:w="3232" w:type="dxa"/>
            <w:shd w:val="clear" w:color="auto" w:fill="92CDDC"/>
            <w:hideMark/>
          </w:tcPr>
          <w:p w:rsidR="008F02C1" w:rsidRPr="001C729F" w:rsidRDefault="008F02C1" w:rsidP="001C729F">
            <w:pPr>
              <w:spacing w:before="120" w:after="120" w:line="240" w:lineRule="auto"/>
              <w:jc w:val="both"/>
              <w:rPr>
                <w:rFonts w:ascii="Times New Roman" w:eastAsia="Times New Roman" w:hAnsi="Times New Roman" w:cs="Times New Roman"/>
                <w:b/>
                <w:bCs/>
                <w:sz w:val="24"/>
                <w:szCs w:val="24"/>
              </w:rPr>
            </w:pPr>
            <w:r w:rsidRPr="001C729F">
              <w:rPr>
                <w:rFonts w:ascii="Times New Roman" w:eastAsia="Times New Roman" w:hAnsi="Times New Roman" w:cs="Times New Roman"/>
                <w:b/>
                <w:bCs/>
                <w:sz w:val="24"/>
                <w:szCs w:val="24"/>
              </w:rPr>
              <w:t>Kurumsal Kapasite</w:t>
            </w:r>
          </w:p>
        </w:tc>
      </w:tr>
      <w:tr w:rsidR="008F02C1" w:rsidRPr="001C729F" w:rsidTr="00567047">
        <w:trPr>
          <w:trHeight w:val="20"/>
          <w:jc w:val="center"/>
        </w:trPr>
        <w:tc>
          <w:tcPr>
            <w:tcW w:w="3936" w:type="dxa"/>
            <w:shd w:val="clear" w:color="auto" w:fill="auto"/>
          </w:tcPr>
          <w:p w:rsidR="008B2537" w:rsidRPr="00FD2FD8" w:rsidRDefault="00FD2FD8" w:rsidP="00FD2FD8">
            <w:pPr>
              <w:spacing w:before="120" w:after="120" w:line="240" w:lineRule="auto"/>
              <w:rPr>
                <w:rFonts w:ascii="Times New Roman" w:eastAsia="Times New Roman" w:hAnsi="Times New Roman" w:cs="Times New Roman"/>
                <w:bCs/>
                <w:sz w:val="24"/>
                <w:szCs w:val="24"/>
              </w:rPr>
            </w:pPr>
            <w:r w:rsidRPr="00FD2FD8">
              <w:rPr>
                <w:rFonts w:ascii="Times New Roman" w:eastAsia="Times New Roman" w:hAnsi="Times New Roman" w:cs="Times New Roman"/>
                <w:bCs/>
                <w:sz w:val="24"/>
                <w:szCs w:val="24"/>
              </w:rPr>
              <w:t>*</w:t>
            </w:r>
            <w:r w:rsidR="0097621F">
              <w:rPr>
                <w:rFonts w:ascii="Times New Roman" w:eastAsia="Times New Roman" w:hAnsi="Times New Roman" w:cs="Times New Roman"/>
                <w:bCs/>
                <w:sz w:val="24"/>
                <w:szCs w:val="24"/>
              </w:rPr>
              <w:t xml:space="preserve"> </w:t>
            </w:r>
            <w:r w:rsidR="00924E15" w:rsidRPr="00FD2FD8">
              <w:rPr>
                <w:rFonts w:ascii="Times New Roman" w:eastAsia="Times New Roman" w:hAnsi="Times New Roman" w:cs="Times New Roman"/>
                <w:bCs/>
                <w:sz w:val="24"/>
                <w:szCs w:val="24"/>
              </w:rPr>
              <w:t>Okulumuzun Özel Eğitim Meslek Lisesi olmasına rağmen Meslek Lisesi müfredatı uygulanmakta, müfredat öğrenciler için BEP planları düzenlenerek Özel Eğitime uygun hale getirilmektedir. Bu öğretim açısından bir tehdit durumu teşkil etmektedir.</w:t>
            </w:r>
            <w:r w:rsidRPr="00FD2FD8">
              <w:rPr>
                <w:rFonts w:ascii="Times New Roman" w:eastAsia="Times New Roman" w:hAnsi="Times New Roman" w:cs="Times New Roman"/>
                <w:bCs/>
                <w:sz w:val="24"/>
                <w:szCs w:val="24"/>
              </w:rPr>
              <w:t xml:space="preserve"> Milli Eğitim Bakanlığının bu konuyu ele alması ve Özel Eğitim Kurumları için müfredat geliştirilmesi gerekmektedir.  Özel Eğitim Kurumları için -Özel Eğitim Rehberlik Birimi eşliğinde- tüm yönetmelikler ve yönergeler detaylandırılmalıdır.</w:t>
            </w:r>
          </w:p>
        </w:tc>
        <w:tc>
          <w:tcPr>
            <w:tcW w:w="3077" w:type="dxa"/>
            <w:shd w:val="clear" w:color="auto" w:fill="auto"/>
          </w:tcPr>
          <w:p w:rsidR="008F02C1" w:rsidRDefault="00FD2FD8" w:rsidP="00924E15">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B016BD">
              <w:rPr>
                <w:rFonts w:ascii="Times New Roman" w:eastAsia="Times New Roman" w:hAnsi="Times New Roman" w:cs="Times New Roman"/>
                <w:bCs/>
                <w:sz w:val="24"/>
                <w:szCs w:val="24"/>
              </w:rPr>
              <w:t xml:space="preserve"> </w:t>
            </w:r>
            <w:r w:rsidR="00924E15" w:rsidRPr="00924E15">
              <w:rPr>
                <w:rFonts w:ascii="Times New Roman" w:eastAsia="Times New Roman" w:hAnsi="Times New Roman" w:cs="Times New Roman"/>
                <w:bCs/>
                <w:sz w:val="24"/>
                <w:szCs w:val="24"/>
              </w:rPr>
              <w:t>Öğrencilerimiz genel olarak düşük gelirli ve Eğitim seviyeleri düşük aile</w:t>
            </w:r>
            <w:r w:rsidR="00924E15">
              <w:rPr>
                <w:rFonts w:ascii="Times New Roman" w:eastAsia="Times New Roman" w:hAnsi="Times New Roman" w:cs="Times New Roman"/>
                <w:bCs/>
                <w:sz w:val="24"/>
                <w:szCs w:val="24"/>
              </w:rPr>
              <w:t>le</w:t>
            </w:r>
            <w:r w:rsidR="00924E15" w:rsidRPr="00924E15">
              <w:rPr>
                <w:rFonts w:ascii="Times New Roman" w:eastAsia="Times New Roman" w:hAnsi="Times New Roman" w:cs="Times New Roman"/>
                <w:bCs/>
                <w:sz w:val="24"/>
                <w:szCs w:val="24"/>
              </w:rPr>
              <w:t xml:space="preserve">re sahiptirler.  Eğitim Öğretim açısından okulun iç paydaşı olan ailenin; </w:t>
            </w:r>
            <w:r w:rsidR="0097621F">
              <w:rPr>
                <w:rFonts w:ascii="Times New Roman" w:eastAsia="Times New Roman" w:hAnsi="Times New Roman" w:cs="Times New Roman"/>
                <w:bCs/>
                <w:sz w:val="24"/>
                <w:szCs w:val="24"/>
              </w:rPr>
              <w:t>eğitim seviyesinin düşük olması Öğr</w:t>
            </w:r>
            <w:r w:rsidR="00124324">
              <w:rPr>
                <w:rFonts w:ascii="Times New Roman" w:eastAsia="Times New Roman" w:hAnsi="Times New Roman" w:cs="Times New Roman"/>
                <w:bCs/>
                <w:sz w:val="24"/>
                <w:szCs w:val="24"/>
              </w:rPr>
              <w:t xml:space="preserve">enci açısından </w:t>
            </w:r>
            <w:r w:rsidR="00924E15" w:rsidRPr="00924E15">
              <w:rPr>
                <w:rFonts w:ascii="Times New Roman" w:eastAsia="Times New Roman" w:hAnsi="Times New Roman" w:cs="Times New Roman"/>
                <w:bCs/>
                <w:sz w:val="24"/>
                <w:szCs w:val="24"/>
              </w:rPr>
              <w:t>tehdit olarak sayılmaktadır</w:t>
            </w:r>
            <w:r w:rsidR="00B016BD">
              <w:rPr>
                <w:rFonts w:ascii="Times New Roman" w:eastAsia="Times New Roman" w:hAnsi="Times New Roman" w:cs="Times New Roman"/>
                <w:bCs/>
                <w:sz w:val="24"/>
                <w:szCs w:val="24"/>
              </w:rPr>
              <w:t>.</w:t>
            </w:r>
          </w:p>
          <w:p w:rsidR="00B016BD" w:rsidRPr="001C729F" w:rsidRDefault="00B016BD" w:rsidP="00924E15">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Velilerimiz işaret dilini bilmemektedir. Aile içi iletişimler zayıftır. </w:t>
            </w:r>
          </w:p>
        </w:tc>
        <w:tc>
          <w:tcPr>
            <w:tcW w:w="3232" w:type="dxa"/>
            <w:shd w:val="clear" w:color="auto" w:fill="auto"/>
          </w:tcPr>
          <w:p w:rsidR="008F02C1" w:rsidRPr="001C729F" w:rsidRDefault="0097621F" w:rsidP="0097621F">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Kurum binasındaki derslik ve oda sayısının yetersiz olması gelişmeyi ve genişlemeyi engellemektedir.</w:t>
            </w:r>
          </w:p>
        </w:tc>
      </w:tr>
    </w:tbl>
    <w:p w:rsidR="00DB7089" w:rsidRPr="001C729F" w:rsidRDefault="00712961" w:rsidP="000E5159">
      <w:pPr>
        <w:pStyle w:val="Balk3"/>
        <w:numPr>
          <w:ilvl w:val="2"/>
          <w:numId w:val="24"/>
        </w:numPr>
        <w:rPr>
          <w:szCs w:val="24"/>
        </w:rPr>
      </w:pPr>
      <w:bookmarkStart w:id="72" w:name="_Toc416085141"/>
      <w:bookmarkStart w:id="73" w:name="_Toc434415840"/>
      <w:proofErr w:type="spellStart"/>
      <w:r w:rsidRPr="001C729F">
        <w:rPr>
          <w:szCs w:val="24"/>
        </w:rPr>
        <w:lastRenderedPageBreak/>
        <w:t>Gelişim</w:t>
      </w:r>
      <w:proofErr w:type="spellEnd"/>
      <w:r w:rsidRPr="001C729F">
        <w:rPr>
          <w:szCs w:val="24"/>
        </w:rPr>
        <w:t xml:space="preserve"> </w:t>
      </w:r>
      <w:proofErr w:type="spellStart"/>
      <w:r w:rsidRPr="001C729F">
        <w:rPr>
          <w:szCs w:val="24"/>
        </w:rPr>
        <w:t>Ve</w:t>
      </w:r>
      <w:proofErr w:type="spellEnd"/>
      <w:r w:rsidRPr="001C729F">
        <w:rPr>
          <w:szCs w:val="24"/>
        </w:rPr>
        <w:t xml:space="preserve"> </w:t>
      </w:r>
      <w:proofErr w:type="spellStart"/>
      <w:r w:rsidRPr="001C729F">
        <w:rPr>
          <w:szCs w:val="24"/>
        </w:rPr>
        <w:t>Sorun</w:t>
      </w:r>
      <w:proofErr w:type="spellEnd"/>
      <w:r w:rsidRPr="001C729F">
        <w:rPr>
          <w:szCs w:val="24"/>
        </w:rPr>
        <w:t xml:space="preserve"> </w:t>
      </w:r>
      <w:proofErr w:type="spellStart"/>
      <w:r w:rsidRPr="001C729F">
        <w:rPr>
          <w:szCs w:val="24"/>
        </w:rPr>
        <w:t>Alanlari</w:t>
      </w:r>
      <w:bookmarkEnd w:id="72"/>
      <w:bookmarkEnd w:id="73"/>
      <w:proofErr w:type="spellEnd"/>
    </w:p>
    <w:p w:rsidR="002D4B31" w:rsidRDefault="008B2537" w:rsidP="002D4B31">
      <w:pPr>
        <w:spacing w:before="120" w:after="120" w:line="240" w:lineRule="auto"/>
        <w:ind w:firstLine="708"/>
        <w:jc w:val="both"/>
        <w:rPr>
          <w:rFonts w:ascii="Times New Roman" w:hAnsi="Times New Roman" w:cs="Times New Roman"/>
          <w:sz w:val="24"/>
          <w:szCs w:val="24"/>
        </w:rPr>
      </w:pPr>
      <w:r w:rsidRPr="001C729F">
        <w:rPr>
          <w:rFonts w:ascii="Times New Roman" w:hAnsi="Times New Roman" w:cs="Times New Roman"/>
          <w:sz w:val="24"/>
          <w:szCs w:val="24"/>
        </w:rPr>
        <w:t xml:space="preserve">Okul </w:t>
      </w:r>
      <w:r w:rsidR="00DB7089" w:rsidRPr="001C729F">
        <w:rPr>
          <w:rFonts w:ascii="Times New Roman" w:hAnsi="Times New Roman" w:cs="Times New Roman"/>
          <w:sz w:val="24"/>
          <w:szCs w:val="24"/>
        </w:rPr>
        <w:t xml:space="preserve">Müdürlüğümüzün Gelişim ve Sorun Alanları; </w:t>
      </w:r>
      <w:r w:rsidR="009B7A2F">
        <w:rPr>
          <w:rFonts w:ascii="Times New Roman" w:hAnsi="Times New Roman" w:cs="Times New Roman"/>
          <w:sz w:val="24"/>
          <w:szCs w:val="24"/>
        </w:rPr>
        <w:t>Kurum içi</w:t>
      </w:r>
      <w:r w:rsidRPr="001C729F">
        <w:rPr>
          <w:rFonts w:ascii="Times New Roman" w:hAnsi="Times New Roman" w:cs="Times New Roman"/>
          <w:sz w:val="24"/>
          <w:szCs w:val="24"/>
        </w:rPr>
        <w:t>,</w:t>
      </w:r>
      <w:r w:rsidR="009B7A2F">
        <w:rPr>
          <w:rFonts w:ascii="Times New Roman" w:hAnsi="Times New Roman" w:cs="Times New Roman"/>
          <w:sz w:val="24"/>
          <w:szCs w:val="24"/>
        </w:rPr>
        <w:t xml:space="preserve"> </w:t>
      </w:r>
      <w:r w:rsidR="00DB7089" w:rsidRPr="001C729F">
        <w:rPr>
          <w:rFonts w:ascii="Times New Roman" w:hAnsi="Times New Roman" w:cs="Times New Roman"/>
          <w:sz w:val="24"/>
          <w:szCs w:val="24"/>
        </w:rPr>
        <w:t xml:space="preserve">GZFT, </w:t>
      </w:r>
      <w:r w:rsidR="00695505" w:rsidRPr="001C729F">
        <w:rPr>
          <w:rFonts w:ascii="Times New Roman" w:hAnsi="Times New Roman" w:cs="Times New Roman"/>
          <w:sz w:val="24"/>
          <w:szCs w:val="24"/>
        </w:rPr>
        <w:t>Kurum dışı (</w:t>
      </w:r>
      <w:r w:rsidR="00DB7089" w:rsidRPr="001C729F">
        <w:rPr>
          <w:rFonts w:ascii="Times New Roman" w:hAnsi="Times New Roman" w:cs="Times New Roman"/>
          <w:sz w:val="24"/>
          <w:szCs w:val="24"/>
        </w:rPr>
        <w:t>PEST</w:t>
      </w:r>
      <w:r w:rsidR="00695505" w:rsidRPr="001C729F">
        <w:rPr>
          <w:rFonts w:ascii="Times New Roman" w:hAnsi="Times New Roman" w:cs="Times New Roman"/>
          <w:sz w:val="24"/>
          <w:szCs w:val="24"/>
        </w:rPr>
        <w:t>)</w:t>
      </w:r>
      <w:r w:rsidR="00DB7089" w:rsidRPr="001C729F">
        <w:rPr>
          <w:rFonts w:ascii="Times New Roman" w:hAnsi="Times New Roman" w:cs="Times New Roman"/>
          <w:sz w:val="24"/>
          <w:szCs w:val="24"/>
        </w:rPr>
        <w:t xml:space="preserve"> Analizi çalışmaları, paydaş anketler</w:t>
      </w:r>
      <w:r w:rsidR="00D93F5B" w:rsidRPr="001C729F">
        <w:rPr>
          <w:rFonts w:ascii="Times New Roman" w:hAnsi="Times New Roman" w:cs="Times New Roman"/>
          <w:sz w:val="24"/>
          <w:szCs w:val="24"/>
        </w:rPr>
        <w:t>i, birebir yapılan görüşmeler</w:t>
      </w:r>
      <w:r w:rsidR="00263085" w:rsidRPr="001C729F">
        <w:rPr>
          <w:rFonts w:ascii="Times New Roman" w:hAnsi="Times New Roman" w:cs="Times New Roman"/>
          <w:sz w:val="24"/>
          <w:szCs w:val="24"/>
        </w:rPr>
        <w:t xml:space="preserve"> sonucunda elde edilen </w:t>
      </w:r>
      <w:r w:rsidR="009B7A2F" w:rsidRPr="001C729F">
        <w:rPr>
          <w:rFonts w:ascii="Times New Roman" w:hAnsi="Times New Roman" w:cs="Times New Roman"/>
          <w:sz w:val="24"/>
          <w:szCs w:val="24"/>
        </w:rPr>
        <w:t>veriler doğrultusunda</w:t>
      </w:r>
      <w:r w:rsidR="00D93F5B" w:rsidRPr="001C729F">
        <w:rPr>
          <w:rFonts w:ascii="Times New Roman" w:hAnsi="Times New Roman" w:cs="Times New Roman"/>
          <w:sz w:val="24"/>
          <w:szCs w:val="24"/>
        </w:rPr>
        <w:t xml:space="preserve"> </w:t>
      </w:r>
      <w:r w:rsidR="00DB7089" w:rsidRPr="001C729F">
        <w:rPr>
          <w:rFonts w:ascii="Times New Roman" w:hAnsi="Times New Roman" w:cs="Times New Roman"/>
          <w:sz w:val="24"/>
          <w:szCs w:val="24"/>
        </w:rPr>
        <w:t>katılımcı b</w:t>
      </w:r>
      <w:r w:rsidR="00D93F5B" w:rsidRPr="001C729F">
        <w:rPr>
          <w:rFonts w:ascii="Times New Roman" w:hAnsi="Times New Roman" w:cs="Times New Roman"/>
          <w:sz w:val="24"/>
          <w:szCs w:val="24"/>
        </w:rPr>
        <w:t>ir yaklaşım kapsamında</w:t>
      </w:r>
      <w:r w:rsidR="0018596E" w:rsidRPr="001C729F">
        <w:rPr>
          <w:rFonts w:ascii="Times New Roman" w:hAnsi="Times New Roman" w:cs="Times New Roman"/>
          <w:sz w:val="24"/>
          <w:szCs w:val="24"/>
        </w:rPr>
        <w:t xml:space="preserve"> aşa</w:t>
      </w:r>
      <w:bookmarkStart w:id="74" w:name="_Toc416084890"/>
      <w:r w:rsidR="002D4B31">
        <w:rPr>
          <w:rFonts w:ascii="Times New Roman" w:hAnsi="Times New Roman" w:cs="Times New Roman"/>
          <w:sz w:val="24"/>
          <w:szCs w:val="24"/>
        </w:rPr>
        <w:t>ğıdaki şekilde tespit edilmiştir.</w:t>
      </w:r>
    </w:p>
    <w:p w:rsidR="00DB7089" w:rsidRPr="002D4B31" w:rsidRDefault="005B4C40" w:rsidP="00712961">
      <w:pPr>
        <w:spacing w:before="120" w:after="120" w:line="240" w:lineRule="auto"/>
        <w:jc w:val="both"/>
        <w:rPr>
          <w:rFonts w:ascii="Times New Roman" w:hAnsi="Times New Roman" w:cs="Times New Roman"/>
          <w:b/>
          <w:sz w:val="24"/>
          <w:szCs w:val="24"/>
        </w:rPr>
      </w:pPr>
      <w:r w:rsidRPr="002D4B31">
        <w:rPr>
          <w:rFonts w:ascii="Times New Roman" w:hAnsi="Times New Roman" w:cs="Times New Roman"/>
          <w:b/>
          <w:sz w:val="24"/>
          <w:szCs w:val="24"/>
        </w:rPr>
        <w:t xml:space="preserve">Tablo 18: </w:t>
      </w:r>
      <w:r w:rsidR="00DB7089" w:rsidRPr="002D4B31">
        <w:rPr>
          <w:rFonts w:ascii="Times New Roman" w:hAnsi="Times New Roman" w:cs="Times New Roman"/>
          <w:b/>
          <w:sz w:val="24"/>
          <w:szCs w:val="24"/>
        </w:rPr>
        <w:t xml:space="preserve">Gelişim ve Sorun Alanları </w:t>
      </w:r>
      <w:bookmarkEnd w:id="74"/>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
        <w:gridCol w:w="9693"/>
      </w:tblGrid>
      <w:tr w:rsidR="00F675E8" w:rsidRPr="001C729F" w:rsidTr="00B016BD">
        <w:trPr>
          <w:trHeight w:val="304"/>
          <w:jc w:val="center"/>
        </w:trPr>
        <w:tc>
          <w:tcPr>
            <w:tcW w:w="10173" w:type="dxa"/>
            <w:gridSpan w:val="2"/>
            <w:shd w:val="clear" w:color="auto" w:fill="B2A1C7"/>
            <w:vAlign w:val="center"/>
            <w:hideMark/>
          </w:tcPr>
          <w:p w:rsidR="00F675E8" w:rsidRPr="001C729F" w:rsidRDefault="00F675E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1.TEMA: EĞİTİM</w:t>
            </w:r>
            <w:r w:rsidR="00263085" w:rsidRPr="001C729F">
              <w:rPr>
                <w:rFonts w:ascii="Times New Roman" w:eastAsia="Times New Roman" w:hAnsi="Times New Roman" w:cs="Times New Roman"/>
                <w:b/>
                <w:bCs/>
                <w:color w:val="000000"/>
                <w:sz w:val="24"/>
                <w:szCs w:val="24"/>
                <w:lang w:eastAsia="tr-TR"/>
              </w:rPr>
              <w:t xml:space="preserve"> VE ÖĞRETİMİ</w:t>
            </w:r>
            <w:r w:rsidRPr="001C729F">
              <w:rPr>
                <w:rFonts w:ascii="Times New Roman" w:eastAsia="Times New Roman" w:hAnsi="Times New Roman" w:cs="Times New Roman"/>
                <w:b/>
                <w:bCs/>
                <w:color w:val="000000"/>
                <w:sz w:val="24"/>
                <w:szCs w:val="24"/>
                <w:lang w:eastAsia="tr-TR"/>
              </w:rPr>
              <w:t xml:space="preserve"> </w:t>
            </w:r>
            <w:r w:rsidR="00263085" w:rsidRPr="001C729F">
              <w:rPr>
                <w:rFonts w:ascii="Times New Roman" w:eastAsia="Times New Roman" w:hAnsi="Times New Roman" w:cs="Times New Roman"/>
                <w:b/>
                <w:bCs/>
                <w:color w:val="000000"/>
                <w:sz w:val="24"/>
                <w:szCs w:val="24"/>
                <w:lang w:eastAsia="tr-TR"/>
              </w:rPr>
              <w:t>TAMAMLAMA</w:t>
            </w:r>
          </w:p>
        </w:tc>
      </w:tr>
      <w:tr w:rsidR="00F675E8" w:rsidRPr="001C729F" w:rsidTr="00293B9B">
        <w:trPr>
          <w:trHeight w:val="335"/>
          <w:jc w:val="center"/>
        </w:trPr>
        <w:tc>
          <w:tcPr>
            <w:tcW w:w="480" w:type="dxa"/>
            <w:vAlign w:val="center"/>
            <w:hideMark/>
          </w:tcPr>
          <w:p w:rsidR="00F675E8" w:rsidRPr="001C729F" w:rsidRDefault="00F675E8"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9693" w:type="dxa"/>
            <w:vAlign w:val="center"/>
            <w:hideMark/>
          </w:tcPr>
          <w:p w:rsidR="00F675E8" w:rsidRPr="001C729F" w:rsidRDefault="00293B9B" w:rsidP="001C729F">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Okulumuzun açılış amacı işitme engellilere hizmet vermek olmasına rağmen zihinsel engelli öğrencilerin de okulumuzda eğitim-öğretim görmesi</w:t>
            </w:r>
          </w:p>
        </w:tc>
      </w:tr>
      <w:tr w:rsidR="00F675E8" w:rsidRPr="001C729F" w:rsidTr="00293B9B">
        <w:trPr>
          <w:trHeight w:val="335"/>
          <w:jc w:val="center"/>
        </w:trPr>
        <w:tc>
          <w:tcPr>
            <w:tcW w:w="480" w:type="dxa"/>
            <w:vAlign w:val="center"/>
            <w:hideMark/>
          </w:tcPr>
          <w:p w:rsidR="00F675E8" w:rsidRPr="001C729F" w:rsidRDefault="00F675E8"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9693" w:type="dxa"/>
            <w:vAlign w:val="center"/>
            <w:hideMark/>
          </w:tcPr>
          <w:p w:rsidR="00F675E8" w:rsidRPr="001C729F" w:rsidRDefault="00293B9B" w:rsidP="001C729F">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türüne ait bir müfredatın bulunmaması, Müfredat’ın öğretmenler tarafından seviyeye indirgenerek BEP planları ile yürütülmesi,</w:t>
            </w:r>
          </w:p>
        </w:tc>
      </w:tr>
    </w:tbl>
    <w:p w:rsidR="00E1521D" w:rsidRDefault="00E1521D" w:rsidP="00E1521D">
      <w:pPr>
        <w:rPr>
          <w:lang w:eastAsia="tr-TR"/>
        </w:rPr>
      </w:pPr>
    </w:p>
    <w:p w:rsidR="00E1521D" w:rsidRPr="00E1521D" w:rsidRDefault="00E1521D" w:rsidP="00E1521D">
      <w:pPr>
        <w:rPr>
          <w:lang w:eastAsia="tr-TR"/>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9867"/>
      </w:tblGrid>
      <w:tr w:rsidR="00F675E8" w:rsidRPr="001C729F" w:rsidTr="00B016BD">
        <w:trPr>
          <w:trHeight w:val="332"/>
          <w:jc w:val="center"/>
        </w:trPr>
        <w:tc>
          <w:tcPr>
            <w:tcW w:w="10323" w:type="dxa"/>
            <w:gridSpan w:val="2"/>
            <w:shd w:val="clear" w:color="auto" w:fill="B2A1C7"/>
            <w:vAlign w:val="center"/>
            <w:hideMark/>
          </w:tcPr>
          <w:p w:rsidR="00F675E8" w:rsidRPr="001C729F" w:rsidRDefault="00F675E8"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2.TEMA: EĞİTİM</w:t>
            </w:r>
            <w:r w:rsidR="00401E0F" w:rsidRPr="001C729F">
              <w:rPr>
                <w:rFonts w:ascii="Times New Roman" w:eastAsia="Times New Roman" w:hAnsi="Times New Roman" w:cs="Times New Roman"/>
                <w:b/>
                <w:bCs/>
                <w:color w:val="000000"/>
                <w:sz w:val="24"/>
                <w:szCs w:val="24"/>
                <w:lang w:eastAsia="tr-TR"/>
              </w:rPr>
              <w:t xml:space="preserve"> VE ÖĞRETİMDE</w:t>
            </w:r>
            <w:r w:rsidRPr="001C729F">
              <w:rPr>
                <w:rFonts w:ascii="Times New Roman" w:eastAsia="Times New Roman" w:hAnsi="Times New Roman" w:cs="Times New Roman"/>
                <w:b/>
                <w:bCs/>
                <w:color w:val="000000"/>
                <w:sz w:val="24"/>
                <w:szCs w:val="24"/>
                <w:lang w:eastAsia="tr-TR"/>
              </w:rPr>
              <w:t xml:space="preserve"> KALİTENİN ARTIRILMASI</w:t>
            </w:r>
          </w:p>
        </w:tc>
      </w:tr>
      <w:tr w:rsidR="00F675E8" w:rsidRPr="001C729F" w:rsidTr="00B016BD">
        <w:trPr>
          <w:trHeight w:val="167"/>
          <w:jc w:val="center"/>
        </w:trPr>
        <w:tc>
          <w:tcPr>
            <w:tcW w:w="456" w:type="dxa"/>
            <w:vAlign w:val="center"/>
            <w:hideMark/>
          </w:tcPr>
          <w:p w:rsidR="00F675E8" w:rsidRPr="001C729F" w:rsidRDefault="00F675E8"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9867" w:type="dxa"/>
            <w:vAlign w:val="center"/>
            <w:hideMark/>
          </w:tcPr>
          <w:p w:rsidR="00F675E8" w:rsidRPr="001C729F" w:rsidRDefault="00124324" w:rsidP="001C729F">
            <w:pPr>
              <w:spacing w:before="120" w:after="120" w:line="240" w:lineRule="auto"/>
              <w:jc w:val="both"/>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Okulumuzda Rehber Öğretmen bulunmama</w:t>
            </w:r>
            <w:r w:rsidR="00A90186">
              <w:rPr>
                <w:rFonts w:ascii="Times New Roman" w:eastAsia="Times New Roman" w:hAnsi="Times New Roman" w:cs="Times New Roman"/>
                <w:color w:val="000000"/>
                <w:sz w:val="24"/>
                <w:szCs w:val="24"/>
                <w:lang w:eastAsia="tr-TR"/>
              </w:rPr>
              <w:t>sı.</w:t>
            </w:r>
            <w:proofErr w:type="gramEnd"/>
          </w:p>
        </w:tc>
      </w:tr>
      <w:tr w:rsidR="00F675E8" w:rsidRPr="001C729F" w:rsidTr="00B016BD">
        <w:trPr>
          <w:trHeight w:val="167"/>
          <w:jc w:val="center"/>
        </w:trPr>
        <w:tc>
          <w:tcPr>
            <w:tcW w:w="456" w:type="dxa"/>
            <w:vAlign w:val="center"/>
            <w:hideMark/>
          </w:tcPr>
          <w:p w:rsidR="00F675E8" w:rsidRPr="001C729F" w:rsidRDefault="00F675E8"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9867" w:type="dxa"/>
            <w:vAlign w:val="center"/>
            <w:hideMark/>
          </w:tcPr>
          <w:p w:rsidR="00F675E8" w:rsidRPr="001C729F" w:rsidRDefault="00124324" w:rsidP="001C729F">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Mezun öğrencilerimizin işe yerleştirme oranlarının düşük olması</w:t>
            </w:r>
            <w:r w:rsidR="00B016BD">
              <w:rPr>
                <w:rFonts w:ascii="Times New Roman" w:eastAsia="Times New Roman" w:hAnsi="Times New Roman" w:cs="Times New Roman"/>
                <w:color w:val="000000"/>
                <w:sz w:val="24"/>
                <w:szCs w:val="24"/>
                <w:lang w:eastAsia="tr-TR"/>
              </w:rPr>
              <w:t>.</w:t>
            </w:r>
          </w:p>
        </w:tc>
      </w:tr>
      <w:tr w:rsidR="00F675E8" w:rsidRPr="001C729F" w:rsidTr="00B016BD">
        <w:trPr>
          <w:trHeight w:val="167"/>
          <w:jc w:val="center"/>
        </w:trPr>
        <w:tc>
          <w:tcPr>
            <w:tcW w:w="456" w:type="dxa"/>
            <w:vAlign w:val="center"/>
            <w:hideMark/>
          </w:tcPr>
          <w:p w:rsidR="00F675E8" w:rsidRPr="001C729F" w:rsidRDefault="00F675E8"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3</w:t>
            </w:r>
          </w:p>
        </w:tc>
        <w:tc>
          <w:tcPr>
            <w:tcW w:w="9867" w:type="dxa"/>
            <w:vAlign w:val="center"/>
          </w:tcPr>
          <w:p w:rsidR="00124324" w:rsidRPr="001C729F" w:rsidRDefault="00124324" w:rsidP="001C729F">
            <w:pPr>
              <w:spacing w:before="120" w:after="120" w:line="240" w:lineRule="auto"/>
              <w:jc w:val="both"/>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Okulumuzun kadrolu öğretmen sayısının yeterli olmaması</w:t>
            </w:r>
            <w:r w:rsidR="00B016BD">
              <w:rPr>
                <w:rFonts w:ascii="Times New Roman" w:eastAsia="Times New Roman" w:hAnsi="Times New Roman" w:cs="Times New Roman"/>
                <w:color w:val="000000"/>
                <w:sz w:val="24"/>
                <w:szCs w:val="24"/>
                <w:lang w:eastAsia="tr-TR"/>
              </w:rPr>
              <w:t>.</w:t>
            </w:r>
            <w:proofErr w:type="gramEnd"/>
          </w:p>
        </w:tc>
      </w:tr>
      <w:tr w:rsidR="00F675E8" w:rsidRPr="001C729F" w:rsidTr="00B016BD">
        <w:trPr>
          <w:trHeight w:val="167"/>
          <w:jc w:val="center"/>
        </w:trPr>
        <w:tc>
          <w:tcPr>
            <w:tcW w:w="456" w:type="dxa"/>
            <w:vAlign w:val="center"/>
            <w:hideMark/>
          </w:tcPr>
          <w:p w:rsidR="00F675E8" w:rsidRPr="001C729F" w:rsidRDefault="00F675E8"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4</w:t>
            </w:r>
          </w:p>
        </w:tc>
        <w:tc>
          <w:tcPr>
            <w:tcW w:w="9867" w:type="dxa"/>
            <w:vAlign w:val="center"/>
          </w:tcPr>
          <w:p w:rsidR="00F675E8" w:rsidRPr="001C729F" w:rsidRDefault="00124324" w:rsidP="00A90186">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Her yıl değişen kadro ile tecrübe eksiği olan, istikrarlı olmayan bir çalışma ortamı</w:t>
            </w:r>
            <w:r w:rsidR="00A90186">
              <w:rPr>
                <w:rFonts w:ascii="Times New Roman" w:eastAsia="Times New Roman" w:hAnsi="Times New Roman" w:cs="Times New Roman"/>
                <w:color w:val="000000"/>
                <w:sz w:val="24"/>
                <w:szCs w:val="24"/>
                <w:lang w:eastAsia="tr-TR"/>
              </w:rPr>
              <w:t>nın olması.</w:t>
            </w:r>
          </w:p>
        </w:tc>
      </w:tr>
      <w:tr w:rsidR="00F675E8" w:rsidRPr="001C729F" w:rsidTr="00B016BD">
        <w:trPr>
          <w:trHeight w:val="167"/>
          <w:jc w:val="center"/>
        </w:trPr>
        <w:tc>
          <w:tcPr>
            <w:tcW w:w="456" w:type="dxa"/>
            <w:vAlign w:val="center"/>
            <w:hideMark/>
          </w:tcPr>
          <w:p w:rsidR="00F675E8" w:rsidRPr="001C729F" w:rsidRDefault="00F675E8"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5</w:t>
            </w:r>
          </w:p>
        </w:tc>
        <w:tc>
          <w:tcPr>
            <w:tcW w:w="9867" w:type="dxa"/>
            <w:vAlign w:val="center"/>
          </w:tcPr>
          <w:p w:rsidR="00F675E8" w:rsidRPr="001C729F" w:rsidRDefault="00B016BD" w:rsidP="001C729F">
            <w:pPr>
              <w:spacing w:before="120" w:after="120" w:line="240" w:lineRule="auto"/>
              <w:jc w:val="both"/>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Okulumuza Zihinsel engelli öğrencilerin yönlendirilmesi.</w:t>
            </w:r>
            <w:proofErr w:type="gramEnd"/>
          </w:p>
        </w:tc>
      </w:tr>
      <w:tr w:rsidR="00F675E8" w:rsidRPr="001C729F" w:rsidTr="00B016BD">
        <w:trPr>
          <w:trHeight w:val="167"/>
          <w:jc w:val="center"/>
        </w:trPr>
        <w:tc>
          <w:tcPr>
            <w:tcW w:w="456" w:type="dxa"/>
            <w:vAlign w:val="center"/>
            <w:hideMark/>
          </w:tcPr>
          <w:p w:rsidR="00F675E8" w:rsidRPr="001C729F" w:rsidRDefault="00F675E8"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6</w:t>
            </w:r>
          </w:p>
        </w:tc>
        <w:tc>
          <w:tcPr>
            <w:tcW w:w="9867" w:type="dxa"/>
            <w:vAlign w:val="center"/>
          </w:tcPr>
          <w:p w:rsidR="00F675E8" w:rsidRPr="001C729F" w:rsidRDefault="00B016BD" w:rsidP="001C729F">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İç paydaş olan velilerin işaret dili bilmedikleri için kendi çocukları ile iletişim eksiğinin olması</w:t>
            </w:r>
          </w:p>
        </w:tc>
      </w:tr>
    </w:tbl>
    <w:p w:rsidR="001B455A" w:rsidRPr="001C729F" w:rsidRDefault="001B455A" w:rsidP="001C729F">
      <w:pPr>
        <w:spacing w:before="120" w:after="12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9749"/>
      </w:tblGrid>
      <w:tr w:rsidR="000413B1" w:rsidRPr="001C729F" w:rsidTr="00B016BD">
        <w:trPr>
          <w:trHeight w:val="344"/>
          <w:jc w:val="center"/>
        </w:trPr>
        <w:tc>
          <w:tcPr>
            <w:tcW w:w="10284" w:type="dxa"/>
            <w:gridSpan w:val="2"/>
            <w:shd w:val="clear" w:color="auto" w:fill="B2A1C7"/>
            <w:vAlign w:val="center"/>
            <w:hideMark/>
          </w:tcPr>
          <w:p w:rsidR="000413B1" w:rsidRPr="001C729F" w:rsidRDefault="000413B1"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3.TEMA: KURUMSAL KAPASİTENİN GELİŞTİRİLMESİ</w:t>
            </w:r>
          </w:p>
        </w:tc>
      </w:tr>
      <w:tr w:rsidR="000413B1" w:rsidRPr="001C729F" w:rsidTr="00B016BD">
        <w:trPr>
          <w:trHeight w:val="344"/>
          <w:jc w:val="center"/>
        </w:trPr>
        <w:tc>
          <w:tcPr>
            <w:tcW w:w="535" w:type="dxa"/>
            <w:vAlign w:val="center"/>
            <w:hideMark/>
          </w:tcPr>
          <w:p w:rsidR="000413B1" w:rsidRPr="001C729F" w:rsidRDefault="000413B1"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9749" w:type="dxa"/>
            <w:vAlign w:val="center"/>
          </w:tcPr>
          <w:p w:rsidR="000413B1" w:rsidRPr="001C729F" w:rsidRDefault="00B016BD" w:rsidP="001C729F">
            <w:pPr>
              <w:spacing w:before="120" w:after="120" w:line="240" w:lineRule="auto"/>
              <w:jc w:val="both"/>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Okul dersliklerinin dar ve küçük olması.</w:t>
            </w:r>
            <w:proofErr w:type="gramEnd"/>
          </w:p>
        </w:tc>
      </w:tr>
      <w:tr w:rsidR="000413B1" w:rsidRPr="001C729F" w:rsidTr="00B016BD">
        <w:trPr>
          <w:trHeight w:val="344"/>
          <w:jc w:val="center"/>
        </w:trPr>
        <w:tc>
          <w:tcPr>
            <w:tcW w:w="535" w:type="dxa"/>
            <w:vAlign w:val="center"/>
            <w:hideMark/>
          </w:tcPr>
          <w:p w:rsidR="000413B1" w:rsidRPr="001C729F" w:rsidRDefault="000413B1"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9749" w:type="dxa"/>
            <w:vAlign w:val="center"/>
          </w:tcPr>
          <w:p w:rsidR="000413B1" w:rsidRPr="001C729F" w:rsidRDefault="00B016BD" w:rsidP="001C729F">
            <w:pPr>
              <w:spacing w:before="120" w:after="120" w:line="240" w:lineRule="auto"/>
              <w:jc w:val="both"/>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Derslik sayısının yetersiz olması.</w:t>
            </w:r>
            <w:proofErr w:type="gramEnd"/>
          </w:p>
        </w:tc>
      </w:tr>
      <w:tr w:rsidR="000413B1" w:rsidRPr="001C729F" w:rsidTr="00B016BD">
        <w:trPr>
          <w:trHeight w:val="344"/>
          <w:jc w:val="center"/>
        </w:trPr>
        <w:tc>
          <w:tcPr>
            <w:tcW w:w="535" w:type="dxa"/>
            <w:vAlign w:val="center"/>
            <w:hideMark/>
          </w:tcPr>
          <w:p w:rsidR="000413B1" w:rsidRPr="001C729F" w:rsidRDefault="000413B1"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3</w:t>
            </w:r>
          </w:p>
        </w:tc>
        <w:tc>
          <w:tcPr>
            <w:tcW w:w="9749" w:type="dxa"/>
            <w:vAlign w:val="center"/>
          </w:tcPr>
          <w:p w:rsidR="000413B1" w:rsidRPr="001C729F" w:rsidRDefault="00B016BD" w:rsidP="001C729F">
            <w:pPr>
              <w:spacing w:before="120" w:after="120" w:line="240" w:lineRule="auto"/>
              <w:jc w:val="both"/>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Teknolojik altyapının yetersiz olması.</w:t>
            </w:r>
            <w:proofErr w:type="gramEnd"/>
          </w:p>
        </w:tc>
      </w:tr>
      <w:tr w:rsidR="000413B1" w:rsidRPr="001C729F" w:rsidTr="00B016BD">
        <w:trPr>
          <w:trHeight w:val="344"/>
          <w:jc w:val="center"/>
        </w:trPr>
        <w:tc>
          <w:tcPr>
            <w:tcW w:w="535" w:type="dxa"/>
            <w:vAlign w:val="center"/>
            <w:hideMark/>
          </w:tcPr>
          <w:p w:rsidR="000413B1" w:rsidRPr="001C729F" w:rsidRDefault="000413B1" w:rsidP="00B016BD">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4</w:t>
            </w:r>
          </w:p>
        </w:tc>
        <w:tc>
          <w:tcPr>
            <w:tcW w:w="9749" w:type="dxa"/>
            <w:vAlign w:val="center"/>
          </w:tcPr>
          <w:p w:rsidR="000413B1" w:rsidRPr="001C729F" w:rsidRDefault="00B016BD" w:rsidP="001C729F">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Görsel öğretim için gerekli olan </w:t>
            </w:r>
            <w:proofErr w:type="gramStart"/>
            <w:r>
              <w:rPr>
                <w:rFonts w:ascii="Times New Roman" w:eastAsia="Times New Roman" w:hAnsi="Times New Roman" w:cs="Times New Roman"/>
                <w:color w:val="000000"/>
                <w:sz w:val="24"/>
                <w:szCs w:val="24"/>
                <w:lang w:eastAsia="tr-TR"/>
              </w:rPr>
              <w:t>ekipmanların</w:t>
            </w:r>
            <w:proofErr w:type="gramEnd"/>
            <w:r>
              <w:rPr>
                <w:rFonts w:ascii="Times New Roman" w:eastAsia="Times New Roman" w:hAnsi="Times New Roman" w:cs="Times New Roman"/>
                <w:color w:val="000000"/>
                <w:sz w:val="24"/>
                <w:szCs w:val="24"/>
                <w:lang w:eastAsia="tr-TR"/>
              </w:rPr>
              <w:t xml:space="preserve"> bulunmaması.</w:t>
            </w:r>
          </w:p>
        </w:tc>
      </w:tr>
    </w:tbl>
    <w:p w:rsidR="00242B51" w:rsidRDefault="00242B51" w:rsidP="001C729F">
      <w:pPr>
        <w:pStyle w:val="Balk1"/>
        <w:spacing w:before="120" w:after="120" w:line="240" w:lineRule="auto"/>
        <w:jc w:val="both"/>
        <w:rPr>
          <w:sz w:val="36"/>
          <w:szCs w:val="24"/>
        </w:rPr>
      </w:pPr>
      <w:bookmarkStart w:id="75" w:name="_Toc416085142"/>
    </w:p>
    <w:p w:rsidR="005B4C40" w:rsidRPr="005B4C40" w:rsidRDefault="005B4C40" w:rsidP="005B4C40"/>
    <w:p w:rsidR="00242B51" w:rsidRDefault="00242B51" w:rsidP="001C729F">
      <w:pPr>
        <w:pStyle w:val="Balk1"/>
        <w:spacing w:before="120" w:after="120" w:line="240" w:lineRule="auto"/>
        <w:jc w:val="both"/>
        <w:rPr>
          <w:sz w:val="36"/>
          <w:szCs w:val="24"/>
        </w:rPr>
      </w:pPr>
    </w:p>
    <w:p w:rsidR="00242B51" w:rsidRDefault="00242B51" w:rsidP="001C729F">
      <w:pPr>
        <w:pStyle w:val="Balk1"/>
        <w:spacing w:before="120" w:after="120" w:line="240" w:lineRule="auto"/>
        <w:jc w:val="both"/>
        <w:rPr>
          <w:sz w:val="36"/>
          <w:szCs w:val="24"/>
        </w:rPr>
      </w:pPr>
    </w:p>
    <w:p w:rsidR="00242B51" w:rsidRDefault="00242B51" w:rsidP="001C729F">
      <w:pPr>
        <w:pStyle w:val="Balk1"/>
        <w:spacing w:before="120" w:after="120" w:line="240" w:lineRule="auto"/>
        <w:jc w:val="both"/>
        <w:rPr>
          <w:sz w:val="36"/>
          <w:szCs w:val="24"/>
        </w:rPr>
      </w:pPr>
    </w:p>
    <w:p w:rsidR="00C92E64" w:rsidRDefault="00C92E64" w:rsidP="00C92E64"/>
    <w:p w:rsidR="00C92E64" w:rsidRDefault="00C92E64" w:rsidP="00C92E64"/>
    <w:p w:rsidR="00C92E64" w:rsidRPr="00C92E64" w:rsidRDefault="00C92E64" w:rsidP="00C92E64"/>
    <w:p w:rsidR="00C92E64" w:rsidRDefault="00C92E64" w:rsidP="001C729F">
      <w:pPr>
        <w:pStyle w:val="Balk1"/>
        <w:spacing w:before="120" w:after="120" w:line="240" w:lineRule="auto"/>
        <w:jc w:val="both"/>
        <w:rPr>
          <w:sz w:val="36"/>
          <w:szCs w:val="24"/>
        </w:rPr>
      </w:pPr>
    </w:p>
    <w:p w:rsidR="00C92E64" w:rsidRDefault="00C92E64" w:rsidP="001C729F">
      <w:pPr>
        <w:pStyle w:val="Balk1"/>
        <w:spacing w:before="120" w:after="120" w:line="240" w:lineRule="auto"/>
        <w:jc w:val="both"/>
        <w:rPr>
          <w:sz w:val="36"/>
          <w:szCs w:val="24"/>
        </w:rPr>
      </w:pPr>
    </w:p>
    <w:p w:rsidR="00751A75" w:rsidRDefault="00751A75" w:rsidP="00751A75"/>
    <w:p w:rsidR="00751A75" w:rsidRDefault="00751A75" w:rsidP="00751A75"/>
    <w:p w:rsidR="00751A75" w:rsidRDefault="00751A75" w:rsidP="00751A75"/>
    <w:p w:rsidR="00751A75" w:rsidRDefault="00751A75" w:rsidP="00751A75"/>
    <w:p w:rsidR="00751A75" w:rsidRPr="00751A75" w:rsidRDefault="00751A75" w:rsidP="00751A75"/>
    <w:p w:rsidR="00886888" w:rsidRPr="000E5159" w:rsidRDefault="00E61EE8" w:rsidP="000E5159">
      <w:pPr>
        <w:pStyle w:val="Balk1"/>
        <w:rPr>
          <w:sz w:val="36"/>
          <w:szCs w:val="36"/>
        </w:rPr>
      </w:pPr>
      <w:bookmarkStart w:id="76" w:name="_Toc434415841"/>
      <w:r w:rsidRPr="000E5159">
        <w:rPr>
          <w:sz w:val="36"/>
          <w:szCs w:val="36"/>
        </w:rPr>
        <w:t>BÖLÜM</w:t>
      </w:r>
      <w:r w:rsidR="00886888" w:rsidRPr="000E5159">
        <w:rPr>
          <w:sz w:val="36"/>
          <w:szCs w:val="36"/>
        </w:rPr>
        <w:t xml:space="preserve"> III</w:t>
      </w:r>
      <w:r w:rsidR="005B4C40" w:rsidRPr="000E5159">
        <w:rPr>
          <w:sz w:val="36"/>
          <w:szCs w:val="36"/>
        </w:rPr>
        <w:t>.</w:t>
      </w:r>
      <w:bookmarkEnd w:id="76"/>
    </w:p>
    <w:p w:rsidR="00886888" w:rsidRPr="000E5159" w:rsidRDefault="001B1970" w:rsidP="000E5159">
      <w:pPr>
        <w:pStyle w:val="Balk1"/>
        <w:rPr>
          <w:sz w:val="36"/>
          <w:szCs w:val="36"/>
        </w:rPr>
      </w:pPr>
      <w:bookmarkStart w:id="77" w:name="_Toc434415842"/>
      <w:r w:rsidRPr="000E5159">
        <w:rPr>
          <w:sz w:val="36"/>
          <w:szCs w:val="36"/>
        </w:rPr>
        <w:t>GELECEĞE YÖNELİM</w:t>
      </w:r>
      <w:bookmarkEnd w:id="75"/>
      <w:bookmarkEnd w:id="77"/>
    </w:p>
    <w:p w:rsidR="00242B51" w:rsidRDefault="00242B51" w:rsidP="001C729F">
      <w:pPr>
        <w:spacing w:before="120" w:after="120" w:line="240" w:lineRule="auto"/>
        <w:jc w:val="both"/>
        <w:rPr>
          <w:rFonts w:ascii="Times New Roman" w:hAnsi="Times New Roman" w:cs="Times New Roman"/>
          <w:b/>
          <w:sz w:val="24"/>
          <w:szCs w:val="24"/>
        </w:rPr>
      </w:pPr>
    </w:p>
    <w:p w:rsidR="00712961" w:rsidRDefault="00EB7785" w:rsidP="00BC4ABB">
      <w:pPr>
        <w:spacing w:before="120" w:after="12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58240" behindDoc="1" locked="0" layoutInCell="1" allowOverlap="1">
            <wp:simplePos x="0" y="0"/>
            <wp:positionH relativeFrom="column">
              <wp:posOffset>-446930</wp:posOffset>
            </wp:positionH>
            <wp:positionV relativeFrom="paragraph">
              <wp:posOffset>1906905</wp:posOffset>
            </wp:positionV>
            <wp:extent cx="7564164" cy="2490952"/>
            <wp:effectExtent l="19050" t="0" r="0" b="0"/>
            <wp:wrapNone/>
            <wp:docPr id="183" name="Resim 183" descr="Grey_Art_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rey_Art_Wallpaper"/>
                    <pic:cNvPicPr>
                      <a:picLocks noChangeAspect="1" noChangeArrowheads="1"/>
                    </pic:cNvPicPr>
                  </pic:nvPicPr>
                  <pic:blipFill>
                    <a:blip r:embed="rId15" cstate="print"/>
                    <a:srcRect t="59119"/>
                    <a:stretch>
                      <a:fillRect/>
                    </a:stretch>
                  </pic:blipFill>
                  <pic:spPr bwMode="auto">
                    <a:xfrm>
                      <a:off x="0" y="0"/>
                      <a:ext cx="7564164" cy="2490952"/>
                    </a:xfrm>
                    <a:prstGeom prst="rect">
                      <a:avLst/>
                    </a:prstGeom>
                    <a:noFill/>
                    <a:ln w="9525">
                      <a:noFill/>
                      <a:miter lim="800000"/>
                      <a:headEnd/>
                      <a:tailEnd/>
                    </a:ln>
                  </pic:spPr>
                </pic:pic>
              </a:graphicData>
            </a:graphic>
          </wp:anchor>
        </w:drawing>
      </w:r>
      <w:r w:rsidR="00BE0F52" w:rsidRPr="001C729F">
        <w:rPr>
          <w:rFonts w:ascii="Times New Roman" w:hAnsi="Times New Roman" w:cs="Times New Roman"/>
          <w:b/>
          <w:sz w:val="24"/>
          <w:szCs w:val="24"/>
        </w:rPr>
        <w:br w:type="page"/>
      </w:r>
      <w:bookmarkStart w:id="78" w:name="_Toc411525143"/>
      <w:bookmarkStart w:id="79" w:name="_Toc416085144"/>
    </w:p>
    <w:p w:rsidR="00153471" w:rsidRPr="00712961" w:rsidRDefault="00153471" w:rsidP="000138DC">
      <w:pPr>
        <w:pStyle w:val="ListeParagraf"/>
        <w:numPr>
          <w:ilvl w:val="0"/>
          <w:numId w:val="21"/>
        </w:numPr>
        <w:spacing w:before="120" w:after="120" w:line="240" w:lineRule="auto"/>
        <w:ind w:left="0" w:hanging="11"/>
        <w:jc w:val="both"/>
        <w:rPr>
          <w:rFonts w:ascii="Times New Roman" w:eastAsia="Times New Roman" w:hAnsi="Times New Roman"/>
          <w:b/>
          <w:bCs/>
          <w:sz w:val="24"/>
          <w:szCs w:val="24"/>
        </w:rPr>
      </w:pPr>
      <w:r w:rsidRPr="00712961">
        <w:rPr>
          <w:rFonts w:ascii="Times New Roman" w:eastAsia="Times New Roman" w:hAnsi="Times New Roman"/>
          <w:b/>
          <w:bCs/>
          <w:sz w:val="24"/>
          <w:szCs w:val="24"/>
        </w:rPr>
        <w:lastRenderedPageBreak/>
        <w:t>MİSYON, VİZYON VE TEMEL DEĞERLER</w:t>
      </w:r>
      <w:bookmarkEnd w:id="78"/>
      <w:bookmarkEnd w:id="79"/>
    </w:p>
    <w:p w:rsidR="00E209E7" w:rsidRPr="001C729F" w:rsidRDefault="008E325C" w:rsidP="00263F2C">
      <w:pPr>
        <w:spacing w:before="120" w:after="120" w:line="240" w:lineRule="auto"/>
        <w:jc w:val="both"/>
        <w:rPr>
          <w:rFonts w:ascii="Times New Roman" w:hAnsi="Times New Roman" w:cs="Times New Roman"/>
          <w:sz w:val="24"/>
          <w:szCs w:val="24"/>
          <w:lang w:eastAsia="tr-TR"/>
        </w:rPr>
      </w:pPr>
      <w:r w:rsidRPr="001C729F">
        <w:rPr>
          <w:rFonts w:ascii="Times New Roman" w:hAnsi="Times New Roman" w:cs="Times New Roman"/>
          <w:sz w:val="24"/>
          <w:szCs w:val="24"/>
          <w:lang w:eastAsia="tr-TR"/>
        </w:rPr>
        <w:t xml:space="preserve">Okul </w:t>
      </w:r>
      <w:r w:rsidR="00E209E7" w:rsidRPr="001C729F">
        <w:rPr>
          <w:rFonts w:ascii="Times New Roman" w:hAnsi="Times New Roman" w:cs="Times New Roman"/>
          <w:sz w:val="24"/>
          <w:szCs w:val="24"/>
          <w:lang w:eastAsia="tr-TR"/>
        </w:rPr>
        <w:t xml:space="preserve">Müdürlüğümüzün Misyon, vizyon, temel </w:t>
      </w:r>
      <w:r w:rsidR="009D3841" w:rsidRPr="001C729F">
        <w:rPr>
          <w:rFonts w:ascii="Times New Roman" w:hAnsi="Times New Roman" w:cs="Times New Roman"/>
          <w:sz w:val="24"/>
          <w:szCs w:val="24"/>
          <w:lang w:eastAsia="tr-TR"/>
        </w:rPr>
        <w:t>ilke</w:t>
      </w:r>
      <w:r w:rsidR="00E209E7" w:rsidRPr="001C729F">
        <w:rPr>
          <w:rFonts w:ascii="Times New Roman" w:hAnsi="Times New Roman" w:cs="Times New Roman"/>
          <w:sz w:val="24"/>
          <w:szCs w:val="24"/>
          <w:lang w:eastAsia="tr-TR"/>
        </w:rPr>
        <w:t xml:space="preserve"> ve </w:t>
      </w:r>
      <w:r w:rsidR="0067655C" w:rsidRPr="001C729F">
        <w:rPr>
          <w:rFonts w:ascii="Times New Roman" w:hAnsi="Times New Roman" w:cs="Times New Roman"/>
          <w:sz w:val="24"/>
          <w:szCs w:val="24"/>
          <w:lang w:eastAsia="tr-TR"/>
        </w:rPr>
        <w:t>değerlerinin</w:t>
      </w:r>
      <w:r w:rsidR="00E209E7" w:rsidRPr="001C729F">
        <w:rPr>
          <w:rFonts w:ascii="Times New Roman" w:hAnsi="Times New Roman" w:cs="Times New Roman"/>
          <w:sz w:val="24"/>
          <w:szCs w:val="24"/>
          <w:lang w:eastAsia="tr-TR"/>
        </w:rPr>
        <w:t xml:space="preserve"> o</w:t>
      </w:r>
      <w:r w:rsidR="00D53515" w:rsidRPr="001C729F">
        <w:rPr>
          <w:rFonts w:ascii="Times New Roman" w:hAnsi="Times New Roman" w:cs="Times New Roman"/>
          <w:sz w:val="24"/>
          <w:szCs w:val="24"/>
          <w:lang w:eastAsia="tr-TR"/>
        </w:rPr>
        <w:t xml:space="preserve">luşturulması </w:t>
      </w:r>
      <w:r w:rsidR="00196C43" w:rsidRPr="001C729F">
        <w:rPr>
          <w:rFonts w:ascii="Times New Roman" w:hAnsi="Times New Roman" w:cs="Times New Roman"/>
          <w:sz w:val="24"/>
          <w:szCs w:val="24"/>
          <w:lang w:eastAsia="tr-TR"/>
        </w:rPr>
        <w:t xml:space="preserve">kapsamında </w:t>
      </w:r>
      <w:r w:rsidRPr="001C729F">
        <w:rPr>
          <w:rFonts w:ascii="Times New Roman" w:hAnsi="Times New Roman" w:cs="Times New Roman"/>
          <w:sz w:val="24"/>
          <w:szCs w:val="24"/>
          <w:lang w:eastAsia="tr-TR"/>
        </w:rPr>
        <w:t xml:space="preserve">öğretmenlerimiz, öğrencilerimiz, velilerimiz, çalışanlarımız ve diğer </w:t>
      </w:r>
      <w:r w:rsidR="00242B51" w:rsidRPr="001C729F">
        <w:rPr>
          <w:rFonts w:ascii="Times New Roman" w:hAnsi="Times New Roman" w:cs="Times New Roman"/>
          <w:sz w:val="24"/>
          <w:szCs w:val="24"/>
          <w:lang w:eastAsia="tr-TR"/>
        </w:rPr>
        <w:t>paydaşlarımızdan alınan</w:t>
      </w:r>
      <w:r w:rsidR="00E209E7" w:rsidRPr="001C729F">
        <w:rPr>
          <w:rFonts w:ascii="Times New Roman" w:hAnsi="Times New Roman" w:cs="Times New Roman"/>
          <w:sz w:val="24"/>
          <w:szCs w:val="24"/>
          <w:lang w:eastAsia="tr-TR"/>
        </w:rPr>
        <w:t xml:space="preserve"> görüşler, </w:t>
      </w:r>
      <w:r w:rsidRPr="001C729F">
        <w:rPr>
          <w:rFonts w:ascii="Times New Roman" w:hAnsi="Times New Roman" w:cs="Times New Roman"/>
          <w:sz w:val="24"/>
          <w:szCs w:val="24"/>
          <w:lang w:eastAsia="tr-TR"/>
        </w:rPr>
        <w:t>sonucunda</w:t>
      </w:r>
      <w:r w:rsidR="00E209E7" w:rsidRPr="001C729F">
        <w:rPr>
          <w:rFonts w:ascii="Times New Roman" w:hAnsi="Times New Roman" w:cs="Times New Roman"/>
          <w:sz w:val="24"/>
          <w:szCs w:val="24"/>
          <w:lang w:eastAsia="tr-TR"/>
        </w:rPr>
        <w:t xml:space="preserve"> </w:t>
      </w:r>
      <w:r w:rsidR="009D3841" w:rsidRPr="001C729F">
        <w:rPr>
          <w:rFonts w:ascii="Times New Roman" w:hAnsi="Times New Roman" w:cs="Times New Roman"/>
          <w:sz w:val="24"/>
          <w:szCs w:val="24"/>
          <w:lang w:eastAsia="tr-TR"/>
        </w:rPr>
        <w:t xml:space="preserve">stratejik plan hazırlama ekibi tarafından </w:t>
      </w:r>
      <w:proofErr w:type="gramStart"/>
      <w:r w:rsidR="009D3841" w:rsidRPr="001C729F">
        <w:rPr>
          <w:rFonts w:ascii="Times New Roman" w:hAnsi="Times New Roman" w:cs="Times New Roman"/>
          <w:sz w:val="24"/>
          <w:szCs w:val="24"/>
          <w:lang w:eastAsia="tr-TR"/>
        </w:rPr>
        <w:t>oluşturula</w:t>
      </w:r>
      <w:r w:rsidR="00167D58" w:rsidRPr="001C729F">
        <w:rPr>
          <w:rFonts w:ascii="Times New Roman" w:hAnsi="Times New Roman" w:cs="Times New Roman"/>
          <w:sz w:val="24"/>
          <w:szCs w:val="24"/>
          <w:lang w:eastAsia="tr-TR"/>
        </w:rPr>
        <w:t xml:space="preserve">n </w:t>
      </w:r>
      <w:r w:rsidR="00D57FD5" w:rsidRPr="001C729F">
        <w:rPr>
          <w:rFonts w:ascii="Times New Roman" w:hAnsi="Times New Roman" w:cs="Times New Roman"/>
          <w:sz w:val="24"/>
          <w:szCs w:val="24"/>
          <w:lang w:eastAsia="tr-TR"/>
        </w:rPr>
        <w:t xml:space="preserve"> Misyon</w:t>
      </w:r>
      <w:proofErr w:type="gramEnd"/>
      <w:r w:rsidR="00D57FD5" w:rsidRPr="001C729F">
        <w:rPr>
          <w:rFonts w:ascii="Times New Roman" w:hAnsi="Times New Roman" w:cs="Times New Roman"/>
          <w:sz w:val="24"/>
          <w:szCs w:val="24"/>
          <w:lang w:eastAsia="tr-TR"/>
        </w:rPr>
        <w:t xml:space="preserve">, Vizyon, Temel  </w:t>
      </w:r>
      <w:r w:rsidR="00167D58" w:rsidRPr="001C729F">
        <w:rPr>
          <w:rFonts w:ascii="Times New Roman" w:hAnsi="Times New Roman" w:cs="Times New Roman"/>
          <w:sz w:val="24"/>
          <w:szCs w:val="24"/>
          <w:lang w:eastAsia="tr-TR"/>
        </w:rPr>
        <w:t>D</w:t>
      </w:r>
      <w:r w:rsidR="009D3841" w:rsidRPr="001C729F">
        <w:rPr>
          <w:rFonts w:ascii="Times New Roman" w:hAnsi="Times New Roman" w:cs="Times New Roman"/>
          <w:sz w:val="24"/>
          <w:szCs w:val="24"/>
          <w:lang w:eastAsia="tr-TR"/>
        </w:rPr>
        <w:t>eğerler</w:t>
      </w:r>
      <w:r w:rsidR="00167D58" w:rsidRPr="001C729F">
        <w:rPr>
          <w:rFonts w:ascii="Times New Roman" w:hAnsi="Times New Roman" w:cs="Times New Roman"/>
          <w:sz w:val="24"/>
          <w:szCs w:val="24"/>
          <w:lang w:eastAsia="tr-TR"/>
        </w:rPr>
        <w:t>;</w:t>
      </w:r>
      <w:r w:rsidR="009D3841" w:rsidRPr="001C729F">
        <w:rPr>
          <w:rFonts w:ascii="Times New Roman" w:hAnsi="Times New Roman" w:cs="Times New Roman"/>
          <w:sz w:val="24"/>
          <w:szCs w:val="24"/>
          <w:lang w:eastAsia="tr-TR"/>
        </w:rPr>
        <w:t xml:space="preserve"> </w:t>
      </w:r>
      <w:r w:rsidRPr="001C729F">
        <w:rPr>
          <w:rFonts w:ascii="Times New Roman" w:hAnsi="Times New Roman" w:cs="Times New Roman"/>
          <w:sz w:val="24"/>
          <w:szCs w:val="24"/>
          <w:lang w:eastAsia="tr-TR"/>
        </w:rPr>
        <w:t xml:space="preserve">Okulumuz </w:t>
      </w:r>
      <w:r w:rsidR="009D3841" w:rsidRPr="001C729F">
        <w:rPr>
          <w:rFonts w:ascii="Times New Roman" w:hAnsi="Times New Roman" w:cs="Times New Roman"/>
          <w:sz w:val="24"/>
          <w:szCs w:val="24"/>
          <w:lang w:eastAsia="tr-TR"/>
        </w:rPr>
        <w:t>üst kurula</w:t>
      </w:r>
      <w:r w:rsidRPr="001C729F">
        <w:rPr>
          <w:rFonts w:ascii="Times New Roman" w:hAnsi="Times New Roman" w:cs="Times New Roman"/>
          <w:sz w:val="24"/>
          <w:szCs w:val="24"/>
          <w:lang w:eastAsia="tr-TR"/>
        </w:rPr>
        <w:t>na</w:t>
      </w:r>
      <w:r w:rsidR="009D3841" w:rsidRPr="001C729F">
        <w:rPr>
          <w:rFonts w:ascii="Times New Roman" w:hAnsi="Times New Roman" w:cs="Times New Roman"/>
          <w:sz w:val="24"/>
          <w:szCs w:val="24"/>
          <w:lang w:eastAsia="tr-TR"/>
        </w:rPr>
        <w:t xml:space="preserve"> sunulmuş ve</w:t>
      </w:r>
      <w:r w:rsidR="00167D58" w:rsidRPr="001C729F">
        <w:rPr>
          <w:rFonts w:ascii="Times New Roman" w:hAnsi="Times New Roman" w:cs="Times New Roman"/>
          <w:sz w:val="24"/>
          <w:szCs w:val="24"/>
          <w:lang w:eastAsia="tr-TR"/>
        </w:rPr>
        <w:t xml:space="preserve"> üst kurul tarafından</w:t>
      </w:r>
      <w:r w:rsidR="009D3841" w:rsidRPr="001C729F">
        <w:rPr>
          <w:rFonts w:ascii="Times New Roman" w:hAnsi="Times New Roman" w:cs="Times New Roman"/>
          <w:sz w:val="24"/>
          <w:szCs w:val="24"/>
          <w:lang w:eastAsia="tr-TR"/>
        </w:rPr>
        <w:t xml:space="preserve"> onaylanmıştır.</w:t>
      </w:r>
    </w:p>
    <w:p w:rsidR="008E325C" w:rsidRPr="001C729F" w:rsidRDefault="008E325C" w:rsidP="001C729F">
      <w:pPr>
        <w:spacing w:before="120" w:after="120" w:line="240" w:lineRule="auto"/>
        <w:ind w:firstLine="709"/>
        <w:jc w:val="both"/>
        <w:rPr>
          <w:rFonts w:ascii="Times New Roman" w:hAnsi="Times New Roman" w:cs="Times New Roman"/>
          <w:sz w:val="24"/>
          <w:szCs w:val="24"/>
          <w:lang w:eastAsia="tr-TR"/>
        </w:rPr>
      </w:pPr>
    </w:p>
    <w:p w:rsidR="00BC4ABB" w:rsidRPr="00712961" w:rsidRDefault="00242B51" w:rsidP="000138DC">
      <w:pPr>
        <w:pStyle w:val="ListeParagraf"/>
        <w:numPr>
          <w:ilvl w:val="1"/>
          <w:numId w:val="21"/>
        </w:numPr>
        <w:spacing w:before="120" w:after="120" w:line="240" w:lineRule="auto"/>
        <w:ind w:left="567" w:hanging="11"/>
        <w:jc w:val="both"/>
        <w:rPr>
          <w:rFonts w:ascii="Times New Roman" w:hAnsi="Times New Roman"/>
          <w:sz w:val="24"/>
          <w:szCs w:val="24"/>
          <w:lang w:eastAsia="tr-TR"/>
        </w:rPr>
      </w:pPr>
      <w:r w:rsidRPr="00712961">
        <w:rPr>
          <w:rFonts w:ascii="Times New Roman" w:hAnsi="Times New Roman"/>
          <w:b/>
          <w:sz w:val="24"/>
          <w:szCs w:val="24"/>
          <w:lang w:eastAsia="tr-TR"/>
        </w:rPr>
        <w:t>MİSYON:</w:t>
      </w:r>
      <w:r w:rsidRPr="00712961">
        <w:rPr>
          <w:rFonts w:ascii="Times New Roman" w:hAnsi="Times New Roman"/>
          <w:sz w:val="24"/>
          <w:szCs w:val="24"/>
          <w:lang w:eastAsia="tr-TR"/>
        </w:rPr>
        <w:t xml:space="preserve"> </w:t>
      </w:r>
    </w:p>
    <w:p w:rsidR="008E0365" w:rsidRPr="001C729F"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İşitme engelli bireyleri</w:t>
      </w:r>
      <w:r w:rsidR="00242B51" w:rsidRPr="00242B51">
        <w:rPr>
          <w:rFonts w:ascii="Times New Roman" w:hAnsi="Times New Roman" w:cs="Times New Roman"/>
          <w:sz w:val="24"/>
          <w:szCs w:val="24"/>
          <w:lang w:eastAsia="tr-TR"/>
        </w:rPr>
        <w:t xml:space="preserve"> topluma adaptasyonu ile yaşamlarını kimseye muhtaç olmadan sağlayabilecekleri bir konuma getirmek, onlara anlayışla yaklaşmak gerektiği konusunda toplumsal bilinç oluşturmak ve bu sayede onların çalışma imkânlarını arttırarak geleceğe daha umutla bakmalarını sağlamak.</w:t>
      </w:r>
    </w:p>
    <w:p w:rsidR="004D7C7B" w:rsidRPr="00BC4ABB" w:rsidRDefault="00BC4ABB" w:rsidP="000138DC">
      <w:pPr>
        <w:pStyle w:val="ListeParagraf"/>
        <w:numPr>
          <w:ilvl w:val="1"/>
          <w:numId w:val="21"/>
        </w:numPr>
        <w:spacing w:before="120" w:after="120" w:line="240" w:lineRule="auto"/>
        <w:ind w:left="567" w:hanging="11"/>
        <w:jc w:val="both"/>
        <w:rPr>
          <w:rFonts w:ascii="Times New Roman" w:hAnsi="Times New Roman"/>
          <w:b/>
          <w:sz w:val="24"/>
          <w:szCs w:val="24"/>
          <w:lang w:eastAsia="tr-TR"/>
        </w:rPr>
      </w:pPr>
      <w:r w:rsidRPr="00BC4ABB">
        <w:rPr>
          <w:rFonts w:ascii="Times New Roman" w:hAnsi="Times New Roman"/>
          <w:b/>
          <w:sz w:val="24"/>
          <w:szCs w:val="24"/>
          <w:lang w:eastAsia="tr-TR"/>
        </w:rPr>
        <w:t>VİZYON</w:t>
      </w:r>
    </w:p>
    <w:p w:rsidR="00B17718" w:rsidRPr="00BC4ABB" w:rsidRDefault="00436822" w:rsidP="00263F2C">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F</w:t>
      </w:r>
      <w:r w:rsidR="00242B51" w:rsidRPr="00BC4ABB">
        <w:rPr>
          <w:rFonts w:ascii="Times New Roman" w:hAnsi="Times New Roman" w:cs="Times New Roman"/>
          <w:sz w:val="24"/>
          <w:szCs w:val="24"/>
          <w:lang w:eastAsia="tr-TR"/>
        </w:rPr>
        <w:t>ark</w:t>
      </w:r>
      <w:r>
        <w:rPr>
          <w:rFonts w:ascii="Times New Roman" w:hAnsi="Times New Roman" w:cs="Times New Roman"/>
          <w:sz w:val="24"/>
          <w:szCs w:val="24"/>
          <w:lang w:eastAsia="tr-TR"/>
        </w:rPr>
        <w:t>lı zeka alanlarındaki öğretim gelişimini</w:t>
      </w:r>
      <w:r w:rsidR="00242B51" w:rsidRPr="00BC4ABB">
        <w:rPr>
          <w:rFonts w:ascii="Times New Roman" w:hAnsi="Times New Roman" w:cs="Times New Roman"/>
          <w:sz w:val="24"/>
          <w:szCs w:val="24"/>
          <w:lang w:eastAsia="tr-TR"/>
        </w:rPr>
        <w:t xml:space="preserve"> destekleyici </w:t>
      </w:r>
      <w:proofErr w:type="gramStart"/>
      <w:r w:rsidR="00242B51" w:rsidRPr="00BC4ABB">
        <w:rPr>
          <w:rFonts w:ascii="Times New Roman" w:hAnsi="Times New Roman" w:cs="Times New Roman"/>
          <w:sz w:val="24"/>
          <w:szCs w:val="24"/>
          <w:lang w:eastAsia="tr-TR"/>
        </w:rPr>
        <w:t>yeni  yöntem</w:t>
      </w:r>
      <w:proofErr w:type="gramEnd"/>
      <w:r w:rsidR="00242B51" w:rsidRPr="00BC4ABB">
        <w:rPr>
          <w:rFonts w:ascii="Times New Roman" w:hAnsi="Times New Roman" w:cs="Times New Roman"/>
          <w:sz w:val="24"/>
          <w:szCs w:val="24"/>
          <w:lang w:eastAsia="tr-TR"/>
        </w:rPr>
        <w:t xml:space="preserve"> ve teknikleri takip eden, kendine güvenen, sorumluluk sahibi, çağımızın gelişen ihtiyaçlarına cevap </w:t>
      </w:r>
      <w:r>
        <w:rPr>
          <w:rFonts w:ascii="Times New Roman" w:hAnsi="Times New Roman" w:cs="Times New Roman"/>
          <w:sz w:val="24"/>
          <w:szCs w:val="24"/>
          <w:lang w:eastAsia="tr-TR"/>
        </w:rPr>
        <w:t>verebilecek öğrenciler yetiştiren</w:t>
      </w:r>
      <w:r w:rsidR="00242B51" w:rsidRPr="00BC4ABB">
        <w:rPr>
          <w:rFonts w:ascii="Times New Roman" w:hAnsi="Times New Roman" w:cs="Times New Roman"/>
          <w:sz w:val="24"/>
          <w:szCs w:val="24"/>
          <w:lang w:eastAsia="tr-TR"/>
        </w:rPr>
        <w:t>, örnek uygulamaların benimsendiği eşdeğer kurumlar içerisinde seçkin ve lider bir okul olmaktır.</w:t>
      </w:r>
    </w:p>
    <w:p w:rsidR="00B17718" w:rsidRPr="00BC4ABB" w:rsidRDefault="00BC4ABB" w:rsidP="000138DC">
      <w:pPr>
        <w:pStyle w:val="ListeParagraf"/>
        <w:numPr>
          <w:ilvl w:val="1"/>
          <w:numId w:val="21"/>
        </w:numPr>
        <w:spacing w:before="120" w:after="120" w:line="240" w:lineRule="auto"/>
        <w:ind w:left="567" w:hanging="11"/>
        <w:jc w:val="both"/>
        <w:rPr>
          <w:rFonts w:ascii="Times New Roman" w:hAnsi="Times New Roman"/>
          <w:b/>
          <w:sz w:val="24"/>
          <w:szCs w:val="24"/>
          <w:lang w:eastAsia="tr-TR"/>
        </w:rPr>
      </w:pPr>
      <w:r w:rsidRPr="00BC4ABB">
        <w:rPr>
          <w:rFonts w:ascii="Times New Roman" w:hAnsi="Times New Roman"/>
          <w:b/>
          <w:sz w:val="24"/>
          <w:szCs w:val="24"/>
          <w:lang w:eastAsia="tr-TR"/>
        </w:rPr>
        <w:t>TEMEL DEĞERLERİMİZ</w:t>
      </w:r>
      <w:r w:rsidR="0088724F">
        <w:rPr>
          <w:rFonts w:ascii="Times New Roman" w:hAnsi="Times New Roman"/>
          <w:b/>
          <w:sz w:val="24"/>
          <w:szCs w:val="24"/>
          <w:lang w:eastAsia="tr-TR"/>
        </w:rPr>
        <w:t>:</w:t>
      </w:r>
    </w:p>
    <w:p w:rsidR="008E325C"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BC4ABB">
        <w:rPr>
          <w:rFonts w:ascii="Times New Roman" w:hAnsi="Times New Roman" w:cs="Times New Roman"/>
          <w:sz w:val="24"/>
          <w:szCs w:val="24"/>
          <w:lang w:eastAsia="tr-TR"/>
        </w:rPr>
        <w:t>Topluma, milli değerleri yaşamasını bilen, inançlara saygılı, ahlaklı, sorumluluk sahibi bilinçli bireyler.</w:t>
      </w:r>
    </w:p>
    <w:p w:rsidR="00BC4ABB"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Hizmet sunduğumuz ailelerin ve öğrencilerin isteklerini, ihtiyaçlarını belirleyip karşılama.</w:t>
      </w:r>
    </w:p>
    <w:p w:rsidR="000029F7"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Elde edilen sonuçlara göre kararlar alma.</w:t>
      </w:r>
    </w:p>
    <w:p w:rsidR="000029F7"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Başarı odaklı olma.</w:t>
      </w:r>
    </w:p>
    <w:p w:rsidR="000029F7"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Başaran bireyleri ödüllendirme.</w:t>
      </w:r>
    </w:p>
    <w:p w:rsidR="000029F7"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Takım çalışmasına önem vermek.</w:t>
      </w:r>
    </w:p>
    <w:p w:rsidR="000029F7"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Anayasa ve Milli Eğitim Bakanlığı temel değerleri.</w:t>
      </w:r>
    </w:p>
    <w:p w:rsidR="000029F7" w:rsidRDefault="00E1521D" w:rsidP="00BC4ABB">
      <w:pPr>
        <w:spacing w:before="120" w:after="120" w:line="240" w:lineRule="auto"/>
        <w:jc w:val="both"/>
        <w:rPr>
          <w:rFonts w:ascii="Times New Roman" w:hAnsi="Times New Roman" w:cs="Times New Roman"/>
          <w:sz w:val="24"/>
          <w:szCs w:val="24"/>
          <w:lang w:eastAsia="tr-TR"/>
        </w:rPr>
      </w:pPr>
      <w:proofErr w:type="gramStart"/>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Toplam Kalite Yönetimi konusunda hassasiyet.</w:t>
      </w:r>
      <w:proofErr w:type="gramEnd"/>
    </w:p>
    <w:p w:rsidR="000029F7"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Öğretmen- veli iletişimine önem verme.</w:t>
      </w:r>
    </w:p>
    <w:p w:rsidR="000029F7"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Öğretmen – öğretmen iletişimine önem verme.</w:t>
      </w:r>
    </w:p>
    <w:p w:rsidR="00A90186"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Sağlıklı ve Hijyenik</w:t>
      </w:r>
      <w:r w:rsidR="00A90186">
        <w:rPr>
          <w:rFonts w:ascii="Times New Roman" w:hAnsi="Times New Roman" w:cs="Times New Roman"/>
          <w:sz w:val="24"/>
          <w:szCs w:val="24"/>
          <w:lang w:eastAsia="tr-TR"/>
        </w:rPr>
        <w:t xml:space="preserve"> olmaya özen</w:t>
      </w:r>
    </w:p>
    <w:p w:rsidR="000029F7" w:rsidRDefault="00E1521D" w:rsidP="00BC4ABB">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0029F7">
        <w:rPr>
          <w:rFonts w:ascii="Times New Roman" w:hAnsi="Times New Roman" w:cs="Times New Roman"/>
          <w:sz w:val="24"/>
          <w:szCs w:val="24"/>
          <w:lang w:eastAsia="tr-TR"/>
        </w:rPr>
        <w:t>Öğrenci merkezcilik.</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Saygınlık ve Güvenilirlik</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Tarafsızlık</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 xml:space="preserve">Öncülük ve Yönlendiricilik </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Yenilikçilik</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Şeffaflık, Hesap Verebilirlik ve Etik Değerlere Bağlılık</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Tutarlılık ve Öngörülebilirlik</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İhtiyaç ve Beklentilere Duyarlılık</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Katılımcılık</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Sürekli Gelişim</w:t>
      </w:r>
    </w:p>
    <w:p w:rsidR="00906466" w:rsidRPr="00670A37" w:rsidRDefault="00E1521D" w:rsidP="00670A37">
      <w:pPr>
        <w:tabs>
          <w:tab w:val="num" w:pos="720"/>
        </w:tabs>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906466" w:rsidRPr="00670A37">
        <w:rPr>
          <w:rFonts w:ascii="Times New Roman" w:hAnsi="Times New Roman" w:cs="Times New Roman"/>
          <w:sz w:val="24"/>
          <w:szCs w:val="24"/>
          <w:lang w:eastAsia="tr-TR"/>
        </w:rPr>
        <w:t>Yetkinliğe ve Uzmanlığa Önem Vermek</w:t>
      </w:r>
    </w:p>
    <w:p w:rsidR="002F5FC9" w:rsidRPr="000138DC" w:rsidRDefault="00BD7E9D" w:rsidP="000138DC">
      <w:pPr>
        <w:pStyle w:val="ListeParagraf"/>
        <w:numPr>
          <w:ilvl w:val="0"/>
          <w:numId w:val="21"/>
        </w:numPr>
        <w:spacing w:before="120" w:after="120" w:line="240" w:lineRule="auto"/>
        <w:ind w:left="0" w:hanging="11"/>
        <w:jc w:val="both"/>
        <w:rPr>
          <w:rFonts w:ascii="Times New Roman" w:hAnsi="Times New Roman"/>
          <w:b/>
          <w:sz w:val="24"/>
          <w:szCs w:val="24"/>
        </w:rPr>
      </w:pPr>
      <w:bookmarkStart w:id="80" w:name="_Toc411525145"/>
      <w:bookmarkStart w:id="81" w:name="_Toc416085153"/>
      <w:r w:rsidRPr="000138DC">
        <w:rPr>
          <w:rFonts w:ascii="Times New Roman" w:hAnsi="Times New Roman"/>
          <w:b/>
          <w:sz w:val="24"/>
          <w:szCs w:val="24"/>
        </w:rPr>
        <w:lastRenderedPageBreak/>
        <w:t>TEMA,</w:t>
      </w:r>
      <w:r w:rsidR="002F5FC9" w:rsidRPr="000138DC">
        <w:rPr>
          <w:rFonts w:ascii="Times New Roman" w:hAnsi="Times New Roman"/>
          <w:b/>
          <w:sz w:val="24"/>
          <w:szCs w:val="24"/>
        </w:rPr>
        <w:t xml:space="preserve"> AMAÇ, HEDEF VE TEDBİRLER</w:t>
      </w:r>
      <w:bookmarkEnd w:id="80"/>
      <w:bookmarkEnd w:id="81"/>
    </w:p>
    <w:p w:rsidR="000138DC" w:rsidRPr="000138DC" w:rsidRDefault="000138DC" w:rsidP="000138DC">
      <w:pPr>
        <w:pStyle w:val="ListeParagraf"/>
        <w:spacing w:before="120" w:after="120" w:line="240" w:lineRule="auto"/>
        <w:ind w:left="0"/>
        <w:jc w:val="both"/>
        <w:rPr>
          <w:rFonts w:ascii="Times New Roman" w:hAnsi="Times New Roman"/>
          <w:b/>
          <w:sz w:val="24"/>
          <w:szCs w:val="24"/>
        </w:rPr>
      </w:pPr>
    </w:p>
    <w:p w:rsidR="002F5FC9" w:rsidRPr="000138DC" w:rsidRDefault="00BD7E9D" w:rsidP="000138DC">
      <w:pPr>
        <w:pStyle w:val="ListeParagraf"/>
        <w:keepNext/>
        <w:keepLines/>
        <w:numPr>
          <w:ilvl w:val="2"/>
          <w:numId w:val="21"/>
        </w:numPr>
        <w:spacing w:before="120" w:after="120" w:line="240" w:lineRule="auto"/>
        <w:ind w:left="1276" w:hanging="371"/>
        <w:jc w:val="both"/>
        <w:outlineLvl w:val="2"/>
        <w:rPr>
          <w:rFonts w:ascii="Times New Roman" w:eastAsia="Times New Roman" w:hAnsi="Times New Roman"/>
          <w:b/>
          <w:bCs/>
          <w:sz w:val="24"/>
          <w:szCs w:val="24"/>
        </w:rPr>
      </w:pPr>
      <w:bookmarkStart w:id="82" w:name="_Toc434415843"/>
      <w:r w:rsidRPr="000138DC">
        <w:rPr>
          <w:rFonts w:ascii="Times New Roman" w:eastAsia="Times New Roman" w:hAnsi="Times New Roman"/>
          <w:b/>
          <w:bCs/>
          <w:sz w:val="24"/>
          <w:szCs w:val="24"/>
        </w:rPr>
        <w:t>TEMA I:</w:t>
      </w:r>
      <w:r w:rsidR="003072A7" w:rsidRPr="000138DC">
        <w:rPr>
          <w:rFonts w:ascii="Times New Roman" w:eastAsia="Times New Roman" w:hAnsi="Times New Roman"/>
          <w:b/>
          <w:bCs/>
          <w:sz w:val="24"/>
          <w:szCs w:val="24"/>
        </w:rPr>
        <w:t>EĞİTİM</w:t>
      </w:r>
      <w:r w:rsidR="00BF7C57" w:rsidRPr="000138DC">
        <w:rPr>
          <w:rFonts w:ascii="Times New Roman" w:eastAsia="Times New Roman" w:hAnsi="Times New Roman"/>
          <w:b/>
          <w:bCs/>
          <w:sz w:val="24"/>
          <w:szCs w:val="24"/>
        </w:rPr>
        <w:t xml:space="preserve"> </w:t>
      </w:r>
      <w:r w:rsidR="00042F32" w:rsidRPr="000138DC">
        <w:rPr>
          <w:rFonts w:ascii="Times New Roman" w:eastAsia="Times New Roman" w:hAnsi="Times New Roman"/>
          <w:b/>
          <w:bCs/>
          <w:sz w:val="24"/>
          <w:szCs w:val="24"/>
        </w:rPr>
        <w:t>VE ÖĞRETİMİ</w:t>
      </w:r>
      <w:r w:rsidR="00BF7C57" w:rsidRPr="000138DC">
        <w:rPr>
          <w:rFonts w:ascii="Times New Roman" w:eastAsia="Times New Roman" w:hAnsi="Times New Roman"/>
          <w:b/>
          <w:bCs/>
          <w:sz w:val="24"/>
          <w:szCs w:val="24"/>
        </w:rPr>
        <w:t xml:space="preserve"> TAMAMLAMA</w:t>
      </w:r>
      <w:bookmarkEnd w:id="82"/>
    </w:p>
    <w:p w:rsidR="00760091" w:rsidRPr="00E677CD" w:rsidRDefault="00BF5B26" w:rsidP="00042F32">
      <w:pPr>
        <w:pStyle w:val="Balk2"/>
        <w:spacing w:before="120" w:after="120"/>
        <w:ind w:left="0"/>
        <w:jc w:val="both"/>
        <w:rPr>
          <w:rStyle w:val="Balk2Char"/>
          <w:b/>
          <w:szCs w:val="24"/>
        </w:rPr>
      </w:pPr>
      <w:bookmarkStart w:id="83" w:name="_Toc416085155"/>
      <w:bookmarkStart w:id="84" w:name="_Toc434415844"/>
      <w:proofErr w:type="spellStart"/>
      <w:r w:rsidRPr="001C729F">
        <w:rPr>
          <w:rStyle w:val="Balk2Char"/>
          <w:b/>
          <w:szCs w:val="24"/>
        </w:rPr>
        <w:t>Stratejik</w:t>
      </w:r>
      <w:proofErr w:type="spellEnd"/>
      <w:r w:rsidRPr="001C729F">
        <w:rPr>
          <w:rStyle w:val="Balk2Char"/>
          <w:b/>
          <w:szCs w:val="24"/>
        </w:rPr>
        <w:t xml:space="preserve"> </w:t>
      </w:r>
      <w:proofErr w:type="spellStart"/>
      <w:r w:rsidRPr="00E677CD">
        <w:rPr>
          <w:rStyle w:val="Balk2Char"/>
          <w:b/>
          <w:szCs w:val="24"/>
        </w:rPr>
        <w:t>Amaç</w:t>
      </w:r>
      <w:proofErr w:type="spellEnd"/>
      <w:r w:rsidRPr="00E677CD">
        <w:rPr>
          <w:rStyle w:val="Balk2Char"/>
          <w:b/>
          <w:szCs w:val="24"/>
        </w:rPr>
        <w:t xml:space="preserve"> 1:</w:t>
      </w:r>
      <w:bookmarkEnd w:id="83"/>
      <w:bookmarkEnd w:id="84"/>
    </w:p>
    <w:p w:rsidR="00ED407F" w:rsidRPr="001C729F" w:rsidRDefault="00E677CD" w:rsidP="00F96E10">
      <w:pPr>
        <w:pStyle w:val="Balk2"/>
        <w:spacing w:before="120" w:after="120"/>
        <w:ind w:left="0"/>
        <w:jc w:val="both"/>
        <w:rPr>
          <w:b w:val="0"/>
          <w:szCs w:val="24"/>
        </w:rPr>
      </w:pPr>
      <w:bookmarkStart w:id="85" w:name="_Toc434415845"/>
      <w:proofErr w:type="spellStart"/>
      <w:proofErr w:type="gramStart"/>
      <w:r w:rsidRPr="00E677CD">
        <w:rPr>
          <w:rStyle w:val="Balk2Char"/>
          <w:szCs w:val="24"/>
        </w:rPr>
        <w:t>Ö</w:t>
      </w:r>
      <w:r w:rsidR="005A1EF6" w:rsidRPr="00E677CD">
        <w:rPr>
          <w:rStyle w:val="Balk2Char"/>
          <w:szCs w:val="24"/>
        </w:rPr>
        <w:t>ğrencilerimizin</w:t>
      </w:r>
      <w:proofErr w:type="spellEnd"/>
      <w:r w:rsidR="005A1EF6" w:rsidRPr="00E677CD">
        <w:rPr>
          <w:rStyle w:val="Balk2Char"/>
          <w:szCs w:val="24"/>
        </w:rPr>
        <w:t xml:space="preserve"> </w:t>
      </w:r>
      <w:proofErr w:type="spellStart"/>
      <w:r w:rsidR="00370575" w:rsidRPr="00E677CD">
        <w:rPr>
          <w:rStyle w:val="Balk2Char"/>
          <w:szCs w:val="24"/>
        </w:rPr>
        <w:t>okulu</w:t>
      </w:r>
      <w:proofErr w:type="spellEnd"/>
      <w:r w:rsidR="00370575" w:rsidRPr="00E677CD">
        <w:rPr>
          <w:rStyle w:val="Balk2Char"/>
          <w:szCs w:val="24"/>
        </w:rPr>
        <w:t xml:space="preserve"> </w:t>
      </w:r>
      <w:proofErr w:type="spellStart"/>
      <w:r w:rsidR="00370575" w:rsidRPr="00E677CD">
        <w:rPr>
          <w:rStyle w:val="Balk2Char"/>
          <w:szCs w:val="24"/>
        </w:rPr>
        <w:t>severek</w:t>
      </w:r>
      <w:proofErr w:type="spellEnd"/>
      <w:r w:rsidR="00370575" w:rsidRPr="00E677CD">
        <w:rPr>
          <w:rStyle w:val="Balk2Char"/>
          <w:szCs w:val="24"/>
        </w:rPr>
        <w:t xml:space="preserve"> </w:t>
      </w:r>
      <w:proofErr w:type="spellStart"/>
      <w:r w:rsidR="00370575" w:rsidRPr="00E677CD">
        <w:rPr>
          <w:rStyle w:val="Balk2Char"/>
          <w:szCs w:val="24"/>
        </w:rPr>
        <w:t>ve</w:t>
      </w:r>
      <w:proofErr w:type="spellEnd"/>
      <w:r w:rsidR="00370575" w:rsidRPr="00E677CD">
        <w:rPr>
          <w:rStyle w:val="Balk2Char"/>
          <w:szCs w:val="24"/>
        </w:rPr>
        <w:t xml:space="preserve"> </w:t>
      </w:r>
      <w:proofErr w:type="spellStart"/>
      <w:r w:rsidR="00370575" w:rsidRPr="00E677CD">
        <w:rPr>
          <w:rStyle w:val="Balk2Char"/>
          <w:szCs w:val="24"/>
        </w:rPr>
        <w:t>isteyerek</w:t>
      </w:r>
      <w:proofErr w:type="spellEnd"/>
      <w:r w:rsidR="00C92E64" w:rsidRPr="00E677CD">
        <w:rPr>
          <w:rStyle w:val="Balk2Char"/>
          <w:szCs w:val="24"/>
        </w:rPr>
        <w:t xml:space="preserve">, </w:t>
      </w:r>
      <w:proofErr w:type="spellStart"/>
      <w:r w:rsidR="00C92E64" w:rsidRPr="00E677CD">
        <w:rPr>
          <w:rStyle w:val="Balk2Char"/>
          <w:szCs w:val="24"/>
        </w:rPr>
        <w:t>devamlılıklarını</w:t>
      </w:r>
      <w:proofErr w:type="spellEnd"/>
      <w:r w:rsidR="005A1EF6" w:rsidRPr="00E677CD">
        <w:rPr>
          <w:rStyle w:val="Balk2Char"/>
          <w:szCs w:val="24"/>
        </w:rPr>
        <w:t xml:space="preserve"> </w:t>
      </w:r>
      <w:proofErr w:type="spellStart"/>
      <w:r w:rsidR="005A1EF6" w:rsidRPr="00E677CD">
        <w:rPr>
          <w:rStyle w:val="Balk2Char"/>
          <w:szCs w:val="24"/>
        </w:rPr>
        <w:t>sağla</w:t>
      </w:r>
      <w:r w:rsidR="00370575" w:rsidRPr="00E677CD">
        <w:rPr>
          <w:rStyle w:val="Balk2Char"/>
          <w:szCs w:val="24"/>
        </w:rPr>
        <w:t>mak</w:t>
      </w:r>
      <w:proofErr w:type="spellEnd"/>
      <w:r w:rsidR="00370575" w:rsidRPr="00E677CD">
        <w:rPr>
          <w:rStyle w:val="Balk2Char"/>
          <w:szCs w:val="24"/>
        </w:rPr>
        <w:t>.</w:t>
      </w:r>
      <w:proofErr w:type="gramEnd"/>
      <w:r w:rsidR="00C92E64">
        <w:rPr>
          <w:rStyle w:val="Balk2Char"/>
          <w:szCs w:val="24"/>
        </w:rPr>
        <w:t xml:space="preserve"> </w:t>
      </w:r>
      <w:proofErr w:type="spellStart"/>
      <w:r w:rsidR="00F96E10">
        <w:rPr>
          <w:rStyle w:val="Balk2Char"/>
          <w:szCs w:val="24"/>
        </w:rPr>
        <w:t>T</w:t>
      </w:r>
      <w:r w:rsidR="005A1EF6" w:rsidRPr="00E677CD">
        <w:rPr>
          <w:rStyle w:val="Balk2Char"/>
          <w:szCs w:val="24"/>
        </w:rPr>
        <w:t>oplum</w:t>
      </w:r>
      <w:r w:rsidR="00F96E10">
        <w:rPr>
          <w:rStyle w:val="Balk2Char"/>
          <w:szCs w:val="24"/>
        </w:rPr>
        <w:t>a</w:t>
      </w:r>
      <w:proofErr w:type="spellEnd"/>
      <w:r w:rsidR="005A1EF6" w:rsidRPr="00E677CD">
        <w:rPr>
          <w:rStyle w:val="Balk2Char"/>
          <w:szCs w:val="24"/>
        </w:rPr>
        <w:t xml:space="preserve"> </w:t>
      </w:r>
      <w:proofErr w:type="spellStart"/>
      <w:r w:rsidR="005A1EF6" w:rsidRPr="00E677CD">
        <w:rPr>
          <w:rStyle w:val="Balk2Char"/>
          <w:szCs w:val="24"/>
        </w:rPr>
        <w:t>entegre</w:t>
      </w:r>
      <w:proofErr w:type="spellEnd"/>
      <w:r w:rsidR="005A1EF6" w:rsidRPr="00E677CD">
        <w:rPr>
          <w:rStyle w:val="Balk2Char"/>
          <w:szCs w:val="24"/>
        </w:rPr>
        <w:t xml:space="preserve"> </w:t>
      </w:r>
      <w:proofErr w:type="spellStart"/>
      <w:r w:rsidR="005A1EF6" w:rsidRPr="00E677CD">
        <w:rPr>
          <w:rStyle w:val="Balk2Char"/>
          <w:szCs w:val="24"/>
        </w:rPr>
        <w:t>olabilen</w:t>
      </w:r>
      <w:proofErr w:type="spellEnd"/>
      <w:r w:rsidR="005A1EF6" w:rsidRPr="00E677CD">
        <w:rPr>
          <w:rStyle w:val="Balk2Char"/>
          <w:szCs w:val="24"/>
        </w:rPr>
        <w:t xml:space="preserve">, </w:t>
      </w:r>
      <w:proofErr w:type="spellStart"/>
      <w:r w:rsidR="005A1EF6" w:rsidRPr="00E677CD">
        <w:rPr>
          <w:rStyle w:val="Balk2Char"/>
          <w:szCs w:val="24"/>
        </w:rPr>
        <w:t>sosyal</w:t>
      </w:r>
      <w:proofErr w:type="spellEnd"/>
      <w:r w:rsidR="005A1EF6" w:rsidRPr="00E677CD">
        <w:rPr>
          <w:rStyle w:val="Balk2Char"/>
          <w:szCs w:val="24"/>
        </w:rPr>
        <w:t xml:space="preserve">, </w:t>
      </w:r>
      <w:proofErr w:type="spellStart"/>
      <w:r w:rsidR="005A1EF6" w:rsidRPr="00E677CD">
        <w:rPr>
          <w:rStyle w:val="Balk2Char"/>
          <w:szCs w:val="24"/>
        </w:rPr>
        <w:t>kültürel</w:t>
      </w:r>
      <w:proofErr w:type="spellEnd"/>
      <w:r w:rsidR="005A1EF6" w:rsidRPr="00E677CD">
        <w:rPr>
          <w:rStyle w:val="Balk2Char"/>
          <w:szCs w:val="24"/>
        </w:rPr>
        <w:t xml:space="preserve"> </w:t>
      </w:r>
      <w:proofErr w:type="spellStart"/>
      <w:r w:rsidR="00F96E10">
        <w:rPr>
          <w:rStyle w:val="Balk2Char"/>
          <w:szCs w:val="24"/>
        </w:rPr>
        <w:t>yönden</w:t>
      </w:r>
      <w:proofErr w:type="spellEnd"/>
      <w:r w:rsidR="00F96E10">
        <w:rPr>
          <w:rStyle w:val="Balk2Char"/>
          <w:szCs w:val="24"/>
        </w:rPr>
        <w:t xml:space="preserve"> </w:t>
      </w:r>
      <w:proofErr w:type="spellStart"/>
      <w:r w:rsidR="00F96E10">
        <w:rPr>
          <w:rStyle w:val="Balk2Char"/>
          <w:szCs w:val="24"/>
        </w:rPr>
        <w:t>gelişime</w:t>
      </w:r>
      <w:proofErr w:type="spellEnd"/>
      <w:r w:rsidR="00F96E10">
        <w:rPr>
          <w:rStyle w:val="Balk2Char"/>
          <w:szCs w:val="24"/>
        </w:rPr>
        <w:t xml:space="preserve"> </w:t>
      </w:r>
      <w:proofErr w:type="spellStart"/>
      <w:r w:rsidR="00F96E10">
        <w:rPr>
          <w:rStyle w:val="Balk2Char"/>
          <w:szCs w:val="24"/>
        </w:rPr>
        <w:t>açık</w:t>
      </w:r>
      <w:proofErr w:type="spellEnd"/>
      <w:r w:rsidR="00F96E10">
        <w:rPr>
          <w:rStyle w:val="Balk2Char"/>
          <w:szCs w:val="24"/>
        </w:rPr>
        <w:t xml:space="preserve">, </w:t>
      </w:r>
      <w:proofErr w:type="spellStart"/>
      <w:r w:rsidR="005A1EF6" w:rsidRPr="00E677CD">
        <w:rPr>
          <w:rStyle w:val="Balk2Char"/>
          <w:szCs w:val="24"/>
        </w:rPr>
        <w:t>akademik</w:t>
      </w:r>
      <w:proofErr w:type="spellEnd"/>
      <w:r w:rsidR="005A1EF6" w:rsidRPr="00E677CD">
        <w:rPr>
          <w:rStyle w:val="Balk2Char"/>
          <w:szCs w:val="24"/>
        </w:rPr>
        <w:t xml:space="preserve"> </w:t>
      </w:r>
      <w:proofErr w:type="spellStart"/>
      <w:r w:rsidR="005A1EF6" w:rsidRPr="00E677CD">
        <w:rPr>
          <w:rStyle w:val="Balk2Char"/>
          <w:szCs w:val="24"/>
        </w:rPr>
        <w:t>ve</w:t>
      </w:r>
      <w:proofErr w:type="spellEnd"/>
      <w:r w:rsidR="005A1EF6" w:rsidRPr="00E677CD">
        <w:rPr>
          <w:rStyle w:val="Balk2Char"/>
          <w:szCs w:val="24"/>
        </w:rPr>
        <w:t xml:space="preserve"> </w:t>
      </w:r>
      <w:proofErr w:type="spellStart"/>
      <w:r w:rsidR="005A1EF6" w:rsidRPr="00E677CD">
        <w:rPr>
          <w:rStyle w:val="Balk2Char"/>
          <w:szCs w:val="24"/>
        </w:rPr>
        <w:t>mesleki</w:t>
      </w:r>
      <w:proofErr w:type="spellEnd"/>
      <w:r w:rsidR="005A1EF6" w:rsidRPr="00E677CD">
        <w:rPr>
          <w:rStyle w:val="Balk2Char"/>
          <w:szCs w:val="24"/>
        </w:rPr>
        <w:t xml:space="preserve"> </w:t>
      </w:r>
      <w:proofErr w:type="spellStart"/>
      <w:r w:rsidR="005A1EF6" w:rsidRPr="00E677CD">
        <w:rPr>
          <w:rStyle w:val="Balk2Char"/>
          <w:szCs w:val="24"/>
        </w:rPr>
        <w:t>anlamda</w:t>
      </w:r>
      <w:proofErr w:type="spellEnd"/>
      <w:r w:rsidR="005A1EF6" w:rsidRPr="00E677CD">
        <w:rPr>
          <w:rStyle w:val="Balk2Char"/>
          <w:szCs w:val="24"/>
        </w:rPr>
        <w:t xml:space="preserve"> </w:t>
      </w:r>
      <w:proofErr w:type="spellStart"/>
      <w:r w:rsidR="005A1EF6" w:rsidRPr="00E677CD">
        <w:rPr>
          <w:rStyle w:val="Balk2Char"/>
          <w:szCs w:val="24"/>
        </w:rPr>
        <w:t>donanımlı</w:t>
      </w:r>
      <w:proofErr w:type="spellEnd"/>
      <w:r w:rsidR="005A1EF6" w:rsidRPr="00E677CD">
        <w:rPr>
          <w:rStyle w:val="Balk2Char"/>
          <w:szCs w:val="24"/>
        </w:rPr>
        <w:t xml:space="preserve">, </w:t>
      </w:r>
      <w:proofErr w:type="spellStart"/>
      <w:r w:rsidR="005A1EF6" w:rsidRPr="00E677CD">
        <w:rPr>
          <w:rStyle w:val="Balk2Char"/>
          <w:szCs w:val="24"/>
        </w:rPr>
        <w:t>sektörde</w:t>
      </w:r>
      <w:proofErr w:type="spellEnd"/>
      <w:r w:rsidR="005A1EF6" w:rsidRPr="00E677CD">
        <w:rPr>
          <w:rStyle w:val="Balk2Char"/>
          <w:szCs w:val="24"/>
        </w:rPr>
        <w:t xml:space="preserve"> </w:t>
      </w:r>
      <w:proofErr w:type="spellStart"/>
      <w:r w:rsidR="00F96E10">
        <w:rPr>
          <w:rStyle w:val="Balk2Char"/>
          <w:szCs w:val="24"/>
        </w:rPr>
        <w:t>istihdam</w:t>
      </w:r>
      <w:proofErr w:type="spellEnd"/>
      <w:r w:rsidR="005A1EF6" w:rsidRPr="00E677CD">
        <w:rPr>
          <w:rStyle w:val="Balk2Char"/>
          <w:szCs w:val="24"/>
        </w:rPr>
        <w:t xml:space="preserve"> </w:t>
      </w:r>
      <w:proofErr w:type="spellStart"/>
      <w:r w:rsidR="00F96E10">
        <w:rPr>
          <w:rStyle w:val="Balk2Char"/>
          <w:szCs w:val="24"/>
        </w:rPr>
        <w:t>edile</w:t>
      </w:r>
      <w:r w:rsidR="005A1EF6" w:rsidRPr="00E677CD">
        <w:rPr>
          <w:rStyle w:val="Balk2Char"/>
          <w:szCs w:val="24"/>
        </w:rPr>
        <w:t>bilecek</w:t>
      </w:r>
      <w:proofErr w:type="spellEnd"/>
      <w:r w:rsidR="005A1EF6" w:rsidRPr="00E677CD">
        <w:rPr>
          <w:rStyle w:val="Balk2Char"/>
          <w:szCs w:val="24"/>
        </w:rPr>
        <w:t xml:space="preserve"> </w:t>
      </w:r>
      <w:proofErr w:type="spellStart"/>
      <w:proofErr w:type="gramStart"/>
      <w:r w:rsidR="005A1EF6" w:rsidRPr="00E677CD">
        <w:rPr>
          <w:rStyle w:val="Balk2Char"/>
          <w:szCs w:val="24"/>
        </w:rPr>
        <w:t>kadar</w:t>
      </w:r>
      <w:proofErr w:type="spellEnd"/>
      <w:proofErr w:type="gramEnd"/>
      <w:r w:rsidR="005A1EF6" w:rsidRPr="00E677CD">
        <w:rPr>
          <w:rStyle w:val="Balk2Char"/>
          <w:szCs w:val="24"/>
        </w:rPr>
        <w:t xml:space="preserve"> </w:t>
      </w:r>
      <w:proofErr w:type="spellStart"/>
      <w:r w:rsidR="005A1EF6" w:rsidRPr="00E677CD">
        <w:rPr>
          <w:rStyle w:val="Balk2Char"/>
          <w:szCs w:val="24"/>
        </w:rPr>
        <w:t>k</w:t>
      </w:r>
      <w:r w:rsidR="0006263C">
        <w:rPr>
          <w:rStyle w:val="Balk2Char"/>
          <w:szCs w:val="24"/>
        </w:rPr>
        <w:t>alifiye</w:t>
      </w:r>
      <w:proofErr w:type="spellEnd"/>
      <w:r w:rsidR="0006263C">
        <w:rPr>
          <w:rStyle w:val="Balk2Char"/>
          <w:szCs w:val="24"/>
        </w:rPr>
        <w:t xml:space="preserve"> </w:t>
      </w:r>
      <w:proofErr w:type="spellStart"/>
      <w:r w:rsidR="0006263C">
        <w:rPr>
          <w:rStyle w:val="Balk2Char"/>
          <w:szCs w:val="24"/>
        </w:rPr>
        <w:t>düzeyde</w:t>
      </w:r>
      <w:proofErr w:type="spellEnd"/>
      <w:r w:rsidR="0006263C">
        <w:rPr>
          <w:rStyle w:val="Balk2Char"/>
          <w:szCs w:val="24"/>
        </w:rPr>
        <w:t xml:space="preserve"> </w:t>
      </w:r>
      <w:proofErr w:type="spellStart"/>
      <w:r w:rsidR="0006263C">
        <w:rPr>
          <w:rStyle w:val="Balk2Char"/>
          <w:szCs w:val="24"/>
        </w:rPr>
        <w:t>eğitiml</w:t>
      </w:r>
      <w:r w:rsidRPr="00E677CD">
        <w:rPr>
          <w:rStyle w:val="Balk2Char"/>
          <w:szCs w:val="24"/>
        </w:rPr>
        <w:t>erini</w:t>
      </w:r>
      <w:proofErr w:type="spellEnd"/>
      <w:r w:rsidRPr="00E677CD">
        <w:rPr>
          <w:rStyle w:val="Balk2Char"/>
          <w:szCs w:val="24"/>
        </w:rPr>
        <w:t xml:space="preserve"> </w:t>
      </w:r>
      <w:proofErr w:type="spellStart"/>
      <w:r w:rsidRPr="00E677CD">
        <w:rPr>
          <w:rStyle w:val="Balk2Char"/>
          <w:szCs w:val="24"/>
        </w:rPr>
        <w:t>tamamlamalarını</w:t>
      </w:r>
      <w:proofErr w:type="spellEnd"/>
      <w:r w:rsidR="005A1EF6" w:rsidRPr="00E677CD">
        <w:rPr>
          <w:rStyle w:val="Balk2Char"/>
          <w:szCs w:val="24"/>
        </w:rPr>
        <w:t xml:space="preserve"> </w:t>
      </w:r>
      <w:proofErr w:type="spellStart"/>
      <w:r w:rsidR="005A1EF6" w:rsidRPr="00E677CD">
        <w:rPr>
          <w:rStyle w:val="Balk2Char"/>
          <w:szCs w:val="24"/>
        </w:rPr>
        <w:t>sağlamak</w:t>
      </w:r>
      <w:proofErr w:type="spellEnd"/>
      <w:r w:rsidR="005A1EF6" w:rsidRPr="00E677CD">
        <w:rPr>
          <w:rStyle w:val="Balk2Char"/>
          <w:szCs w:val="24"/>
        </w:rPr>
        <w:t>.</w:t>
      </w:r>
      <w:bookmarkEnd w:id="85"/>
    </w:p>
    <w:p w:rsidR="000505B2" w:rsidRPr="000505B2" w:rsidRDefault="00515098" w:rsidP="00263F2C">
      <w:pPr>
        <w:pStyle w:val="Balk2"/>
        <w:tabs>
          <w:tab w:val="left" w:pos="8640"/>
        </w:tabs>
        <w:spacing w:before="120" w:after="120"/>
        <w:ind w:left="0"/>
        <w:jc w:val="both"/>
        <w:rPr>
          <w:b w:val="0"/>
          <w:szCs w:val="24"/>
        </w:rPr>
      </w:pPr>
      <w:bookmarkStart w:id="86" w:name="_Toc416085156"/>
      <w:bookmarkStart w:id="87" w:name="_Toc434415846"/>
      <w:proofErr w:type="spellStart"/>
      <w:r w:rsidRPr="00042F32">
        <w:rPr>
          <w:rStyle w:val="Balk2Char"/>
          <w:b/>
          <w:szCs w:val="24"/>
        </w:rPr>
        <w:t>Stratejik</w:t>
      </w:r>
      <w:proofErr w:type="spellEnd"/>
      <w:r w:rsidRPr="00042F32">
        <w:rPr>
          <w:rStyle w:val="Balk2Char"/>
          <w:b/>
          <w:szCs w:val="24"/>
        </w:rPr>
        <w:t xml:space="preserve"> </w:t>
      </w:r>
      <w:proofErr w:type="spellStart"/>
      <w:r w:rsidRPr="00042F32">
        <w:rPr>
          <w:rStyle w:val="Balk2Char"/>
          <w:b/>
          <w:szCs w:val="24"/>
        </w:rPr>
        <w:t>Hedef</w:t>
      </w:r>
      <w:proofErr w:type="spellEnd"/>
      <w:r w:rsidRPr="00042F32">
        <w:rPr>
          <w:rStyle w:val="Balk2Char"/>
          <w:b/>
          <w:szCs w:val="24"/>
        </w:rPr>
        <w:t xml:space="preserve"> 1</w:t>
      </w:r>
      <w:r w:rsidR="00952A08" w:rsidRPr="00042F32">
        <w:rPr>
          <w:rStyle w:val="Balk2Char"/>
          <w:b/>
          <w:szCs w:val="24"/>
        </w:rPr>
        <w:t>.1.</w:t>
      </w:r>
      <w:bookmarkEnd w:id="86"/>
      <w:r w:rsidR="00C92E64">
        <w:rPr>
          <w:rStyle w:val="Balk2Char"/>
          <w:b/>
          <w:szCs w:val="24"/>
        </w:rPr>
        <w:t xml:space="preserve"> </w:t>
      </w:r>
      <w:proofErr w:type="spellStart"/>
      <w:r w:rsidR="000505B2" w:rsidRPr="000505B2">
        <w:rPr>
          <w:rStyle w:val="Balk2Char"/>
          <w:szCs w:val="24"/>
        </w:rPr>
        <w:t>Ö</w:t>
      </w:r>
      <w:r w:rsidR="000505B2" w:rsidRPr="000505B2">
        <w:rPr>
          <w:b w:val="0"/>
          <w:bCs/>
          <w:szCs w:val="24"/>
        </w:rPr>
        <w:t>ğrencileri</w:t>
      </w:r>
      <w:r w:rsidR="000505B2">
        <w:rPr>
          <w:b w:val="0"/>
          <w:bCs/>
          <w:szCs w:val="24"/>
          <w:lang w:val="tr-TR"/>
        </w:rPr>
        <w:t>mizi</w:t>
      </w:r>
      <w:proofErr w:type="spellEnd"/>
      <w:r w:rsidR="000505B2" w:rsidRPr="000505B2">
        <w:rPr>
          <w:b w:val="0"/>
          <w:bCs/>
          <w:szCs w:val="24"/>
        </w:rPr>
        <w:t xml:space="preserve">n </w:t>
      </w:r>
      <w:r w:rsidR="000505B2" w:rsidRPr="000505B2">
        <w:rPr>
          <w:b w:val="0"/>
          <w:bCs/>
          <w:szCs w:val="24"/>
          <w:lang w:val="tr-TR"/>
        </w:rPr>
        <w:t>d</w:t>
      </w:r>
      <w:proofErr w:type="spellStart"/>
      <w:r w:rsidR="00C92E64">
        <w:rPr>
          <w:b w:val="0"/>
          <w:bCs/>
          <w:szCs w:val="24"/>
        </w:rPr>
        <w:t>evamsızlık</w:t>
      </w:r>
      <w:proofErr w:type="spellEnd"/>
      <w:r w:rsidR="000505B2" w:rsidRPr="000505B2">
        <w:rPr>
          <w:b w:val="0"/>
          <w:bCs/>
          <w:szCs w:val="24"/>
        </w:rPr>
        <w:t xml:space="preserve">, </w:t>
      </w:r>
      <w:proofErr w:type="spellStart"/>
      <w:r w:rsidR="000505B2" w:rsidRPr="000505B2">
        <w:rPr>
          <w:b w:val="0"/>
          <w:bCs/>
          <w:szCs w:val="24"/>
        </w:rPr>
        <w:t>okul</w:t>
      </w:r>
      <w:proofErr w:type="spellEnd"/>
      <w:r w:rsidR="000505B2" w:rsidRPr="000505B2">
        <w:rPr>
          <w:b w:val="0"/>
          <w:bCs/>
          <w:szCs w:val="24"/>
        </w:rPr>
        <w:t xml:space="preserve"> </w:t>
      </w:r>
      <w:proofErr w:type="spellStart"/>
      <w:r w:rsidR="000505B2" w:rsidRPr="000505B2">
        <w:rPr>
          <w:b w:val="0"/>
          <w:bCs/>
          <w:szCs w:val="24"/>
        </w:rPr>
        <w:t>terki</w:t>
      </w:r>
      <w:proofErr w:type="spellEnd"/>
      <w:r w:rsidR="000505B2" w:rsidRPr="000505B2">
        <w:rPr>
          <w:b w:val="0"/>
          <w:bCs/>
          <w:szCs w:val="24"/>
        </w:rPr>
        <w:t xml:space="preserve"> </w:t>
      </w:r>
      <w:proofErr w:type="spellStart"/>
      <w:r w:rsidR="00C92E64" w:rsidRPr="000505B2">
        <w:rPr>
          <w:b w:val="0"/>
          <w:bCs/>
          <w:szCs w:val="24"/>
        </w:rPr>
        <w:t>gibi</w:t>
      </w:r>
      <w:proofErr w:type="spellEnd"/>
      <w:r w:rsidR="00C92E64" w:rsidRPr="000505B2">
        <w:rPr>
          <w:b w:val="0"/>
          <w:bCs/>
          <w:szCs w:val="24"/>
        </w:rPr>
        <w:t xml:space="preserve"> </w:t>
      </w:r>
      <w:proofErr w:type="spellStart"/>
      <w:r w:rsidR="00C92E64" w:rsidRPr="000505B2">
        <w:rPr>
          <w:b w:val="0"/>
          <w:bCs/>
          <w:szCs w:val="24"/>
        </w:rPr>
        <w:t>eğitim</w:t>
      </w:r>
      <w:r w:rsidR="00C92E64">
        <w:rPr>
          <w:b w:val="0"/>
          <w:bCs/>
          <w:szCs w:val="24"/>
        </w:rPr>
        <w:t>-</w:t>
      </w:r>
      <w:r w:rsidR="00F96E10">
        <w:rPr>
          <w:b w:val="0"/>
          <w:bCs/>
          <w:szCs w:val="24"/>
        </w:rPr>
        <w:t>öğretimden</w:t>
      </w:r>
      <w:proofErr w:type="spellEnd"/>
      <w:r w:rsidR="00F96E10">
        <w:rPr>
          <w:b w:val="0"/>
          <w:bCs/>
          <w:szCs w:val="24"/>
        </w:rPr>
        <w:t xml:space="preserve"> </w:t>
      </w:r>
      <w:proofErr w:type="spellStart"/>
      <w:proofErr w:type="gramStart"/>
      <w:r w:rsidR="00F96E10">
        <w:rPr>
          <w:b w:val="0"/>
          <w:bCs/>
          <w:szCs w:val="24"/>
        </w:rPr>
        <w:t>uzaklaştırıcı</w:t>
      </w:r>
      <w:proofErr w:type="spellEnd"/>
      <w:r w:rsidR="000505B2" w:rsidRPr="000505B2">
        <w:rPr>
          <w:b w:val="0"/>
          <w:bCs/>
          <w:szCs w:val="24"/>
        </w:rPr>
        <w:t xml:space="preserve">  </w:t>
      </w:r>
      <w:proofErr w:type="spellStart"/>
      <w:r w:rsidR="000505B2" w:rsidRPr="000505B2">
        <w:rPr>
          <w:b w:val="0"/>
          <w:bCs/>
          <w:szCs w:val="24"/>
        </w:rPr>
        <w:t>davranışlardan</w:t>
      </w:r>
      <w:proofErr w:type="spellEnd"/>
      <w:proofErr w:type="gramEnd"/>
      <w:r w:rsidR="000505B2" w:rsidRPr="000505B2">
        <w:rPr>
          <w:b w:val="0"/>
          <w:bCs/>
          <w:szCs w:val="24"/>
        </w:rPr>
        <w:t xml:space="preserve"> </w:t>
      </w:r>
      <w:proofErr w:type="spellStart"/>
      <w:r w:rsidR="00F96E10">
        <w:rPr>
          <w:b w:val="0"/>
          <w:bCs/>
          <w:szCs w:val="24"/>
        </w:rPr>
        <w:t>etkilenmeden</w:t>
      </w:r>
      <w:proofErr w:type="spellEnd"/>
      <w:r w:rsidR="000505B2" w:rsidRPr="000505B2">
        <w:rPr>
          <w:b w:val="0"/>
          <w:bCs/>
          <w:szCs w:val="24"/>
        </w:rPr>
        <w:t xml:space="preserve">  </w:t>
      </w:r>
      <w:proofErr w:type="spellStart"/>
      <w:r w:rsidR="000505B2" w:rsidRPr="000505B2">
        <w:rPr>
          <w:b w:val="0"/>
          <w:bCs/>
          <w:szCs w:val="24"/>
        </w:rPr>
        <w:t>eğitim</w:t>
      </w:r>
      <w:proofErr w:type="spellEnd"/>
      <w:r w:rsidR="000505B2" w:rsidRPr="000505B2">
        <w:rPr>
          <w:b w:val="0"/>
          <w:bCs/>
          <w:szCs w:val="24"/>
        </w:rPr>
        <w:t xml:space="preserve"> </w:t>
      </w:r>
      <w:proofErr w:type="spellStart"/>
      <w:r w:rsidR="000505B2" w:rsidRPr="000505B2">
        <w:rPr>
          <w:b w:val="0"/>
          <w:bCs/>
          <w:szCs w:val="24"/>
        </w:rPr>
        <w:t>öğretim</w:t>
      </w:r>
      <w:proofErr w:type="spellEnd"/>
      <w:r w:rsidR="000505B2" w:rsidRPr="000505B2">
        <w:rPr>
          <w:b w:val="0"/>
          <w:bCs/>
          <w:szCs w:val="24"/>
        </w:rPr>
        <w:t xml:space="preserve"> </w:t>
      </w:r>
      <w:proofErr w:type="spellStart"/>
      <w:r w:rsidR="000505B2" w:rsidRPr="000505B2">
        <w:rPr>
          <w:b w:val="0"/>
          <w:bCs/>
          <w:szCs w:val="24"/>
        </w:rPr>
        <w:t>süreçlerini</w:t>
      </w:r>
      <w:proofErr w:type="spellEnd"/>
      <w:r w:rsidR="000505B2" w:rsidRPr="000505B2">
        <w:rPr>
          <w:b w:val="0"/>
          <w:bCs/>
          <w:szCs w:val="24"/>
        </w:rPr>
        <w:t xml:space="preserve"> </w:t>
      </w:r>
      <w:proofErr w:type="spellStart"/>
      <w:r w:rsidR="000505B2" w:rsidRPr="000505B2">
        <w:rPr>
          <w:b w:val="0"/>
          <w:bCs/>
          <w:szCs w:val="24"/>
        </w:rPr>
        <w:t>tamamlamalarını</w:t>
      </w:r>
      <w:proofErr w:type="spellEnd"/>
      <w:r w:rsidR="000505B2" w:rsidRPr="000505B2">
        <w:rPr>
          <w:b w:val="0"/>
          <w:bCs/>
          <w:szCs w:val="24"/>
        </w:rPr>
        <w:t xml:space="preserve"> </w:t>
      </w:r>
      <w:proofErr w:type="spellStart"/>
      <w:r w:rsidR="000505B2" w:rsidRPr="000505B2">
        <w:rPr>
          <w:b w:val="0"/>
          <w:bCs/>
          <w:szCs w:val="24"/>
        </w:rPr>
        <w:t>desteklemek</w:t>
      </w:r>
      <w:proofErr w:type="spellEnd"/>
      <w:r w:rsidR="000505B2" w:rsidRPr="000505B2">
        <w:rPr>
          <w:b w:val="0"/>
          <w:bCs/>
          <w:szCs w:val="24"/>
        </w:rPr>
        <w:t>.</w:t>
      </w:r>
      <w:bookmarkEnd w:id="87"/>
      <w:r w:rsidR="000505B2" w:rsidRPr="000505B2">
        <w:rPr>
          <w:b w:val="0"/>
          <w:bCs/>
          <w:szCs w:val="24"/>
        </w:rPr>
        <w:t xml:space="preserve"> </w:t>
      </w:r>
    </w:p>
    <w:p w:rsidR="00042F32" w:rsidRPr="00E30536" w:rsidRDefault="00042F32" w:rsidP="000505B2">
      <w:pPr>
        <w:pStyle w:val="Balk2"/>
        <w:tabs>
          <w:tab w:val="left" w:pos="8640"/>
        </w:tabs>
        <w:spacing w:before="120" w:after="120"/>
        <w:ind w:left="0"/>
        <w:jc w:val="both"/>
        <w:rPr>
          <w:b w:val="0"/>
          <w:szCs w:val="24"/>
        </w:rPr>
      </w:pPr>
    </w:p>
    <w:p w:rsidR="00352E63" w:rsidRPr="001C729F" w:rsidRDefault="00F41123" w:rsidP="00042F32">
      <w:pPr>
        <w:spacing w:before="120" w:after="120" w:line="240" w:lineRule="auto"/>
        <w:jc w:val="both"/>
        <w:rPr>
          <w:rFonts w:ascii="Times New Roman" w:hAnsi="Times New Roman" w:cs="Times New Roman"/>
          <w:b/>
          <w:sz w:val="24"/>
          <w:szCs w:val="24"/>
        </w:rPr>
      </w:pPr>
      <w:r w:rsidRPr="00E30536">
        <w:rPr>
          <w:rFonts w:ascii="Times New Roman" w:hAnsi="Times New Roman" w:cs="Times New Roman"/>
          <w:b/>
          <w:sz w:val="24"/>
          <w:szCs w:val="24"/>
        </w:rPr>
        <w:t>Mevcut Durum Analizi</w:t>
      </w:r>
    </w:p>
    <w:p w:rsidR="005C7561" w:rsidRDefault="00E30536" w:rsidP="00042F3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7561" w:rsidRPr="005C7561">
        <w:rPr>
          <w:rFonts w:ascii="Times New Roman" w:hAnsi="Times New Roman" w:cs="Times New Roman"/>
          <w:sz w:val="24"/>
          <w:szCs w:val="24"/>
        </w:rPr>
        <w:t xml:space="preserve">2014-2015 Eğitim Öğretim yılında okulumuzda öğrenci sayısı </w:t>
      </w:r>
      <w:r w:rsidR="00B26844">
        <w:rPr>
          <w:rFonts w:ascii="Times New Roman" w:hAnsi="Times New Roman" w:cs="Times New Roman"/>
          <w:sz w:val="24"/>
          <w:szCs w:val="24"/>
        </w:rPr>
        <w:t>274’</w:t>
      </w:r>
      <w:r w:rsidR="005C7561" w:rsidRPr="005C7561">
        <w:rPr>
          <w:rFonts w:ascii="Times New Roman" w:hAnsi="Times New Roman" w:cs="Times New Roman"/>
          <w:sz w:val="24"/>
          <w:szCs w:val="24"/>
        </w:rPr>
        <w:t>d</w:t>
      </w:r>
      <w:r w:rsidR="00B26844">
        <w:rPr>
          <w:rFonts w:ascii="Times New Roman" w:hAnsi="Times New Roman" w:cs="Times New Roman"/>
          <w:sz w:val="24"/>
          <w:szCs w:val="24"/>
        </w:rPr>
        <w:t>ü</w:t>
      </w:r>
      <w:r w:rsidR="005C7561" w:rsidRPr="005C7561">
        <w:rPr>
          <w:rFonts w:ascii="Times New Roman" w:hAnsi="Times New Roman" w:cs="Times New Roman"/>
          <w:sz w:val="24"/>
          <w:szCs w:val="24"/>
        </w:rPr>
        <w:t xml:space="preserve">r. Öğrencilerimizin </w:t>
      </w:r>
      <w:r w:rsidR="00B26844">
        <w:rPr>
          <w:rFonts w:ascii="Times New Roman" w:hAnsi="Times New Roman" w:cs="Times New Roman"/>
          <w:sz w:val="24"/>
          <w:szCs w:val="24"/>
        </w:rPr>
        <w:t>261</w:t>
      </w:r>
      <w:r w:rsidR="005C7561" w:rsidRPr="005C7561">
        <w:rPr>
          <w:rFonts w:ascii="Times New Roman" w:hAnsi="Times New Roman" w:cs="Times New Roman"/>
          <w:sz w:val="24"/>
          <w:szCs w:val="24"/>
        </w:rPr>
        <w:t xml:space="preserve">‘i sınıfı doğrudan geçmiş, </w:t>
      </w:r>
      <w:r w:rsidR="00B26844">
        <w:rPr>
          <w:rFonts w:ascii="Times New Roman" w:hAnsi="Times New Roman" w:cs="Times New Roman"/>
          <w:sz w:val="24"/>
          <w:szCs w:val="24"/>
        </w:rPr>
        <w:t>13</w:t>
      </w:r>
      <w:r w:rsidR="005C7561" w:rsidRPr="005C7561">
        <w:rPr>
          <w:rFonts w:ascii="Times New Roman" w:hAnsi="Times New Roman" w:cs="Times New Roman"/>
          <w:sz w:val="24"/>
          <w:szCs w:val="24"/>
        </w:rPr>
        <w:t>’</w:t>
      </w:r>
      <w:r w:rsidR="00B26844">
        <w:rPr>
          <w:rFonts w:ascii="Times New Roman" w:hAnsi="Times New Roman" w:cs="Times New Roman"/>
          <w:sz w:val="24"/>
          <w:szCs w:val="24"/>
        </w:rPr>
        <w:t>ü</w:t>
      </w:r>
      <w:r w:rsidR="005C7561" w:rsidRPr="005C7561">
        <w:rPr>
          <w:rFonts w:ascii="Times New Roman" w:hAnsi="Times New Roman" w:cs="Times New Roman"/>
          <w:sz w:val="24"/>
          <w:szCs w:val="24"/>
        </w:rPr>
        <w:t xml:space="preserve"> Sınıf tekrarı yapmıştır. Sınıf tekrarı yapanların </w:t>
      </w:r>
      <w:r w:rsidR="00B26844">
        <w:rPr>
          <w:rFonts w:ascii="Times New Roman" w:hAnsi="Times New Roman" w:cs="Times New Roman"/>
          <w:sz w:val="24"/>
          <w:szCs w:val="24"/>
        </w:rPr>
        <w:t>9</w:t>
      </w:r>
      <w:r w:rsidR="005C7561" w:rsidRPr="005C7561">
        <w:rPr>
          <w:rFonts w:ascii="Times New Roman" w:hAnsi="Times New Roman" w:cs="Times New Roman"/>
          <w:sz w:val="24"/>
          <w:szCs w:val="24"/>
        </w:rPr>
        <w:t>’</w:t>
      </w:r>
      <w:r w:rsidR="00B26844">
        <w:rPr>
          <w:rFonts w:ascii="Times New Roman" w:hAnsi="Times New Roman" w:cs="Times New Roman"/>
          <w:sz w:val="24"/>
          <w:szCs w:val="24"/>
        </w:rPr>
        <w:t>u</w:t>
      </w:r>
      <w:r w:rsidR="005C7561" w:rsidRPr="005C7561">
        <w:rPr>
          <w:rFonts w:ascii="Times New Roman" w:hAnsi="Times New Roman" w:cs="Times New Roman"/>
          <w:sz w:val="24"/>
          <w:szCs w:val="24"/>
        </w:rPr>
        <w:t xml:space="preserve"> </w:t>
      </w:r>
      <w:r w:rsidR="005C7561">
        <w:rPr>
          <w:rFonts w:ascii="Times New Roman" w:hAnsi="Times New Roman" w:cs="Times New Roman"/>
          <w:sz w:val="24"/>
          <w:szCs w:val="24"/>
        </w:rPr>
        <w:t>d</w:t>
      </w:r>
      <w:r w:rsidR="005C7561" w:rsidRPr="005C7561">
        <w:rPr>
          <w:rFonts w:ascii="Times New Roman" w:hAnsi="Times New Roman" w:cs="Times New Roman"/>
          <w:sz w:val="24"/>
          <w:szCs w:val="24"/>
        </w:rPr>
        <w:t>evamsızlıktan dolayıdır.</w:t>
      </w:r>
      <w:r w:rsidR="005C7561">
        <w:rPr>
          <w:rFonts w:ascii="Times New Roman" w:hAnsi="Times New Roman" w:cs="Times New Roman"/>
          <w:sz w:val="24"/>
          <w:szCs w:val="24"/>
        </w:rPr>
        <w:t xml:space="preserve"> </w:t>
      </w:r>
      <w:r w:rsidR="007F52A5">
        <w:rPr>
          <w:rFonts w:ascii="Times New Roman" w:hAnsi="Times New Roman" w:cs="Times New Roman"/>
          <w:sz w:val="24"/>
          <w:szCs w:val="24"/>
        </w:rPr>
        <w:t>4 öğrenci ders başarısızlıklarından dolayı sınıf tekrarı</w:t>
      </w:r>
      <w:r w:rsidR="00BA556A">
        <w:rPr>
          <w:rFonts w:ascii="Times New Roman" w:hAnsi="Times New Roman" w:cs="Times New Roman"/>
          <w:sz w:val="24"/>
          <w:szCs w:val="24"/>
        </w:rPr>
        <w:t xml:space="preserve"> yapmıştır</w:t>
      </w:r>
      <w:r w:rsidR="007F52A5">
        <w:rPr>
          <w:rFonts w:ascii="Times New Roman" w:hAnsi="Times New Roman" w:cs="Times New Roman"/>
          <w:sz w:val="24"/>
          <w:szCs w:val="24"/>
        </w:rPr>
        <w:t>.</w:t>
      </w:r>
    </w:p>
    <w:p w:rsidR="002D4B31" w:rsidRPr="002D4B31" w:rsidRDefault="002D4B31" w:rsidP="00042F32">
      <w:pPr>
        <w:spacing w:before="120" w:after="120" w:line="240" w:lineRule="auto"/>
        <w:jc w:val="both"/>
        <w:rPr>
          <w:rFonts w:ascii="Times New Roman" w:hAnsi="Times New Roman" w:cs="Times New Roman"/>
          <w:b/>
          <w:sz w:val="24"/>
          <w:szCs w:val="24"/>
        </w:rPr>
      </w:pPr>
    </w:p>
    <w:p w:rsidR="005B4C40" w:rsidRPr="002D4B31" w:rsidRDefault="005B4C40" w:rsidP="00042F32">
      <w:pPr>
        <w:spacing w:before="120" w:after="120" w:line="240" w:lineRule="auto"/>
        <w:jc w:val="both"/>
        <w:rPr>
          <w:rFonts w:ascii="Times New Roman" w:hAnsi="Times New Roman" w:cs="Times New Roman"/>
          <w:b/>
          <w:sz w:val="24"/>
          <w:szCs w:val="24"/>
        </w:rPr>
      </w:pPr>
      <w:r w:rsidRPr="002D4B31">
        <w:rPr>
          <w:rFonts w:ascii="Times New Roman" w:hAnsi="Times New Roman" w:cs="Times New Roman"/>
          <w:b/>
          <w:sz w:val="24"/>
          <w:szCs w:val="24"/>
        </w:rPr>
        <w:t>Tablo:19 Mevcut Durum Analizi-1</w:t>
      </w: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9"/>
        <w:gridCol w:w="2083"/>
        <w:gridCol w:w="962"/>
        <w:gridCol w:w="961"/>
        <w:gridCol w:w="1285"/>
        <w:gridCol w:w="1122"/>
      </w:tblGrid>
      <w:tr w:rsidR="00273B58" w:rsidRPr="00450105" w:rsidTr="002102A2">
        <w:trPr>
          <w:trHeight w:val="13"/>
          <w:jc w:val="center"/>
        </w:trPr>
        <w:tc>
          <w:tcPr>
            <w:tcW w:w="3809" w:type="dxa"/>
            <w:vMerge w:val="restart"/>
            <w:shd w:val="clear" w:color="auto" w:fill="B2A1C7"/>
            <w:noWrap/>
            <w:vAlign w:val="center"/>
            <w:hideMark/>
          </w:tcPr>
          <w:p w:rsidR="00273B58" w:rsidRPr="00450105" w:rsidRDefault="00273B58" w:rsidP="00342C5A">
            <w:pPr>
              <w:spacing w:after="0" w:line="240" w:lineRule="auto"/>
              <w:jc w:val="both"/>
              <w:rPr>
                <w:rFonts w:ascii="Times New Roman" w:eastAsia="Times New Roman" w:hAnsi="Times New Roman" w:cs="Times New Roman"/>
                <w:b/>
                <w:bCs/>
                <w:color w:val="000000"/>
                <w:sz w:val="24"/>
                <w:szCs w:val="24"/>
                <w:lang w:eastAsia="tr-TR"/>
              </w:rPr>
            </w:pPr>
            <w:r w:rsidRPr="00450105">
              <w:rPr>
                <w:rFonts w:ascii="Times New Roman" w:eastAsia="Times New Roman" w:hAnsi="Times New Roman" w:cs="Times New Roman"/>
                <w:b/>
                <w:bCs/>
                <w:color w:val="000000"/>
                <w:sz w:val="24"/>
                <w:szCs w:val="24"/>
                <w:lang w:eastAsia="tr-TR"/>
              </w:rPr>
              <w:t>PERFORMANS GÖSTERGESİ</w:t>
            </w:r>
          </w:p>
        </w:tc>
        <w:tc>
          <w:tcPr>
            <w:tcW w:w="2083" w:type="dxa"/>
            <w:vMerge w:val="restart"/>
            <w:shd w:val="clear" w:color="auto" w:fill="B2A1C7"/>
            <w:vAlign w:val="center"/>
            <w:hideMark/>
          </w:tcPr>
          <w:p w:rsidR="00273B58" w:rsidRPr="00450105" w:rsidRDefault="00273B58" w:rsidP="00342C5A">
            <w:pPr>
              <w:spacing w:after="0" w:line="240" w:lineRule="auto"/>
              <w:jc w:val="both"/>
              <w:rPr>
                <w:rFonts w:ascii="Times New Roman" w:eastAsia="Times New Roman" w:hAnsi="Times New Roman" w:cs="Times New Roman"/>
                <w:b/>
                <w:bCs/>
                <w:color w:val="000000"/>
                <w:sz w:val="24"/>
                <w:szCs w:val="24"/>
                <w:lang w:eastAsia="tr-TR"/>
              </w:rPr>
            </w:pPr>
            <w:r w:rsidRPr="00450105">
              <w:rPr>
                <w:rFonts w:ascii="Times New Roman" w:eastAsia="Times New Roman" w:hAnsi="Times New Roman" w:cs="Times New Roman"/>
                <w:b/>
                <w:bCs/>
                <w:color w:val="000000"/>
                <w:sz w:val="24"/>
                <w:szCs w:val="24"/>
                <w:lang w:eastAsia="tr-TR"/>
              </w:rPr>
              <w:t>ALT KIRILIM</w:t>
            </w:r>
          </w:p>
          <w:p w:rsidR="00273B58" w:rsidRPr="00450105" w:rsidRDefault="00273B58" w:rsidP="00342C5A">
            <w:pPr>
              <w:spacing w:after="0" w:line="240" w:lineRule="auto"/>
              <w:jc w:val="both"/>
              <w:rPr>
                <w:rFonts w:ascii="Times New Roman" w:eastAsia="Times New Roman" w:hAnsi="Times New Roman" w:cs="Times New Roman"/>
                <w:b/>
                <w:bCs/>
                <w:color w:val="000000"/>
                <w:sz w:val="24"/>
                <w:szCs w:val="24"/>
                <w:lang w:eastAsia="tr-TR"/>
              </w:rPr>
            </w:pPr>
            <w:r w:rsidRPr="00450105">
              <w:rPr>
                <w:rFonts w:ascii="Times New Roman" w:eastAsia="Times New Roman" w:hAnsi="Times New Roman" w:cs="Times New Roman"/>
                <w:b/>
                <w:bCs/>
                <w:color w:val="000000"/>
                <w:sz w:val="24"/>
                <w:szCs w:val="24"/>
                <w:lang w:eastAsia="tr-TR"/>
              </w:rPr>
              <w:t>PERFORMANS</w:t>
            </w:r>
          </w:p>
          <w:p w:rsidR="00273B58" w:rsidRPr="00450105" w:rsidRDefault="00273B58" w:rsidP="00342C5A">
            <w:pPr>
              <w:spacing w:after="0" w:line="240" w:lineRule="auto"/>
              <w:jc w:val="both"/>
              <w:rPr>
                <w:rFonts w:ascii="Times New Roman" w:eastAsia="Times New Roman" w:hAnsi="Times New Roman" w:cs="Times New Roman"/>
                <w:b/>
                <w:bCs/>
                <w:color w:val="000000"/>
                <w:sz w:val="24"/>
                <w:szCs w:val="24"/>
                <w:lang w:eastAsia="tr-TR"/>
              </w:rPr>
            </w:pPr>
            <w:r w:rsidRPr="00450105">
              <w:rPr>
                <w:rFonts w:ascii="Times New Roman" w:eastAsia="Times New Roman" w:hAnsi="Times New Roman" w:cs="Times New Roman"/>
                <w:b/>
                <w:bCs/>
                <w:color w:val="000000"/>
                <w:sz w:val="24"/>
                <w:szCs w:val="24"/>
                <w:lang w:eastAsia="tr-TR"/>
              </w:rPr>
              <w:t>GÖSTERGESİ</w:t>
            </w:r>
          </w:p>
        </w:tc>
        <w:tc>
          <w:tcPr>
            <w:tcW w:w="3208" w:type="dxa"/>
            <w:gridSpan w:val="3"/>
            <w:shd w:val="clear" w:color="auto" w:fill="B2A1C7"/>
          </w:tcPr>
          <w:p w:rsidR="00273B58" w:rsidRPr="00450105" w:rsidRDefault="00273B58" w:rsidP="00342C5A">
            <w:pPr>
              <w:spacing w:after="0" w:line="240" w:lineRule="auto"/>
              <w:jc w:val="center"/>
              <w:rPr>
                <w:rFonts w:ascii="Times New Roman" w:eastAsia="Times New Roman" w:hAnsi="Times New Roman" w:cs="Times New Roman"/>
                <w:b/>
                <w:bCs/>
                <w:color w:val="000000"/>
                <w:sz w:val="24"/>
                <w:szCs w:val="24"/>
                <w:lang w:eastAsia="tr-TR"/>
              </w:rPr>
            </w:pPr>
            <w:r w:rsidRPr="00450105">
              <w:rPr>
                <w:rFonts w:ascii="Times New Roman" w:eastAsia="Times New Roman" w:hAnsi="Times New Roman" w:cs="Times New Roman"/>
                <w:b/>
                <w:bCs/>
                <w:color w:val="000000"/>
                <w:sz w:val="24"/>
                <w:szCs w:val="24"/>
                <w:lang w:eastAsia="tr-TR"/>
              </w:rPr>
              <w:t>MEVCUT</w:t>
            </w:r>
          </w:p>
          <w:p w:rsidR="00273B58" w:rsidRPr="00450105" w:rsidRDefault="00273B58" w:rsidP="00342C5A">
            <w:pPr>
              <w:spacing w:after="0" w:line="240" w:lineRule="auto"/>
              <w:jc w:val="center"/>
              <w:rPr>
                <w:rFonts w:ascii="Times New Roman" w:eastAsia="Times New Roman" w:hAnsi="Times New Roman" w:cs="Times New Roman"/>
                <w:b/>
                <w:bCs/>
                <w:color w:val="000000"/>
                <w:sz w:val="24"/>
                <w:szCs w:val="24"/>
                <w:lang w:eastAsia="tr-TR"/>
              </w:rPr>
            </w:pPr>
            <w:r w:rsidRPr="00450105">
              <w:rPr>
                <w:rFonts w:ascii="Times New Roman" w:eastAsia="Times New Roman" w:hAnsi="Times New Roman" w:cs="Times New Roman"/>
                <w:b/>
                <w:bCs/>
                <w:color w:val="000000"/>
                <w:sz w:val="24"/>
                <w:szCs w:val="24"/>
                <w:lang w:eastAsia="tr-TR"/>
              </w:rPr>
              <w:t>DURUM</w:t>
            </w:r>
          </w:p>
        </w:tc>
        <w:tc>
          <w:tcPr>
            <w:tcW w:w="1122" w:type="dxa"/>
            <w:shd w:val="clear" w:color="auto" w:fill="B2A1C7"/>
            <w:vAlign w:val="center"/>
          </w:tcPr>
          <w:p w:rsidR="00273B58" w:rsidRPr="00450105" w:rsidRDefault="00273B58" w:rsidP="00342C5A">
            <w:pPr>
              <w:spacing w:after="0" w:line="240" w:lineRule="auto"/>
              <w:jc w:val="center"/>
              <w:rPr>
                <w:rFonts w:ascii="Times New Roman" w:eastAsia="Times New Roman" w:hAnsi="Times New Roman" w:cs="Times New Roman"/>
                <w:b/>
                <w:bCs/>
                <w:color w:val="000000"/>
                <w:sz w:val="24"/>
                <w:szCs w:val="24"/>
                <w:lang w:eastAsia="tr-TR"/>
              </w:rPr>
            </w:pPr>
            <w:r w:rsidRPr="00450105">
              <w:rPr>
                <w:rFonts w:ascii="Times New Roman" w:eastAsia="Times New Roman" w:hAnsi="Times New Roman" w:cs="Times New Roman"/>
                <w:b/>
                <w:bCs/>
                <w:color w:val="000000"/>
                <w:sz w:val="24"/>
                <w:szCs w:val="24"/>
                <w:lang w:eastAsia="tr-TR"/>
              </w:rPr>
              <w:t>HEDEF</w:t>
            </w:r>
          </w:p>
        </w:tc>
      </w:tr>
      <w:tr w:rsidR="00273B58" w:rsidRPr="00450105" w:rsidTr="00B26844">
        <w:trPr>
          <w:trHeight w:val="6"/>
          <w:jc w:val="center"/>
        </w:trPr>
        <w:tc>
          <w:tcPr>
            <w:tcW w:w="3809" w:type="dxa"/>
            <w:vMerge/>
            <w:shd w:val="clear" w:color="auto" w:fill="auto"/>
            <w:vAlign w:val="center"/>
            <w:hideMark/>
          </w:tcPr>
          <w:p w:rsidR="00273B58" w:rsidRPr="00450105" w:rsidRDefault="00273B58" w:rsidP="00342C5A">
            <w:pPr>
              <w:spacing w:after="0" w:line="240" w:lineRule="auto"/>
              <w:jc w:val="both"/>
              <w:rPr>
                <w:rFonts w:ascii="Times New Roman" w:eastAsia="Times New Roman" w:hAnsi="Times New Roman" w:cs="Times New Roman"/>
                <w:b/>
                <w:bCs/>
                <w:sz w:val="24"/>
                <w:szCs w:val="24"/>
                <w:lang w:eastAsia="tr-TR"/>
              </w:rPr>
            </w:pPr>
          </w:p>
        </w:tc>
        <w:tc>
          <w:tcPr>
            <w:tcW w:w="2083" w:type="dxa"/>
            <w:vMerge/>
            <w:shd w:val="clear" w:color="auto" w:fill="auto"/>
            <w:vAlign w:val="center"/>
            <w:hideMark/>
          </w:tcPr>
          <w:p w:rsidR="00273B58" w:rsidRPr="00450105" w:rsidRDefault="00273B58" w:rsidP="00342C5A">
            <w:pPr>
              <w:spacing w:after="0" w:line="240" w:lineRule="auto"/>
              <w:jc w:val="both"/>
              <w:rPr>
                <w:rFonts w:ascii="Times New Roman" w:eastAsia="Times New Roman" w:hAnsi="Times New Roman" w:cs="Times New Roman"/>
                <w:b/>
                <w:bCs/>
                <w:sz w:val="24"/>
                <w:szCs w:val="24"/>
                <w:lang w:eastAsia="tr-TR"/>
              </w:rPr>
            </w:pPr>
          </w:p>
        </w:tc>
        <w:tc>
          <w:tcPr>
            <w:tcW w:w="962" w:type="dxa"/>
          </w:tcPr>
          <w:p w:rsidR="00273B58" w:rsidRPr="00450105" w:rsidRDefault="00273B58" w:rsidP="00342C5A">
            <w:pPr>
              <w:spacing w:after="0" w:line="240" w:lineRule="auto"/>
              <w:jc w:val="center"/>
              <w:rPr>
                <w:rFonts w:ascii="Times New Roman" w:eastAsia="Times New Roman" w:hAnsi="Times New Roman" w:cs="Times New Roman"/>
                <w:b/>
                <w:bCs/>
                <w:sz w:val="24"/>
                <w:szCs w:val="24"/>
                <w:lang w:eastAsia="tr-TR"/>
              </w:rPr>
            </w:pPr>
            <w:r w:rsidRPr="00450105">
              <w:rPr>
                <w:rFonts w:ascii="Times New Roman" w:eastAsia="Times New Roman" w:hAnsi="Times New Roman" w:cs="Times New Roman"/>
                <w:b/>
                <w:bCs/>
                <w:sz w:val="24"/>
                <w:szCs w:val="24"/>
                <w:lang w:eastAsia="tr-TR"/>
              </w:rPr>
              <w:t>201</w:t>
            </w:r>
            <w:r w:rsidR="005C7561" w:rsidRPr="00450105">
              <w:rPr>
                <w:rFonts w:ascii="Times New Roman" w:eastAsia="Times New Roman" w:hAnsi="Times New Roman" w:cs="Times New Roman"/>
                <w:b/>
                <w:bCs/>
                <w:sz w:val="24"/>
                <w:szCs w:val="24"/>
                <w:lang w:eastAsia="tr-TR"/>
              </w:rPr>
              <w:t>3</w:t>
            </w:r>
          </w:p>
        </w:tc>
        <w:tc>
          <w:tcPr>
            <w:tcW w:w="961" w:type="dxa"/>
          </w:tcPr>
          <w:p w:rsidR="00273B58" w:rsidRPr="00450105" w:rsidRDefault="00273B58" w:rsidP="00342C5A">
            <w:pPr>
              <w:spacing w:after="0" w:line="240" w:lineRule="auto"/>
              <w:jc w:val="center"/>
              <w:rPr>
                <w:rFonts w:ascii="Times New Roman" w:eastAsia="Times New Roman" w:hAnsi="Times New Roman" w:cs="Times New Roman"/>
                <w:b/>
                <w:bCs/>
                <w:sz w:val="24"/>
                <w:szCs w:val="24"/>
                <w:lang w:eastAsia="tr-TR"/>
              </w:rPr>
            </w:pPr>
            <w:r w:rsidRPr="00450105">
              <w:rPr>
                <w:rFonts w:ascii="Times New Roman" w:eastAsia="Times New Roman" w:hAnsi="Times New Roman" w:cs="Times New Roman"/>
                <w:b/>
                <w:bCs/>
                <w:sz w:val="24"/>
                <w:szCs w:val="24"/>
                <w:lang w:eastAsia="tr-TR"/>
              </w:rPr>
              <w:t>201</w:t>
            </w:r>
            <w:r w:rsidR="005C7561" w:rsidRPr="00450105">
              <w:rPr>
                <w:rFonts w:ascii="Times New Roman" w:eastAsia="Times New Roman" w:hAnsi="Times New Roman" w:cs="Times New Roman"/>
                <w:b/>
                <w:bCs/>
                <w:sz w:val="24"/>
                <w:szCs w:val="24"/>
                <w:lang w:eastAsia="tr-TR"/>
              </w:rPr>
              <w:t>4</w:t>
            </w:r>
          </w:p>
        </w:tc>
        <w:tc>
          <w:tcPr>
            <w:tcW w:w="1285" w:type="dxa"/>
            <w:shd w:val="clear" w:color="auto" w:fill="auto"/>
            <w:noWrap/>
            <w:vAlign w:val="center"/>
            <w:hideMark/>
          </w:tcPr>
          <w:p w:rsidR="00273B58" w:rsidRPr="00450105" w:rsidRDefault="00273B58" w:rsidP="00342C5A">
            <w:pPr>
              <w:spacing w:after="0" w:line="240" w:lineRule="auto"/>
              <w:jc w:val="center"/>
              <w:rPr>
                <w:rFonts w:ascii="Times New Roman" w:eastAsia="Times New Roman" w:hAnsi="Times New Roman" w:cs="Times New Roman"/>
                <w:b/>
                <w:bCs/>
                <w:sz w:val="24"/>
                <w:szCs w:val="24"/>
                <w:lang w:eastAsia="tr-TR"/>
              </w:rPr>
            </w:pPr>
            <w:r w:rsidRPr="00450105">
              <w:rPr>
                <w:rFonts w:ascii="Times New Roman" w:eastAsia="Times New Roman" w:hAnsi="Times New Roman" w:cs="Times New Roman"/>
                <w:b/>
                <w:bCs/>
                <w:sz w:val="24"/>
                <w:szCs w:val="24"/>
                <w:lang w:eastAsia="tr-TR"/>
              </w:rPr>
              <w:t>201</w:t>
            </w:r>
            <w:r w:rsidR="006F6607">
              <w:rPr>
                <w:rFonts w:ascii="Times New Roman" w:eastAsia="Times New Roman" w:hAnsi="Times New Roman" w:cs="Times New Roman"/>
                <w:b/>
                <w:bCs/>
                <w:sz w:val="24"/>
                <w:szCs w:val="24"/>
                <w:lang w:eastAsia="tr-TR"/>
              </w:rPr>
              <w:t>5</w:t>
            </w:r>
          </w:p>
        </w:tc>
        <w:tc>
          <w:tcPr>
            <w:tcW w:w="1122" w:type="dxa"/>
            <w:shd w:val="clear" w:color="auto" w:fill="auto"/>
            <w:noWrap/>
            <w:vAlign w:val="center"/>
            <w:hideMark/>
          </w:tcPr>
          <w:p w:rsidR="00273B58" w:rsidRPr="00450105" w:rsidRDefault="00273B58" w:rsidP="00342C5A">
            <w:pPr>
              <w:spacing w:after="0" w:line="240" w:lineRule="auto"/>
              <w:jc w:val="center"/>
              <w:rPr>
                <w:rFonts w:ascii="Times New Roman" w:eastAsia="Times New Roman" w:hAnsi="Times New Roman" w:cs="Times New Roman"/>
                <w:b/>
                <w:bCs/>
                <w:sz w:val="24"/>
                <w:szCs w:val="24"/>
                <w:lang w:eastAsia="tr-TR"/>
              </w:rPr>
            </w:pPr>
            <w:r w:rsidRPr="00450105">
              <w:rPr>
                <w:rFonts w:ascii="Times New Roman" w:eastAsia="Times New Roman" w:hAnsi="Times New Roman" w:cs="Times New Roman"/>
                <w:b/>
                <w:bCs/>
                <w:sz w:val="24"/>
                <w:szCs w:val="24"/>
                <w:lang w:eastAsia="tr-TR"/>
              </w:rPr>
              <w:t>2019</w:t>
            </w:r>
          </w:p>
        </w:tc>
      </w:tr>
      <w:tr w:rsidR="00CB4B99" w:rsidRPr="00450105" w:rsidTr="00263F2C">
        <w:trPr>
          <w:trHeight w:val="2"/>
          <w:jc w:val="center"/>
        </w:trPr>
        <w:tc>
          <w:tcPr>
            <w:tcW w:w="3809" w:type="dxa"/>
            <w:vMerge w:val="restart"/>
            <w:shd w:val="clear" w:color="auto" w:fill="B6DDE8" w:themeFill="accent5" w:themeFillTint="66"/>
            <w:vAlign w:val="center"/>
            <w:hideMark/>
          </w:tcPr>
          <w:p w:rsidR="00CB4B99" w:rsidRPr="00450105" w:rsidRDefault="00CB4B99" w:rsidP="00CB4B99">
            <w:pPr>
              <w:spacing w:after="0" w:line="240" w:lineRule="auto"/>
              <w:rPr>
                <w:rFonts w:ascii="Times New Roman" w:eastAsia="Times New Roman" w:hAnsi="Times New Roman" w:cs="Times New Roman"/>
                <w:b/>
                <w:bCs/>
                <w:color w:val="FF0000"/>
                <w:sz w:val="24"/>
                <w:szCs w:val="24"/>
                <w:lang w:eastAsia="tr-TR"/>
              </w:rPr>
            </w:pPr>
            <w:r w:rsidRPr="00450105">
              <w:rPr>
                <w:rFonts w:ascii="Times New Roman" w:eastAsia="Times New Roman" w:hAnsi="Times New Roman" w:cs="Times New Roman"/>
                <w:b/>
                <w:bCs/>
                <w:sz w:val="24"/>
                <w:szCs w:val="24"/>
                <w:lang w:eastAsia="tr-TR"/>
              </w:rPr>
              <w:t>PG.</w:t>
            </w:r>
            <w:r>
              <w:rPr>
                <w:rFonts w:ascii="Times New Roman" w:eastAsia="Times New Roman" w:hAnsi="Times New Roman" w:cs="Times New Roman"/>
                <w:b/>
                <w:bCs/>
                <w:sz w:val="24"/>
                <w:szCs w:val="24"/>
                <w:lang w:eastAsia="tr-TR"/>
              </w:rPr>
              <w:t>1</w:t>
            </w:r>
            <w:r w:rsidRPr="00450105">
              <w:rPr>
                <w:rFonts w:ascii="Times New Roman" w:eastAsia="Times New Roman" w:hAnsi="Times New Roman" w:cs="Times New Roman"/>
                <w:b/>
                <w:bCs/>
                <w:sz w:val="24"/>
                <w:szCs w:val="24"/>
                <w:lang w:eastAsia="tr-TR"/>
              </w:rPr>
              <w:t>.1.2: Devamsızlık oranı (10 gün ve üzeri) %</w:t>
            </w: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9</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%26</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%25</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%30</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334"/>
          <w:jc w:val="center"/>
        </w:trPr>
        <w:tc>
          <w:tcPr>
            <w:tcW w:w="3809" w:type="dxa"/>
            <w:vMerge/>
            <w:shd w:val="clear" w:color="auto" w:fill="B6DDE8" w:themeFill="accent5" w:themeFillTint="66"/>
            <w:vAlign w:val="center"/>
          </w:tcPr>
          <w:p w:rsidR="00CB4B99" w:rsidRPr="00450105" w:rsidRDefault="00CB4B99" w:rsidP="00CB4B99">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10</w:t>
            </w:r>
          </w:p>
        </w:tc>
        <w:tc>
          <w:tcPr>
            <w:tcW w:w="962"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%31</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%30</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%35</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354"/>
          <w:jc w:val="center"/>
        </w:trPr>
        <w:tc>
          <w:tcPr>
            <w:tcW w:w="3809" w:type="dxa"/>
            <w:vMerge/>
            <w:shd w:val="clear" w:color="auto" w:fill="B6DDE8" w:themeFill="accent5" w:themeFillTint="66"/>
            <w:vAlign w:val="center"/>
          </w:tcPr>
          <w:p w:rsidR="00CB4B99" w:rsidRPr="00450105" w:rsidRDefault="00CB4B99" w:rsidP="00CB4B99">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11</w:t>
            </w:r>
          </w:p>
        </w:tc>
        <w:tc>
          <w:tcPr>
            <w:tcW w:w="962"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%25</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%24</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%28</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8"/>
          <w:jc w:val="center"/>
        </w:trPr>
        <w:tc>
          <w:tcPr>
            <w:tcW w:w="3809" w:type="dxa"/>
            <w:vMerge/>
            <w:shd w:val="clear" w:color="auto" w:fill="B6DDE8" w:themeFill="accent5" w:themeFillTint="66"/>
            <w:vAlign w:val="center"/>
          </w:tcPr>
          <w:p w:rsidR="00CB4B99" w:rsidRPr="00450105" w:rsidRDefault="00CB4B99" w:rsidP="00CB4B99">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12</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%26</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%25</w:t>
            </w:r>
          </w:p>
        </w:tc>
        <w:tc>
          <w:tcPr>
            <w:tcW w:w="1285"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%30</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8"/>
          <w:jc w:val="center"/>
        </w:trPr>
        <w:tc>
          <w:tcPr>
            <w:tcW w:w="3809" w:type="dxa"/>
            <w:vMerge w:val="restart"/>
            <w:shd w:val="clear" w:color="auto" w:fill="B6DDE8" w:themeFill="accent5" w:themeFillTint="66"/>
            <w:vAlign w:val="center"/>
          </w:tcPr>
          <w:p w:rsidR="00CB4B99" w:rsidRPr="00450105" w:rsidRDefault="00CB4B99" w:rsidP="00CB4B99">
            <w:pPr>
              <w:rPr>
                <w:rFonts w:ascii="Times New Roman" w:eastAsia="Times New Roman" w:hAnsi="Times New Roman" w:cs="Times New Roman"/>
                <w:b/>
                <w:bCs/>
                <w:sz w:val="24"/>
                <w:szCs w:val="24"/>
                <w:lang w:eastAsia="tr-TR"/>
              </w:rPr>
            </w:pPr>
            <w:r w:rsidRPr="00450105">
              <w:rPr>
                <w:rFonts w:ascii="Times New Roman" w:eastAsia="Times New Roman" w:hAnsi="Times New Roman" w:cs="Times New Roman"/>
                <w:b/>
                <w:bCs/>
                <w:sz w:val="24"/>
                <w:szCs w:val="24"/>
                <w:lang w:eastAsia="tr-TR"/>
              </w:rPr>
              <w:t>PG.</w:t>
            </w:r>
            <w:r>
              <w:rPr>
                <w:rFonts w:ascii="Times New Roman" w:eastAsia="Times New Roman" w:hAnsi="Times New Roman" w:cs="Times New Roman"/>
                <w:b/>
                <w:bCs/>
                <w:sz w:val="24"/>
                <w:szCs w:val="24"/>
                <w:lang w:eastAsia="tr-TR"/>
              </w:rPr>
              <w:t>1</w:t>
            </w:r>
            <w:r w:rsidRPr="00450105">
              <w:rPr>
                <w:rFonts w:ascii="Times New Roman" w:eastAsia="Times New Roman" w:hAnsi="Times New Roman" w:cs="Times New Roman"/>
                <w:b/>
                <w:bCs/>
                <w:sz w:val="24"/>
                <w:szCs w:val="24"/>
                <w:lang w:eastAsia="tr-TR"/>
              </w:rPr>
              <w:t>.1.3: Sürekli Devamsız öğrenci oranı %</w:t>
            </w: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9</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%1,2</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%2</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%1,8</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197"/>
          <w:jc w:val="center"/>
        </w:trPr>
        <w:tc>
          <w:tcPr>
            <w:tcW w:w="3809" w:type="dxa"/>
            <w:vMerge/>
            <w:shd w:val="clear" w:color="auto" w:fill="B6DDE8" w:themeFill="accent5" w:themeFillTint="66"/>
            <w:vAlign w:val="center"/>
            <w:hideMark/>
          </w:tcPr>
          <w:p w:rsidR="00CB4B99" w:rsidRPr="00450105" w:rsidRDefault="00CB4B99" w:rsidP="00CB4B99">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10</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%0,9</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%0,3</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7"/>
          <w:jc w:val="center"/>
        </w:trPr>
        <w:tc>
          <w:tcPr>
            <w:tcW w:w="3809" w:type="dxa"/>
            <w:vMerge/>
            <w:shd w:val="clear" w:color="auto" w:fill="B6DDE8" w:themeFill="accent5" w:themeFillTint="66"/>
            <w:vAlign w:val="center"/>
          </w:tcPr>
          <w:p w:rsidR="00CB4B99" w:rsidRPr="00450105" w:rsidRDefault="00CB4B99" w:rsidP="00CB4B99">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11</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%0,7</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320"/>
          <w:jc w:val="center"/>
        </w:trPr>
        <w:tc>
          <w:tcPr>
            <w:tcW w:w="3809" w:type="dxa"/>
            <w:vMerge/>
            <w:shd w:val="clear" w:color="auto" w:fill="B6DDE8" w:themeFill="accent5" w:themeFillTint="66"/>
            <w:vAlign w:val="center"/>
          </w:tcPr>
          <w:p w:rsidR="00CB4B99" w:rsidRPr="00450105" w:rsidRDefault="00CB4B99" w:rsidP="00CB4B99">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12</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%0,7</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%0,3</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232"/>
          <w:jc w:val="center"/>
        </w:trPr>
        <w:tc>
          <w:tcPr>
            <w:tcW w:w="3809" w:type="dxa"/>
            <w:vMerge w:val="restart"/>
            <w:shd w:val="clear" w:color="auto" w:fill="B6DDE8" w:themeFill="accent5" w:themeFillTint="66"/>
            <w:vAlign w:val="center"/>
          </w:tcPr>
          <w:p w:rsidR="00CB4B99" w:rsidRPr="00450105" w:rsidRDefault="00CB4B99" w:rsidP="00CB4B99">
            <w:pPr>
              <w:rPr>
                <w:rFonts w:ascii="Times New Roman" w:eastAsia="Times New Roman" w:hAnsi="Times New Roman" w:cs="Times New Roman"/>
                <w:b/>
                <w:bCs/>
                <w:sz w:val="24"/>
                <w:szCs w:val="24"/>
                <w:lang w:eastAsia="tr-TR"/>
              </w:rPr>
            </w:pPr>
            <w:r w:rsidRPr="00450105">
              <w:rPr>
                <w:rFonts w:ascii="Times New Roman" w:eastAsia="Times New Roman" w:hAnsi="Times New Roman" w:cs="Times New Roman"/>
                <w:b/>
                <w:bCs/>
                <w:sz w:val="24"/>
                <w:szCs w:val="24"/>
                <w:lang w:eastAsia="tr-TR"/>
              </w:rPr>
              <w:t>PG.</w:t>
            </w:r>
            <w:r>
              <w:rPr>
                <w:rFonts w:ascii="Times New Roman" w:eastAsia="Times New Roman" w:hAnsi="Times New Roman" w:cs="Times New Roman"/>
                <w:b/>
                <w:bCs/>
                <w:sz w:val="24"/>
                <w:szCs w:val="24"/>
                <w:lang w:eastAsia="tr-TR"/>
              </w:rPr>
              <w:t>1</w:t>
            </w:r>
            <w:r w:rsidRPr="00450105">
              <w:rPr>
                <w:rFonts w:ascii="Times New Roman" w:eastAsia="Times New Roman" w:hAnsi="Times New Roman" w:cs="Times New Roman"/>
                <w:b/>
                <w:bCs/>
                <w:sz w:val="24"/>
                <w:szCs w:val="24"/>
                <w:lang w:eastAsia="tr-TR"/>
              </w:rPr>
              <w:t>.1.4:</w:t>
            </w:r>
            <w:r w:rsidRPr="00450105">
              <w:rPr>
                <w:rFonts w:ascii="Times New Roman" w:hAnsi="Times New Roman" w:cs="Times New Roman"/>
                <w:b/>
                <w:sz w:val="24"/>
                <w:szCs w:val="24"/>
              </w:rPr>
              <w:t xml:space="preserve"> sistemden ayrılma oranı (Terk) %</w:t>
            </w: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9</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%0,6</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312"/>
          <w:jc w:val="center"/>
        </w:trPr>
        <w:tc>
          <w:tcPr>
            <w:tcW w:w="3809" w:type="dxa"/>
            <w:vMerge/>
            <w:shd w:val="clear" w:color="auto" w:fill="B6DDE8" w:themeFill="accent5" w:themeFillTint="66"/>
            <w:vAlign w:val="center"/>
          </w:tcPr>
          <w:p w:rsidR="00CB4B99" w:rsidRPr="00450105" w:rsidRDefault="00CB4B99" w:rsidP="00CB4B99">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10</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206"/>
          <w:jc w:val="center"/>
        </w:trPr>
        <w:tc>
          <w:tcPr>
            <w:tcW w:w="3809" w:type="dxa"/>
            <w:vMerge/>
            <w:shd w:val="clear" w:color="auto" w:fill="B6DDE8" w:themeFill="accent5" w:themeFillTint="66"/>
            <w:vAlign w:val="center"/>
          </w:tcPr>
          <w:p w:rsidR="00CB4B99" w:rsidRPr="00450105" w:rsidRDefault="00CB4B99" w:rsidP="00CB4B99">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11</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%0,5</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CB4B99" w:rsidRPr="00450105" w:rsidTr="00263F2C">
        <w:trPr>
          <w:trHeight w:val="206"/>
          <w:jc w:val="center"/>
        </w:trPr>
        <w:tc>
          <w:tcPr>
            <w:tcW w:w="3809" w:type="dxa"/>
            <w:vMerge/>
            <w:shd w:val="clear" w:color="auto" w:fill="B6DDE8" w:themeFill="accent5" w:themeFillTint="66"/>
            <w:vAlign w:val="center"/>
          </w:tcPr>
          <w:p w:rsidR="00CB4B99" w:rsidRPr="00450105" w:rsidRDefault="00CB4B99" w:rsidP="00CB4B99">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12</w:t>
            </w:r>
          </w:p>
        </w:tc>
        <w:tc>
          <w:tcPr>
            <w:tcW w:w="962"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961" w:type="dxa"/>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1285"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c>
          <w:tcPr>
            <w:tcW w:w="1122" w:type="dxa"/>
            <w:shd w:val="clear" w:color="auto" w:fill="auto"/>
            <w:noWrap/>
            <w:vAlign w:val="center"/>
          </w:tcPr>
          <w:p w:rsidR="00CB4B99" w:rsidRPr="00450105" w:rsidRDefault="00CB4B99"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r w:rsidR="00370575" w:rsidRPr="00450105" w:rsidTr="00263F2C">
        <w:trPr>
          <w:trHeight w:val="184"/>
          <w:jc w:val="center"/>
        </w:trPr>
        <w:tc>
          <w:tcPr>
            <w:tcW w:w="3809" w:type="dxa"/>
            <w:shd w:val="clear" w:color="auto" w:fill="B6DDE8" w:themeFill="accent5" w:themeFillTint="66"/>
            <w:vAlign w:val="center"/>
          </w:tcPr>
          <w:p w:rsidR="00370575" w:rsidRPr="00450105" w:rsidRDefault="00370575" w:rsidP="00CB4B99">
            <w:pPr>
              <w:spacing w:after="0" w:line="240" w:lineRule="auto"/>
              <w:rPr>
                <w:rFonts w:ascii="Times New Roman" w:eastAsia="Times New Roman" w:hAnsi="Times New Roman" w:cs="Times New Roman"/>
                <w:b/>
                <w:bCs/>
                <w:sz w:val="24"/>
                <w:szCs w:val="24"/>
                <w:lang w:eastAsia="tr-TR"/>
              </w:rPr>
            </w:pPr>
            <w:r w:rsidRPr="00450105">
              <w:rPr>
                <w:rFonts w:ascii="Times New Roman" w:eastAsia="Times New Roman" w:hAnsi="Times New Roman" w:cs="Times New Roman"/>
                <w:b/>
                <w:bCs/>
                <w:sz w:val="24"/>
                <w:szCs w:val="24"/>
                <w:lang w:eastAsia="tr-TR"/>
              </w:rPr>
              <w:t>PG.</w:t>
            </w:r>
            <w:r>
              <w:rPr>
                <w:rFonts w:ascii="Times New Roman" w:eastAsia="Times New Roman" w:hAnsi="Times New Roman" w:cs="Times New Roman"/>
                <w:b/>
                <w:bCs/>
                <w:sz w:val="24"/>
                <w:szCs w:val="24"/>
                <w:lang w:eastAsia="tr-TR"/>
              </w:rPr>
              <w:t>2</w:t>
            </w:r>
            <w:r w:rsidRPr="00450105">
              <w:rPr>
                <w:rFonts w:ascii="Times New Roman" w:eastAsia="Times New Roman" w:hAnsi="Times New Roman" w:cs="Times New Roman"/>
                <w:b/>
                <w:bCs/>
                <w:sz w:val="24"/>
                <w:szCs w:val="24"/>
                <w:lang w:eastAsia="tr-TR"/>
              </w:rPr>
              <w:t>.1.1 Ders başarısızlığından dolayı sınıf tekrarı yapan öğrencilerin oranı</w:t>
            </w:r>
          </w:p>
        </w:tc>
        <w:tc>
          <w:tcPr>
            <w:tcW w:w="2083" w:type="dxa"/>
            <w:shd w:val="clear" w:color="auto" w:fill="auto"/>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Tüm sınıflar</w:t>
            </w:r>
          </w:p>
        </w:tc>
        <w:tc>
          <w:tcPr>
            <w:tcW w:w="962" w:type="dxa"/>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%1,7</w:t>
            </w:r>
          </w:p>
        </w:tc>
        <w:tc>
          <w:tcPr>
            <w:tcW w:w="961" w:type="dxa"/>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%1,9</w:t>
            </w:r>
          </w:p>
        </w:tc>
        <w:tc>
          <w:tcPr>
            <w:tcW w:w="1285" w:type="dxa"/>
            <w:shd w:val="clear" w:color="auto" w:fill="auto"/>
            <w:noWrap/>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%1,4</w:t>
            </w:r>
          </w:p>
        </w:tc>
        <w:tc>
          <w:tcPr>
            <w:tcW w:w="1122" w:type="dxa"/>
            <w:shd w:val="clear" w:color="auto" w:fill="auto"/>
            <w:noWrap/>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%0</w:t>
            </w:r>
          </w:p>
        </w:tc>
      </w:tr>
    </w:tbl>
    <w:p w:rsidR="00263F2C" w:rsidRDefault="00263F2C" w:rsidP="003270AB">
      <w:pPr>
        <w:spacing w:before="120" w:after="120" w:line="240" w:lineRule="auto"/>
        <w:jc w:val="both"/>
        <w:rPr>
          <w:rFonts w:ascii="Times New Roman" w:hAnsi="Times New Roman" w:cs="Times New Roman"/>
          <w:b/>
          <w:sz w:val="24"/>
          <w:szCs w:val="24"/>
        </w:rPr>
      </w:pPr>
    </w:p>
    <w:tbl>
      <w:tblPr>
        <w:tblW w:w="4874" w:type="pct"/>
        <w:jc w:val="center"/>
        <w:tblLayout w:type="fixed"/>
        <w:tblCellMar>
          <w:left w:w="70" w:type="dxa"/>
          <w:right w:w="70" w:type="dxa"/>
        </w:tblCellMar>
        <w:tblLook w:val="04A0"/>
      </w:tblPr>
      <w:tblGrid>
        <w:gridCol w:w="845"/>
        <w:gridCol w:w="9379"/>
      </w:tblGrid>
      <w:tr w:rsidR="00DF35C9" w:rsidRPr="001C729F" w:rsidTr="002102A2">
        <w:trPr>
          <w:trHeight w:val="20"/>
          <w:tblHeader/>
          <w:jc w:val="center"/>
        </w:trPr>
        <w:tc>
          <w:tcPr>
            <w:tcW w:w="413"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DF35C9" w:rsidRPr="001C729F" w:rsidRDefault="00DF35C9"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SIRA NO</w:t>
            </w:r>
          </w:p>
        </w:tc>
        <w:tc>
          <w:tcPr>
            <w:tcW w:w="4587" w:type="pct"/>
            <w:tcBorders>
              <w:top w:val="single" w:sz="8" w:space="0" w:color="auto"/>
              <w:left w:val="nil"/>
              <w:bottom w:val="single" w:sz="8" w:space="0" w:color="auto"/>
              <w:right w:val="single" w:sz="8" w:space="0" w:color="auto"/>
            </w:tcBorders>
            <w:shd w:val="clear" w:color="auto" w:fill="B2A1C7"/>
            <w:noWrap/>
            <w:vAlign w:val="center"/>
            <w:hideMark/>
          </w:tcPr>
          <w:p w:rsidR="00DF35C9" w:rsidRPr="001C729F" w:rsidRDefault="00DF35C9"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TEDBİRLER</w:t>
            </w:r>
          </w:p>
        </w:tc>
      </w:tr>
      <w:tr w:rsidR="00913DA2" w:rsidRPr="001C729F" w:rsidTr="00B542A5">
        <w:trPr>
          <w:trHeight w:val="20"/>
          <w:jc w:val="center"/>
        </w:trPr>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913DA2" w:rsidRPr="001C729F" w:rsidRDefault="00913DA2" w:rsidP="00F72349">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4587" w:type="pct"/>
            <w:tcBorders>
              <w:top w:val="nil"/>
              <w:left w:val="nil"/>
              <w:bottom w:val="single" w:sz="8" w:space="0" w:color="auto"/>
              <w:right w:val="single" w:sz="8" w:space="0" w:color="auto"/>
            </w:tcBorders>
            <w:shd w:val="clear" w:color="auto" w:fill="auto"/>
            <w:vAlign w:val="center"/>
          </w:tcPr>
          <w:p w:rsidR="00913DA2" w:rsidRDefault="001C60FF" w:rsidP="001C60FF">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Der</w:t>
            </w:r>
            <w:r w:rsidR="00CB4B99">
              <w:rPr>
                <w:rFonts w:ascii="Times New Roman" w:eastAsia="Times New Roman" w:hAnsi="Times New Roman" w:cs="Times New Roman"/>
                <w:color w:val="000000"/>
                <w:sz w:val="24"/>
                <w:szCs w:val="24"/>
                <w:lang w:eastAsia="tr-TR"/>
              </w:rPr>
              <w:t>s başarısızlığından</w:t>
            </w:r>
            <w:r>
              <w:rPr>
                <w:rFonts w:ascii="Times New Roman" w:eastAsia="Times New Roman" w:hAnsi="Times New Roman" w:cs="Times New Roman"/>
                <w:color w:val="000000"/>
                <w:sz w:val="24"/>
                <w:szCs w:val="24"/>
                <w:lang w:eastAsia="tr-TR"/>
              </w:rPr>
              <w:t xml:space="preserve"> dolayı sınıf tekrarı yapan ö</w:t>
            </w:r>
            <w:r w:rsidR="00913DA2">
              <w:rPr>
                <w:rFonts w:ascii="Times New Roman" w:eastAsia="Times New Roman" w:hAnsi="Times New Roman" w:cs="Times New Roman"/>
                <w:color w:val="000000"/>
                <w:sz w:val="24"/>
                <w:szCs w:val="24"/>
                <w:lang w:eastAsia="tr-TR"/>
              </w:rPr>
              <w:t xml:space="preserve">ğrencilere Destekleme ve Yetiştirme kursları </w:t>
            </w:r>
            <w:r>
              <w:rPr>
                <w:rFonts w:ascii="Times New Roman" w:eastAsia="Times New Roman" w:hAnsi="Times New Roman" w:cs="Times New Roman"/>
                <w:color w:val="000000"/>
                <w:sz w:val="24"/>
                <w:szCs w:val="24"/>
                <w:lang w:eastAsia="tr-TR"/>
              </w:rPr>
              <w:t>düzenlenerek başarılarını arttırmaya yönelik faaliyetler yapılacaktır.</w:t>
            </w:r>
          </w:p>
        </w:tc>
      </w:tr>
      <w:tr w:rsidR="00913DA2" w:rsidRPr="001C729F" w:rsidTr="00B542A5">
        <w:trPr>
          <w:trHeight w:val="20"/>
          <w:jc w:val="center"/>
        </w:trPr>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913DA2" w:rsidRPr="001C729F" w:rsidRDefault="00913DA2" w:rsidP="00F72349">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4587" w:type="pct"/>
            <w:tcBorders>
              <w:top w:val="nil"/>
              <w:left w:val="nil"/>
              <w:bottom w:val="single" w:sz="8" w:space="0" w:color="auto"/>
              <w:right w:val="single" w:sz="8" w:space="0" w:color="auto"/>
            </w:tcBorders>
            <w:shd w:val="clear" w:color="auto" w:fill="auto"/>
            <w:vAlign w:val="center"/>
          </w:tcPr>
          <w:p w:rsidR="00913DA2" w:rsidRPr="001C729F" w:rsidRDefault="00913DA2" w:rsidP="00BA556A">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Veli, İdare ve öğretmenlerin sürekli iletişim halinde olması </w:t>
            </w:r>
            <w:r w:rsidR="001C60FF">
              <w:rPr>
                <w:rFonts w:ascii="Times New Roman" w:eastAsia="Times New Roman" w:hAnsi="Times New Roman" w:cs="Times New Roman"/>
                <w:color w:val="000000"/>
                <w:sz w:val="24"/>
                <w:szCs w:val="24"/>
                <w:lang w:eastAsia="tr-TR"/>
              </w:rPr>
              <w:t>sağlana</w:t>
            </w:r>
            <w:r w:rsidR="00BA556A">
              <w:rPr>
                <w:rFonts w:ascii="Times New Roman" w:eastAsia="Times New Roman" w:hAnsi="Times New Roman" w:cs="Times New Roman"/>
                <w:color w:val="000000"/>
                <w:sz w:val="24"/>
                <w:szCs w:val="24"/>
                <w:lang w:eastAsia="tr-TR"/>
              </w:rPr>
              <w:t>rak öğrencilerimizin devamsızlıkları konusunda önlemler alıcı faaliyetler yürütülecektir.</w:t>
            </w:r>
          </w:p>
        </w:tc>
      </w:tr>
    </w:tbl>
    <w:p w:rsidR="00DF35C9" w:rsidRPr="000138DC" w:rsidRDefault="003072A7" w:rsidP="000138DC">
      <w:pPr>
        <w:pStyle w:val="ListeParagraf"/>
        <w:keepNext/>
        <w:keepLines/>
        <w:numPr>
          <w:ilvl w:val="2"/>
          <w:numId w:val="21"/>
        </w:numPr>
        <w:spacing w:before="120" w:after="120" w:line="240" w:lineRule="auto"/>
        <w:ind w:left="1276" w:hanging="371"/>
        <w:jc w:val="both"/>
        <w:outlineLvl w:val="2"/>
        <w:rPr>
          <w:rFonts w:ascii="Times New Roman" w:hAnsi="Times New Roman"/>
          <w:b/>
          <w:sz w:val="24"/>
          <w:szCs w:val="24"/>
        </w:rPr>
      </w:pPr>
      <w:bookmarkStart w:id="88" w:name="_Toc434415847"/>
      <w:r w:rsidRPr="000138DC">
        <w:rPr>
          <w:rFonts w:ascii="Times New Roman" w:hAnsi="Times New Roman"/>
          <w:b/>
          <w:sz w:val="24"/>
          <w:szCs w:val="24"/>
        </w:rPr>
        <w:lastRenderedPageBreak/>
        <w:t xml:space="preserve">TEMA </w:t>
      </w:r>
      <w:r w:rsidR="00B542A5" w:rsidRPr="000138DC">
        <w:rPr>
          <w:rFonts w:ascii="Times New Roman" w:hAnsi="Times New Roman"/>
          <w:b/>
          <w:sz w:val="24"/>
          <w:szCs w:val="24"/>
        </w:rPr>
        <w:t>II: EĞİTİM</w:t>
      </w:r>
      <w:r w:rsidRPr="000138DC">
        <w:rPr>
          <w:rFonts w:ascii="Times New Roman" w:hAnsi="Times New Roman"/>
          <w:b/>
          <w:sz w:val="24"/>
          <w:szCs w:val="24"/>
        </w:rPr>
        <w:t xml:space="preserve"> VE ÖĞRETİMDE K</w:t>
      </w:r>
      <w:r w:rsidR="006C0ADF" w:rsidRPr="000138DC">
        <w:rPr>
          <w:rFonts w:ascii="Times New Roman" w:hAnsi="Times New Roman"/>
          <w:b/>
          <w:sz w:val="24"/>
          <w:szCs w:val="24"/>
        </w:rPr>
        <w:t>A</w:t>
      </w:r>
      <w:r w:rsidRPr="000138DC">
        <w:rPr>
          <w:rFonts w:ascii="Times New Roman" w:hAnsi="Times New Roman"/>
          <w:b/>
          <w:sz w:val="24"/>
          <w:szCs w:val="24"/>
        </w:rPr>
        <w:t>LİTENİN ARTIRILMASI</w:t>
      </w:r>
      <w:bookmarkEnd w:id="88"/>
    </w:p>
    <w:p w:rsidR="00E83FF8" w:rsidRDefault="00CD58EA" w:rsidP="00263F2C">
      <w:pPr>
        <w:pStyle w:val="Balk2"/>
        <w:spacing w:before="120" w:after="120"/>
        <w:ind w:left="0"/>
        <w:jc w:val="both"/>
        <w:rPr>
          <w:rFonts w:eastAsia="+mn-ea"/>
          <w:color w:val="000000"/>
          <w:kern w:val="24"/>
          <w:sz w:val="48"/>
          <w:szCs w:val="48"/>
          <w:lang w:eastAsia="tr-TR"/>
        </w:rPr>
      </w:pPr>
      <w:bookmarkStart w:id="89" w:name="_Toc416085157"/>
      <w:bookmarkStart w:id="90" w:name="_Toc434415848"/>
      <w:r w:rsidRPr="00E83FF8">
        <w:rPr>
          <w:szCs w:val="24"/>
          <w:lang w:val="tr-TR"/>
        </w:rPr>
        <w:t>Stratejik Amaç 2:</w:t>
      </w:r>
      <w:bookmarkEnd w:id="89"/>
      <w:bookmarkEnd w:id="90"/>
      <w:r w:rsidR="00E83FF8" w:rsidRPr="00E83FF8">
        <w:rPr>
          <w:rFonts w:eastAsia="+mn-ea"/>
          <w:color w:val="000000"/>
          <w:kern w:val="24"/>
          <w:sz w:val="48"/>
          <w:szCs w:val="48"/>
          <w:lang w:eastAsia="tr-TR"/>
        </w:rPr>
        <w:t xml:space="preserve"> </w:t>
      </w:r>
    </w:p>
    <w:p w:rsidR="00E83FF8" w:rsidRPr="00E83FF8" w:rsidRDefault="00E83FF8" w:rsidP="00263F2C">
      <w:pPr>
        <w:pStyle w:val="Balk2"/>
        <w:spacing w:before="120" w:after="120"/>
        <w:ind w:left="0"/>
        <w:jc w:val="both"/>
        <w:rPr>
          <w:b w:val="0"/>
          <w:szCs w:val="24"/>
        </w:rPr>
      </w:pPr>
      <w:bookmarkStart w:id="91" w:name="_Toc434415849"/>
      <w:proofErr w:type="spellStart"/>
      <w:r w:rsidRPr="00E83FF8">
        <w:rPr>
          <w:b w:val="0"/>
        </w:rPr>
        <w:t>Öğrencilerimize</w:t>
      </w:r>
      <w:proofErr w:type="spellEnd"/>
      <w:r w:rsidRPr="00E83FF8">
        <w:rPr>
          <w:b w:val="0"/>
        </w:rPr>
        <w:t xml:space="preserve">, </w:t>
      </w:r>
      <w:r>
        <w:rPr>
          <w:b w:val="0"/>
          <w:lang w:val="tr-TR"/>
        </w:rPr>
        <w:t xml:space="preserve">ilgi ve yetenekleri doğrultusunda </w:t>
      </w:r>
      <w:proofErr w:type="spellStart"/>
      <w:r w:rsidRPr="00E83FF8">
        <w:rPr>
          <w:b w:val="0"/>
        </w:rPr>
        <w:t>bilgi</w:t>
      </w:r>
      <w:proofErr w:type="spellEnd"/>
      <w:r w:rsidRPr="00E83FF8">
        <w:rPr>
          <w:b w:val="0"/>
        </w:rPr>
        <w:t>,</w:t>
      </w:r>
      <w:r w:rsidR="005B4C40">
        <w:rPr>
          <w:b w:val="0"/>
          <w:lang w:val="tr-TR"/>
        </w:rPr>
        <w:t xml:space="preserve"> </w:t>
      </w:r>
      <w:proofErr w:type="spellStart"/>
      <w:r w:rsidRPr="00E83FF8">
        <w:rPr>
          <w:b w:val="0"/>
        </w:rPr>
        <w:t>donanım</w:t>
      </w:r>
      <w:proofErr w:type="gramStart"/>
      <w:r w:rsidRPr="00E83FF8">
        <w:rPr>
          <w:b w:val="0"/>
        </w:rPr>
        <w:t>,beceri</w:t>
      </w:r>
      <w:proofErr w:type="spellEnd"/>
      <w:proofErr w:type="gramEnd"/>
      <w:r w:rsidRPr="00E83FF8">
        <w:rPr>
          <w:b w:val="0"/>
        </w:rPr>
        <w:t xml:space="preserve">  </w:t>
      </w:r>
      <w:proofErr w:type="spellStart"/>
      <w:r w:rsidRPr="00E83FF8">
        <w:rPr>
          <w:b w:val="0"/>
        </w:rPr>
        <w:t>ve</w:t>
      </w:r>
      <w:proofErr w:type="spellEnd"/>
      <w:r>
        <w:rPr>
          <w:b w:val="0"/>
          <w:lang w:val="tr-TR"/>
        </w:rPr>
        <w:t xml:space="preserve"> </w:t>
      </w:r>
      <w:proofErr w:type="spellStart"/>
      <w:r w:rsidRPr="00E83FF8">
        <w:rPr>
          <w:b w:val="0"/>
          <w:szCs w:val="24"/>
        </w:rPr>
        <w:t>davranış</w:t>
      </w:r>
      <w:r>
        <w:rPr>
          <w:b w:val="0"/>
          <w:szCs w:val="24"/>
        </w:rPr>
        <w:t>lar</w:t>
      </w:r>
      <w:proofErr w:type="spellEnd"/>
      <w:r w:rsidRPr="00E83FF8">
        <w:rPr>
          <w:b w:val="0"/>
          <w:szCs w:val="24"/>
        </w:rPr>
        <w:t xml:space="preserve">   </w:t>
      </w:r>
      <w:proofErr w:type="spellStart"/>
      <w:r w:rsidRPr="00E83FF8">
        <w:rPr>
          <w:b w:val="0"/>
          <w:szCs w:val="24"/>
        </w:rPr>
        <w:t>kazandırarak</w:t>
      </w:r>
      <w:proofErr w:type="spellEnd"/>
      <w:r w:rsidRPr="00E83FF8">
        <w:rPr>
          <w:b w:val="0"/>
          <w:szCs w:val="24"/>
        </w:rPr>
        <w:t xml:space="preserve">, </w:t>
      </w:r>
      <w:proofErr w:type="spellStart"/>
      <w:r>
        <w:rPr>
          <w:b w:val="0"/>
          <w:szCs w:val="24"/>
        </w:rPr>
        <w:t>akademik</w:t>
      </w:r>
      <w:proofErr w:type="spellEnd"/>
      <w:r>
        <w:rPr>
          <w:b w:val="0"/>
          <w:szCs w:val="24"/>
        </w:rPr>
        <w:t xml:space="preserve"> </w:t>
      </w:r>
      <w:proofErr w:type="spellStart"/>
      <w:r>
        <w:rPr>
          <w:b w:val="0"/>
          <w:szCs w:val="24"/>
        </w:rPr>
        <w:t>başarılarını</w:t>
      </w:r>
      <w:proofErr w:type="spellEnd"/>
      <w:r>
        <w:rPr>
          <w:b w:val="0"/>
          <w:szCs w:val="24"/>
        </w:rPr>
        <w:t xml:space="preserve"> </w:t>
      </w:r>
      <w:proofErr w:type="spellStart"/>
      <w:r>
        <w:rPr>
          <w:b w:val="0"/>
          <w:szCs w:val="24"/>
        </w:rPr>
        <w:t>ve</w:t>
      </w:r>
      <w:proofErr w:type="spellEnd"/>
      <w:r w:rsidRPr="00E83FF8">
        <w:rPr>
          <w:b w:val="0"/>
          <w:szCs w:val="24"/>
        </w:rPr>
        <w:t xml:space="preserve">  </w:t>
      </w:r>
      <w:proofErr w:type="spellStart"/>
      <w:r w:rsidRPr="00E83FF8">
        <w:rPr>
          <w:b w:val="0"/>
          <w:szCs w:val="24"/>
        </w:rPr>
        <w:t>öğre</w:t>
      </w:r>
      <w:r w:rsidR="005B4C40">
        <w:rPr>
          <w:b w:val="0"/>
          <w:szCs w:val="24"/>
        </w:rPr>
        <w:t>nme</w:t>
      </w:r>
      <w:proofErr w:type="spellEnd"/>
      <w:r w:rsidR="005B4C40">
        <w:rPr>
          <w:b w:val="0"/>
          <w:szCs w:val="24"/>
        </w:rPr>
        <w:t xml:space="preserve">  </w:t>
      </w:r>
      <w:proofErr w:type="spellStart"/>
      <w:r w:rsidR="005B4C40">
        <w:rPr>
          <w:b w:val="0"/>
          <w:szCs w:val="24"/>
        </w:rPr>
        <w:t>kazanımlarını</w:t>
      </w:r>
      <w:proofErr w:type="spellEnd"/>
      <w:r w:rsidR="005B4C40">
        <w:rPr>
          <w:b w:val="0"/>
          <w:szCs w:val="24"/>
        </w:rPr>
        <w:t xml:space="preserve">  </w:t>
      </w:r>
      <w:proofErr w:type="spellStart"/>
      <w:r w:rsidR="005B4C40">
        <w:rPr>
          <w:b w:val="0"/>
          <w:szCs w:val="24"/>
        </w:rPr>
        <w:t>geliştirmek</w:t>
      </w:r>
      <w:proofErr w:type="spellEnd"/>
      <w:r w:rsidRPr="00E83FF8">
        <w:rPr>
          <w:b w:val="0"/>
          <w:szCs w:val="24"/>
        </w:rPr>
        <w:t>,</w:t>
      </w:r>
      <w:r w:rsidR="005B4C40">
        <w:rPr>
          <w:b w:val="0"/>
          <w:szCs w:val="24"/>
        </w:rPr>
        <w:t xml:space="preserve"> </w:t>
      </w:r>
      <w:proofErr w:type="spellStart"/>
      <w:r w:rsidRPr="00E83FF8">
        <w:rPr>
          <w:b w:val="0"/>
          <w:szCs w:val="24"/>
        </w:rPr>
        <w:t>onları</w:t>
      </w:r>
      <w:proofErr w:type="spellEnd"/>
      <w:r w:rsidRPr="00E83FF8">
        <w:rPr>
          <w:b w:val="0"/>
          <w:szCs w:val="24"/>
        </w:rPr>
        <w:t xml:space="preserve"> </w:t>
      </w:r>
      <w:proofErr w:type="spellStart"/>
      <w:r w:rsidRPr="00E83FF8">
        <w:rPr>
          <w:b w:val="0"/>
          <w:szCs w:val="24"/>
        </w:rPr>
        <w:t>hayata</w:t>
      </w:r>
      <w:proofErr w:type="spellEnd"/>
      <w:r w:rsidRPr="00E83FF8">
        <w:rPr>
          <w:b w:val="0"/>
          <w:szCs w:val="24"/>
        </w:rPr>
        <w:t xml:space="preserve"> </w:t>
      </w:r>
      <w:proofErr w:type="spellStart"/>
      <w:r w:rsidRPr="00E83FF8">
        <w:rPr>
          <w:b w:val="0"/>
          <w:szCs w:val="24"/>
        </w:rPr>
        <w:t>ve</w:t>
      </w:r>
      <w:proofErr w:type="spellEnd"/>
      <w:r w:rsidRPr="00E83FF8">
        <w:rPr>
          <w:b w:val="0"/>
          <w:szCs w:val="24"/>
        </w:rPr>
        <w:t xml:space="preserve"> </w:t>
      </w:r>
      <w:proofErr w:type="spellStart"/>
      <w:r w:rsidR="005B4C40">
        <w:rPr>
          <w:b w:val="0"/>
          <w:szCs w:val="24"/>
        </w:rPr>
        <w:t>bir</w:t>
      </w:r>
      <w:proofErr w:type="spellEnd"/>
      <w:r w:rsidR="005B4C40">
        <w:rPr>
          <w:b w:val="0"/>
          <w:szCs w:val="24"/>
        </w:rPr>
        <w:t xml:space="preserve"> </w:t>
      </w:r>
      <w:proofErr w:type="spellStart"/>
      <w:r w:rsidR="005B4C40">
        <w:rPr>
          <w:b w:val="0"/>
          <w:szCs w:val="24"/>
        </w:rPr>
        <w:t>üst</w:t>
      </w:r>
      <w:proofErr w:type="spellEnd"/>
      <w:r w:rsidR="005B4C40">
        <w:rPr>
          <w:b w:val="0"/>
          <w:szCs w:val="24"/>
        </w:rPr>
        <w:t xml:space="preserve">  </w:t>
      </w:r>
      <w:proofErr w:type="spellStart"/>
      <w:r w:rsidR="005B4C40">
        <w:rPr>
          <w:b w:val="0"/>
          <w:szCs w:val="24"/>
        </w:rPr>
        <w:t>öğrenime</w:t>
      </w:r>
      <w:proofErr w:type="spellEnd"/>
      <w:r w:rsidR="005B4C40">
        <w:rPr>
          <w:b w:val="0"/>
          <w:szCs w:val="24"/>
        </w:rPr>
        <w:t xml:space="preserve">   </w:t>
      </w:r>
      <w:proofErr w:type="spellStart"/>
      <w:r w:rsidR="005B4C40">
        <w:rPr>
          <w:b w:val="0"/>
          <w:szCs w:val="24"/>
        </w:rPr>
        <w:t>hazırlarken</w:t>
      </w:r>
      <w:proofErr w:type="spellEnd"/>
      <w:r w:rsidRPr="00E83FF8">
        <w:rPr>
          <w:b w:val="0"/>
          <w:szCs w:val="24"/>
        </w:rPr>
        <w:t xml:space="preserve">, </w:t>
      </w:r>
      <w:proofErr w:type="spellStart"/>
      <w:r w:rsidR="005B4C40">
        <w:rPr>
          <w:b w:val="0"/>
          <w:szCs w:val="24"/>
        </w:rPr>
        <w:t>yabancı</w:t>
      </w:r>
      <w:proofErr w:type="spellEnd"/>
      <w:r w:rsidR="005B4C40">
        <w:rPr>
          <w:b w:val="0"/>
          <w:szCs w:val="24"/>
        </w:rPr>
        <w:t xml:space="preserve"> </w:t>
      </w:r>
      <w:proofErr w:type="spellStart"/>
      <w:r w:rsidR="005B4C40">
        <w:rPr>
          <w:b w:val="0"/>
          <w:szCs w:val="24"/>
        </w:rPr>
        <w:t>kültürler</w:t>
      </w:r>
      <w:proofErr w:type="spellEnd"/>
      <w:r w:rsidR="005B4C40">
        <w:rPr>
          <w:b w:val="0"/>
          <w:szCs w:val="24"/>
        </w:rPr>
        <w:t xml:space="preserve"> </w:t>
      </w:r>
      <w:proofErr w:type="spellStart"/>
      <w:r w:rsidR="005B4C40">
        <w:rPr>
          <w:b w:val="0"/>
          <w:szCs w:val="24"/>
        </w:rPr>
        <w:t>ile</w:t>
      </w:r>
      <w:proofErr w:type="spellEnd"/>
      <w:r w:rsidR="005B4C40">
        <w:rPr>
          <w:b w:val="0"/>
          <w:szCs w:val="24"/>
        </w:rPr>
        <w:t xml:space="preserve"> </w:t>
      </w:r>
      <w:proofErr w:type="spellStart"/>
      <w:r w:rsidR="005B4C40">
        <w:rPr>
          <w:b w:val="0"/>
          <w:szCs w:val="24"/>
        </w:rPr>
        <w:t>il</w:t>
      </w:r>
      <w:r>
        <w:rPr>
          <w:b w:val="0"/>
          <w:szCs w:val="24"/>
        </w:rPr>
        <w:t>etişim</w:t>
      </w:r>
      <w:proofErr w:type="spellEnd"/>
      <w:r>
        <w:rPr>
          <w:b w:val="0"/>
          <w:szCs w:val="24"/>
        </w:rPr>
        <w:t xml:space="preserve"> </w:t>
      </w:r>
      <w:proofErr w:type="spellStart"/>
      <w:r>
        <w:rPr>
          <w:b w:val="0"/>
          <w:szCs w:val="24"/>
        </w:rPr>
        <w:t>becerilerini</w:t>
      </w:r>
      <w:proofErr w:type="spellEnd"/>
      <w:r>
        <w:rPr>
          <w:b w:val="0"/>
          <w:szCs w:val="24"/>
        </w:rPr>
        <w:t xml:space="preserve"> de </w:t>
      </w:r>
      <w:r w:rsidRPr="00E83FF8">
        <w:rPr>
          <w:b w:val="0"/>
          <w:szCs w:val="24"/>
        </w:rPr>
        <w:t xml:space="preserve">  </w:t>
      </w:r>
      <w:proofErr w:type="spellStart"/>
      <w:r w:rsidRPr="00E83FF8">
        <w:rPr>
          <w:b w:val="0"/>
          <w:szCs w:val="24"/>
        </w:rPr>
        <w:t>geliştirerek</w:t>
      </w:r>
      <w:proofErr w:type="spellEnd"/>
      <w:r w:rsidRPr="00E83FF8">
        <w:rPr>
          <w:b w:val="0"/>
          <w:szCs w:val="24"/>
        </w:rPr>
        <w:t xml:space="preserve"> </w:t>
      </w:r>
      <w:proofErr w:type="spellStart"/>
      <w:r w:rsidRPr="00E83FF8">
        <w:rPr>
          <w:b w:val="0"/>
          <w:szCs w:val="24"/>
        </w:rPr>
        <w:t>uluslar</w:t>
      </w:r>
      <w:proofErr w:type="spellEnd"/>
      <w:r w:rsidRPr="00E83FF8">
        <w:rPr>
          <w:b w:val="0"/>
          <w:szCs w:val="24"/>
        </w:rPr>
        <w:t xml:space="preserve"> </w:t>
      </w:r>
      <w:proofErr w:type="spellStart"/>
      <w:r w:rsidRPr="00E83FF8">
        <w:rPr>
          <w:b w:val="0"/>
          <w:szCs w:val="24"/>
        </w:rPr>
        <w:t>arası</w:t>
      </w:r>
      <w:proofErr w:type="spellEnd"/>
      <w:r w:rsidRPr="00E83FF8">
        <w:rPr>
          <w:b w:val="0"/>
          <w:szCs w:val="24"/>
        </w:rPr>
        <w:t xml:space="preserve"> </w:t>
      </w:r>
      <w:proofErr w:type="spellStart"/>
      <w:r w:rsidRPr="00E83FF8">
        <w:rPr>
          <w:b w:val="0"/>
          <w:szCs w:val="24"/>
        </w:rPr>
        <w:t>hareketliliği</w:t>
      </w:r>
      <w:proofErr w:type="spellEnd"/>
      <w:r w:rsidRPr="00E83FF8">
        <w:rPr>
          <w:b w:val="0"/>
          <w:szCs w:val="24"/>
        </w:rPr>
        <w:t xml:space="preserve"> </w:t>
      </w:r>
      <w:proofErr w:type="spellStart"/>
      <w:r w:rsidRPr="00E83FF8">
        <w:rPr>
          <w:b w:val="0"/>
          <w:szCs w:val="24"/>
        </w:rPr>
        <w:t>artırmak</w:t>
      </w:r>
      <w:proofErr w:type="spellEnd"/>
      <w:r w:rsidRPr="00E83FF8">
        <w:rPr>
          <w:b w:val="0"/>
          <w:szCs w:val="24"/>
        </w:rPr>
        <w:t>.</w:t>
      </w:r>
      <w:bookmarkEnd w:id="91"/>
    </w:p>
    <w:p w:rsidR="00760091" w:rsidRPr="00E83FF8" w:rsidRDefault="00760091" w:rsidP="001C729F">
      <w:pPr>
        <w:pStyle w:val="Balk2"/>
        <w:spacing w:before="120" w:after="120"/>
        <w:ind w:left="0"/>
        <w:jc w:val="both"/>
        <w:rPr>
          <w:szCs w:val="24"/>
          <w:lang w:val="tr-TR"/>
        </w:rPr>
      </w:pPr>
    </w:p>
    <w:p w:rsidR="00670A37" w:rsidRDefault="0088134F" w:rsidP="008D5628">
      <w:pPr>
        <w:spacing w:before="120" w:after="120" w:line="240" w:lineRule="auto"/>
        <w:jc w:val="both"/>
        <w:rPr>
          <w:rFonts w:ascii="Times New Roman" w:hAnsi="Times New Roman" w:cs="Times New Roman"/>
          <w:sz w:val="24"/>
          <w:szCs w:val="24"/>
        </w:rPr>
      </w:pPr>
      <w:r w:rsidRPr="00155EC5">
        <w:rPr>
          <w:rFonts w:ascii="Times New Roman" w:hAnsi="Times New Roman" w:cs="Times New Roman"/>
          <w:b/>
          <w:sz w:val="24"/>
          <w:szCs w:val="24"/>
        </w:rPr>
        <w:t xml:space="preserve">Stratejik Hedef </w:t>
      </w:r>
      <w:proofErr w:type="gramStart"/>
      <w:r w:rsidRPr="00155EC5">
        <w:rPr>
          <w:rFonts w:ascii="Times New Roman" w:hAnsi="Times New Roman" w:cs="Times New Roman"/>
          <w:b/>
          <w:sz w:val="24"/>
          <w:szCs w:val="24"/>
        </w:rPr>
        <w:t>2.1</w:t>
      </w:r>
      <w:proofErr w:type="gramEnd"/>
      <w:r w:rsidRPr="00155EC5">
        <w:rPr>
          <w:rFonts w:ascii="Times New Roman" w:hAnsi="Times New Roman" w:cs="Times New Roman"/>
          <w:b/>
          <w:sz w:val="24"/>
          <w:szCs w:val="24"/>
        </w:rPr>
        <w:t>.</w:t>
      </w:r>
      <w:r w:rsidR="004E6D22">
        <w:rPr>
          <w:rFonts w:ascii="Times New Roman" w:hAnsi="Times New Roman" w:cs="Times New Roman"/>
          <w:b/>
          <w:sz w:val="24"/>
          <w:szCs w:val="24"/>
        </w:rPr>
        <w:t xml:space="preserve"> :</w:t>
      </w:r>
      <w:r w:rsidR="00CB4B99">
        <w:rPr>
          <w:rFonts w:ascii="Times New Roman" w:hAnsi="Times New Roman" w:cs="Times New Roman"/>
          <w:b/>
          <w:sz w:val="24"/>
          <w:szCs w:val="24"/>
        </w:rPr>
        <w:t xml:space="preserve"> </w:t>
      </w:r>
      <w:r>
        <w:rPr>
          <w:rFonts w:ascii="Times New Roman" w:hAnsi="Times New Roman" w:cs="Times New Roman"/>
          <w:sz w:val="24"/>
          <w:szCs w:val="24"/>
        </w:rPr>
        <w:t>Öğrencilerin akademik başarılarını ve öğrenme kazanımlarını geliştirmek.</w:t>
      </w:r>
    </w:p>
    <w:p w:rsidR="00640FED" w:rsidRDefault="00640FED" w:rsidP="008D5628">
      <w:pPr>
        <w:spacing w:before="120" w:after="120" w:line="240" w:lineRule="auto"/>
        <w:jc w:val="both"/>
        <w:rPr>
          <w:rFonts w:ascii="Times New Roman" w:hAnsi="Times New Roman" w:cs="Times New Roman"/>
          <w:sz w:val="24"/>
          <w:szCs w:val="24"/>
        </w:rPr>
      </w:pPr>
    </w:p>
    <w:p w:rsidR="00352E63" w:rsidRPr="00880289" w:rsidRDefault="00F41123" w:rsidP="00921811">
      <w:pPr>
        <w:spacing w:before="120" w:after="120" w:line="240" w:lineRule="auto"/>
        <w:jc w:val="both"/>
        <w:rPr>
          <w:rFonts w:ascii="Times New Roman" w:hAnsi="Times New Roman" w:cs="Times New Roman"/>
          <w:b/>
          <w:sz w:val="24"/>
          <w:szCs w:val="24"/>
        </w:rPr>
      </w:pPr>
      <w:r w:rsidRPr="00880289">
        <w:rPr>
          <w:rFonts w:ascii="Times New Roman" w:hAnsi="Times New Roman" w:cs="Times New Roman"/>
          <w:b/>
          <w:sz w:val="24"/>
          <w:szCs w:val="24"/>
        </w:rPr>
        <w:t>Mevcut Durum Analizi</w:t>
      </w:r>
    </w:p>
    <w:p w:rsidR="00921811" w:rsidRPr="000F65C9" w:rsidRDefault="00921811" w:rsidP="00263F2C">
      <w:pPr>
        <w:spacing w:before="120" w:after="120" w:line="240" w:lineRule="auto"/>
        <w:jc w:val="both"/>
        <w:rPr>
          <w:rFonts w:ascii="Times New Roman" w:hAnsi="Times New Roman" w:cs="Times New Roman"/>
          <w:sz w:val="24"/>
          <w:szCs w:val="24"/>
        </w:rPr>
      </w:pPr>
      <w:r w:rsidRPr="00880289">
        <w:rPr>
          <w:rFonts w:ascii="Times New Roman" w:hAnsi="Times New Roman" w:cs="Times New Roman"/>
          <w:sz w:val="24"/>
          <w:szCs w:val="24"/>
        </w:rPr>
        <w:t xml:space="preserve">Okulumuzun öğrenci başarı oranları yüksektir. </w:t>
      </w:r>
      <w:r w:rsidR="00BA556A">
        <w:rPr>
          <w:rFonts w:ascii="Times New Roman" w:hAnsi="Times New Roman" w:cs="Times New Roman"/>
          <w:sz w:val="24"/>
          <w:szCs w:val="24"/>
        </w:rPr>
        <w:t>Mevcut durum itibari ile öğrencilerimizin</w:t>
      </w:r>
      <w:r w:rsidRPr="00880289">
        <w:rPr>
          <w:rFonts w:ascii="Times New Roman" w:hAnsi="Times New Roman" w:cs="Times New Roman"/>
          <w:sz w:val="24"/>
          <w:szCs w:val="24"/>
        </w:rPr>
        <w:t xml:space="preserve"> %</w:t>
      </w:r>
      <w:r w:rsidR="005B4C40" w:rsidRPr="00880289">
        <w:rPr>
          <w:rFonts w:ascii="Times New Roman" w:hAnsi="Times New Roman" w:cs="Times New Roman"/>
          <w:sz w:val="24"/>
          <w:szCs w:val="24"/>
        </w:rPr>
        <w:t>6</w:t>
      </w:r>
      <w:r w:rsidR="005B4C40">
        <w:rPr>
          <w:rFonts w:ascii="Times New Roman" w:hAnsi="Times New Roman" w:cs="Times New Roman"/>
          <w:sz w:val="24"/>
          <w:szCs w:val="24"/>
        </w:rPr>
        <w:t xml:space="preserve">5’inin </w:t>
      </w:r>
      <w:r w:rsidR="005B4C40" w:rsidRPr="00880289">
        <w:rPr>
          <w:rFonts w:ascii="Times New Roman" w:hAnsi="Times New Roman" w:cs="Times New Roman"/>
          <w:sz w:val="24"/>
          <w:szCs w:val="24"/>
        </w:rPr>
        <w:t>takdir</w:t>
      </w:r>
      <w:r w:rsidRPr="00880289">
        <w:rPr>
          <w:rFonts w:ascii="Times New Roman" w:hAnsi="Times New Roman" w:cs="Times New Roman"/>
          <w:sz w:val="24"/>
          <w:szCs w:val="24"/>
        </w:rPr>
        <w:t xml:space="preserve"> </w:t>
      </w:r>
      <w:r w:rsidR="004F515F">
        <w:rPr>
          <w:rFonts w:ascii="Times New Roman" w:hAnsi="Times New Roman" w:cs="Times New Roman"/>
          <w:sz w:val="24"/>
          <w:szCs w:val="24"/>
        </w:rPr>
        <w:t xml:space="preserve">ve </w:t>
      </w:r>
      <w:r w:rsidRPr="00880289">
        <w:rPr>
          <w:rFonts w:ascii="Times New Roman" w:hAnsi="Times New Roman" w:cs="Times New Roman"/>
          <w:sz w:val="24"/>
          <w:szCs w:val="24"/>
        </w:rPr>
        <w:t>teşekkür belge</w:t>
      </w:r>
      <w:r w:rsidR="000A0379">
        <w:rPr>
          <w:rFonts w:ascii="Times New Roman" w:hAnsi="Times New Roman" w:cs="Times New Roman"/>
          <w:sz w:val="24"/>
          <w:szCs w:val="24"/>
        </w:rPr>
        <w:t>si aldığı görülmektedir.</w:t>
      </w:r>
      <w:r w:rsidRPr="00880289">
        <w:rPr>
          <w:rFonts w:ascii="Times New Roman" w:hAnsi="Times New Roman" w:cs="Times New Roman"/>
          <w:sz w:val="24"/>
          <w:szCs w:val="24"/>
        </w:rPr>
        <w:t xml:space="preserve"> </w:t>
      </w:r>
      <w:r w:rsidR="006F6607" w:rsidRPr="006F6607">
        <w:rPr>
          <w:rFonts w:ascii="Times New Roman" w:hAnsi="Times New Roman" w:cs="Times New Roman"/>
          <w:sz w:val="24"/>
          <w:szCs w:val="24"/>
        </w:rPr>
        <w:t xml:space="preserve">Sosyal faaliyetler zaman </w:t>
      </w:r>
      <w:proofErr w:type="spellStart"/>
      <w:r w:rsidR="006F6607" w:rsidRPr="006F6607">
        <w:rPr>
          <w:rFonts w:ascii="Times New Roman" w:hAnsi="Times New Roman" w:cs="Times New Roman"/>
          <w:sz w:val="24"/>
          <w:szCs w:val="24"/>
        </w:rPr>
        <w:t>zaman</w:t>
      </w:r>
      <w:proofErr w:type="spellEnd"/>
      <w:r w:rsidR="006F6607" w:rsidRPr="006F6607">
        <w:rPr>
          <w:rFonts w:ascii="Times New Roman" w:hAnsi="Times New Roman" w:cs="Times New Roman"/>
          <w:sz w:val="24"/>
          <w:szCs w:val="24"/>
        </w:rPr>
        <w:t xml:space="preserve"> düzenlenmektedir. Sektör gezileri düzenlenmektedir. Sportif faaliyet kapsamında yarışmalara katılım gerçekleşmektedir.</w:t>
      </w:r>
      <w:r w:rsidR="006F6607">
        <w:rPr>
          <w:rFonts w:ascii="Times New Roman" w:hAnsi="Times New Roman" w:cs="Times New Roman"/>
          <w:color w:val="FF0000"/>
          <w:sz w:val="24"/>
          <w:szCs w:val="24"/>
        </w:rPr>
        <w:t xml:space="preserve"> </w:t>
      </w:r>
    </w:p>
    <w:p w:rsidR="002D4B31" w:rsidRDefault="002D4B31" w:rsidP="0088134F">
      <w:pPr>
        <w:spacing w:before="120" w:after="120" w:line="240" w:lineRule="auto"/>
        <w:ind w:firstLine="708"/>
        <w:jc w:val="both"/>
        <w:rPr>
          <w:rFonts w:ascii="Times New Roman" w:hAnsi="Times New Roman" w:cs="Times New Roman"/>
          <w:color w:val="FF0000"/>
          <w:sz w:val="24"/>
          <w:szCs w:val="24"/>
        </w:rPr>
      </w:pPr>
    </w:p>
    <w:p w:rsidR="000F65C9" w:rsidRDefault="000F65C9" w:rsidP="0088134F">
      <w:pPr>
        <w:spacing w:before="120" w:after="120" w:line="240" w:lineRule="auto"/>
        <w:ind w:firstLine="708"/>
        <w:jc w:val="both"/>
        <w:rPr>
          <w:rFonts w:ascii="Times New Roman" w:hAnsi="Times New Roman" w:cs="Times New Roman"/>
          <w:color w:val="FF0000"/>
          <w:sz w:val="24"/>
          <w:szCs w:val="24"/>
        </w:rPr>
      </w:pPr>
    </w:p>
    <w:p w:rsidR="00640FED" w:rsidRPr="002D4B31" w:rsidRDefault="005B4C40" w:rsidP="00263F2C">
      <w:pPr>
        <w:spacing w:before="120" w:after="120" w:line="240" w:lineRule="auto"/>
        <w:jc w:val="both"/>
        <w:rPr>
          <w:rFonts w:ascii="Times New Roman" w:hAnsi="Times New Roman" w:cs="Times New Roman"/>
          <w:b/>
          <w:sz w:val="24"/>
          <w:szCs w:val="24"/>
        </w:rPr>
      </w:pPr>
      <w:r w:rsidRPr="002D4B31">
        <w:rPr>
          <w:rFonts w:ascii="Times New Roman" w:hAnsi="Times New Roman" w:cs="Times New Roman"/>
          <w:b/>
          <w:sz w:val="24"/>
          <w:szCs w:val="24"/>
        </w:rPr>
        <w:t>Tablo:20 Mevcut Durum Analizi-2</w:t>
      </w:r>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3"/>
        <w:gridCol w:w="1984"/>
        <w:gridCol w:w="992"/>
        <w:gridCol w:w="851"/>
        <w:gridCol w:w="992"/>
        <w:gridCol w:w="992"/>
      </w:tblGrid>
      <w:tr w:rsidR="00676F05" w:rsidRPr="00646FEE" w:rsidTr="00F41123">
        <w:trPr>
          <w:trHeight w:val="276"/>
          <w:tblHeader/>
          <w:jc w:val="center"/>
        </w:trPr>
        <w:tc>
          <w:tcPr>
            <w:tcW w:w="4263" w:type="dxa"/>
            <w:vMerge w:val="restart"/>
            <w:shd w:val="clear" w:color="auto" w:fill="B2A1C7"/>
            <w:noWrap/>
            <w:vAlign w:val="center"/>
            <w:hideMark/>
          </w:tcPr>
          <w:p w:rsidR="00676F05" w:rsidRPr="00646FEE" w:rsidRDefault="00676F05" w:rsidP="00342C5A">
            <w:pPr>
              <w:spacing w:after="0" w:line="240" w:lineRule="auto"/>
              <w:jc w:val="both"/>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PERFORMANS GÖSTERGESİ</w:t>
            </w:r>
          </w:p>
        </w:tc>
        <w:tc>
          <w:tcPr>
            <w:tcW w:w="1984" w:type="dxa"/>
            <w:vMerge w:val="restart"/>
            <w:shd w:val="clear" w:color="auto" w:fill="B2A1C7"/>
            <w:vAlign w:val="center"/>
            <w:hideMark/>
          </w:tcPr>
          <w:p w:rsidR="00676F05" w:rsidRPr="00646FEE" w:rsidRDefault="00676F05" w:rsidP="00342C5A">
            <w:pPr>
              <w:spacing w:after="0" w:line="240" w:lineRule="auto"/>
              <w:jc w:val="center"/>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ALT KIRILIM</w:t>
            </w:r>
          </w:p>
          <w:p w:rsidR="00676F05" w:rsidRPr="00646FEE" w:rsidRDefault="00676F05" w:rsidP="00342C5A">
            <w:pPr>
              <w:spacing w:after="0" w:line="240" w:lineRule="auto"/>
              <w:jc w:val="center"/>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PERFORMANS GÖSTERGESİ</w:t>
            </w:r>
          </w:p>
        </w:tc>
        <w:tc>
          <w:tcPr>
            <w:tcW w:w="2835" w:type="dxa"/>
            <w:gridSpan w:val="3"/>
            <w:shd w:val="clear" w:color="auto" w:fill="B2A1C7"/>
          </w:tcPr>
          <w:p w:rsidR="00430D80" w:rsidRPr="00646FEE" w:rsidRDefault="00430D80" w:rsidP="00342C5A">
            <w:pPr>
              <w:spacing w:after="0" w:line="240" w:lineRule="auto"/>
              <w:jc w:val="center"/>
              <w:rPr>
                <w:rFonts w:ascii="Times New Roman" w:eastAsia="Times New Roman" w:hAnsi="Times New Roman" w:cs="Times New Roman"/>
                <w:b/>
                <w:bCs/>
                <w:color w:val="000000"/>
                <w:lang w:eastAsia="tr-TR"/>
              </w:rPr>
            </w:pPr>
          </w:p>
          <w:p w:rsidR="00676F05" w:rsidRPr="00646FEE" w:rsidRDefault="00676F05" w:rsidP="00342C5A">
            <w:pPr>
              <w:spacing w:after="0" w:line="240" w:lineRule="auto"/>
              <w:jc w:val="center"/>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MEVCUT DURUM</w:t>
            </w:r>
          </w:p>
          <w:p w:rsidR="00430D80" w:rsidRPr="00646FEE" w:rsidRDefault="00430D80" w:rsidP="00342C5A">
            <w:pPr>
              <w:spacing w:after="0" w:line="240" w:lineRule="auto"/>
              <w:jc w:val="center"/>
              <w:rPr>
                <w:rFonts w:ascii="Times New Roman" w:eastAsia="Times New Roman" w:hAnsi="Times New Roman" w:cs="Times New Roman"/>
                <w:b/>
                <w:bCs/>
                <w:color w:val="000000"/>
                <w:lang w:eastAsia="tr-TR"/>
              </w:rPr>
            </w:pPr>
          </w:p>
        </w:tc>
        <w:tc>
          <w:tcPr>
            <w:tcW w:w="992" w:type="dxa"/>
            <w:shd w:val="clear" w:color="auto" w:fill="B2A1C7"/>
            <w:vAlign w:val="center"/>
          </w:tcPr>
          <w:p w:rsidR="00676F05" w:rsidRPr="00646FEE" w:rsidRDefault="00676F05" w:rsidP="00342C5A">
            <w:pPr>
              <w:spacing w:after="0" w:line="240" w:lineRule="auto"/>
              <w:jc w:val="center"/>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HEDEF</w:t>
            </w:r>
          </w:p>
        </w:tc>
      </w:tr>
      <w:tr w:rsidR="00676F05" w:rsidRPr="00646FEE" w:rsidTr="00F41123">
        <w:trPr>
          <w:trHeight w:val="170"/>
          <w:tblHeader/>
          <w:jc w:val="center"/>
        </w:trPr>
        <w:tc>
          <w:tcPr>
            <w:tcW w:w="4263" w:type="dxa"/>
            <w:vMerge/>
            <w:shd w:val="clear" w:color="auto" w:fill="auto"/>
            <w:vAlign w:val="center"/>
            <w:hideMark/>
          </w:tcPr>
          <w:p w:rsidR="00676F05" w:rsidRPr="00646FEE" w:rsidRDefault="00676F05" w:rsidP="00342C5A">
            <w:pPr>
              <w:spacing w:after="0" w:line="240" w:lineRule="auto"/>
              <w:jc w:val="both"/>
              <w:rPr>
                <w:rFonts w:ascii="Times New Roman" w:eastAsia="Times New Roman" w:hAnsi="Times New Roman" w:cs="Times New Roman"/>
                <w:b/>
                <w:bCs/>
                <w:lang w:eastAsia="tr-TR"/>
              </w:rPr>
            </w:pPr>
          </w:p>
        </w:tc>
        <w:tc>
          <w:tcPr>
            <w:tcW w:w="1984" w:type="dxa"/>
            <w:vMerge/>
            <w:shd w:val="clear" w:color="auto" w:fill="auto"/>
            <w:vAlign w:val="center"/>
            <w:hideMark/>
          </w:tcPr>
          <w:p w:rsidR="00676F05" w:rsidRPr="00646FEE" w:rsidRDefault="00676F05" w:rsidP="00342C5A">
            <w:pPr>
              <w:spacing w:after="0" w:line="240" w:lineRule="auto"/>
              <w:jc w:val="center"/>
              <w:rPr>
                <w:rFonts w:ascii="Times New Roman" w:eastAsia="Times New Roman" w:hAnsi="Times New Roman" w:cs="Times New Roman"/>
                <w:b/>
                <w:bCs/>
                <w:lang w:eastAsia="tr-TR"/>
              </w:rPr>
            </w:pPr>
          </w:p>
        </w:tc>
        <w:tc>
          <w:tcPr>
            <w:tcW w:w="992" w:type="dxa"/>
            <w:shd w:val="clear" w:color="auto" w:fill="B2A1C7"/>
          </w:tcPr>
          <w:p w:rsidR="00676F05" w:rsidRPr="00646FEE" w:rsidRDefault="0067388B" w:rsidP="00342C5A">
            <w:pPr>
              <w:spacing w:after="0" w:line="240" w:lineRule="auto"/>
              <w:jc w:val="center"/>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201</w:t>
            </w:r>
            <w:r w:rsidR="006F6607" w:rsidRPr="00646FEE">
              <w:rPr>
                <w:rFonts w:ascii="Times New Roman" w:eastAsia="Times New Roman" w:hAnsi="Times New Roman" w:cs="Times New Roman"/>
                <w:b/>
                <w:bCs/>
                <w:lang w:eastAsia="tr-TR"/>
              </w:rPr>
              <w:t>3</w:t>
            </w:r>
          </w:p>
        </w:tc>
        <w:tc>
          <w:tcPr>
            <w:tcW w:w="851" w:type="dxa"/>
            <w:shd w:val="clear" w:color="auto" w:fill="B2A1C7"/>
          </w:tcPr>
          <w:p w:rsidR="00676F05" w:rsidRPr="00646FEE" w:rsidRDefault="0067388B" w:rsidP="00342C5A">
            <w:pPr>
              <w:spacing w:after="0" w:line="240" w:lineRule="auto"/>
              <w:jc w:val="center"/>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201</w:t>
            </w:r>
            <w:r w:rsidR="006F6607" w:rsidRPr="00646FEE">
              <w:rPr>
                <w:rFonts w:ascii="Times New Roman" w:eastAsia="Times New Roman" w:hAnsi="Times New Roman" w:cs="Times New Roman"/>
                <w:b/>
                <w:bCs/>
                <w:lang w:eastAsia="tr-TR"/>
              </w:rPr>
              <w:t>4</w:t>
            </w:r>
          </w:p>
        </w:tc>
        <w:tc>
          <w:tcPr>
            <w:tcW w:w="992" w:type="dxa"/>
            <w:shd w:val="clear" w:color="auto" w:fill="B2A1C7"/>
            <w:noWrap/>
            <w:vAlign w:val="center"/>
            <w:hideMark/>
          </w:tcPr>
          <w:p w:rsidR="00676F05" w:rsidRPr="00646FEE" w:rsidRDefault="00676F05" w:rsidP="00342C5A">
            <w:pPr>
              <w:spacing w:after="0" w:line="240" w:lineRule="auto"/>
              <w:jc w:val="center"/>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201</w:t>
            </w:r>
            <w:r w:rsidR="006F6607" w:rsidRPr="00646FEE">
              <w:rPr>
                <w:rFonts w:ascii="Times New Roman" w:eastAsia="Times New Roman" w:hAnsi="Times New Roman" w:cs="Times New Roman"/>
                <w:b/>
                <w:bCs/>
                <w:lang w:eastAsia="tr-TR"/>
              </w:rPr>
              <w:t>5</w:t>
            </w:r>
          </w:p>
        </w:tc>
        <w:tc>
          <w:tcPr>
            <w:tcW w:w="992" w:type="dxa"/>
            <w:shd w:val="clear" w:color="auto" w:fill="B2A1C7"/>
            <w:noWrap/>
            <w:vAlign w:val="center"/>
            <w:hideMark/>
          </w:tcPr>
          <w:p w:rsidR="00676F05" w:rsidRPr="00646FEE" w:rsidRDefault="00676F05" w:rsidP="00342C5A">
            <w:pPr>
              <w:spacing w:after="0" w:line="240" w:lineRule="auto"/>
              <w:jc w:val="center"/>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2019</w:t>
            </w:r>
          </w:p>
        </w:tc>
      </w:tr>
      <w:tr w:rsidR="00370575" w:rsidRPr="00646FEE" w:rsidTr="00F41123">
        <w:trPr>
          <w:trHeight w:val="484"/>
          <w:jc w:val="center"/>
        </w:trPr>
        <w:tc>
          <w:tcPr>
            <w:tcW w:w="4263" w:type="dxa"/>
            <w:shd w:val="clear" w:color="auto" w:fill="B6DDE8" w:themeFill="accent5" w:themeFillTint="66"/>
            <w:vAlign w:val="center"/>
          </w:tcPr>
          <w:p w:rsidR="00370575" w:rsidRPr="00450105" w:rsidRDefault="00370575" w:rsidP="00CB4B99">
            <w:pPr>
              <w:spacing w:after="0" w:line="240" w:lineRule="auto"/>
              <w:rPr>
                <w:rFonts w:ascii="Times New Roman" w:eastAsia="Times New Roman" w:hAnsi="Times New Roman" w:cs="Times New Roman"/>
                <w:b/>
                <w:bCs/>
                <w:sz w:val="24"/>
                <w:szCs w:val="24"/>
                <w:lang w:eastAsia="tr-TR"/>
              </w:rPr>
            </w:pPr>
            <w:r w:rsidRPr="00450105">
              <w:rPr>
                <w:rFonts w:ascii="Times New Roman" w:eastAsia="Times New Roman" w:hAnsi="Times New Roman" w:cs="Times New Roman"/>
                <w:b/>
                <w:bCs/>
                <w:sz w:val="24"/>
                <w:szCs w:val="24"/>
                <w:lang w:eastAsia="tr-TR"/>
              </w:rPr>
              <w:t>PG.</w:t>
            </w:r>
            <w:r>
              <w:rPr>
                <w:rFonts w:ascii="Times New Roman" w:eastAsia="Times New Roman" w:hAnsi="Times New Roman" w:cs="Times New Roman"/>
                <w:b/>
                <w:bCs/>
                <w:sz w:val="24"/>
                <w:szCs w:val="24"/>
                <w:lang w:eastAsia="tr-TR"/>
              </w:rPr>
              <w:t>2.</w:t>
            </w:r>
            <w:r w:rsidRPr="00450105">
              <w:rPr>
                <w:rFonts w:ascii="Times New Roman" w:eastAsia="Times New Roman" w:hAnsi="Times New Roman" w:cs="Times New Roman"/>
                <w:b/>
                <w:bCs/>
                <w:sz w:val="24"/>
                <w:szCs w:val="24"/>
                <w:lang w:eastAsia="tr-TR"/>
              </w:rPr>
              <w:t>1.1: Sosyal Faaliyet ve Etkinliklere katılan öğrenci oranları</w:t>
            </w:r>
          </w:p>
        </w:tc>
        <w:tc>
          <w:tcPr>
            <w:tcW w:w="1984" w:type="dxa"/>
            <w:shd w:val="clear" w:color="auto" w:fill="auto"/>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Tüm öğrenciler</w:t>
            </w:r>
          </w:p>
        </w:tc>
        <w:tc>
          <w:tcPr>
            <w:tcW w:w="992" w:type="dxa"/>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%30</w:t>
            </w:r>
          </w:p>
        </w:tc>
        <w:tc>
          <w:tcPr>
            <w:tcW w:w="851" w:type="dxa"/>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%45</w:t>
            </w:r>
          </w:p>
        </w:tc>
        <w:tc>
          <w:tcPr>
            <w:tcW w:w="992" w:type="dxa"/>
            <w:shd w:val="clear" w:color="auto" w:fill="auto"/>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%36</w:t>
            </w:r>
          </w:p>
        </w:tc>
        <w:tc>
          <w:tcPr>
            <w:tcW w:w="992" w:type="dxa"/>
            <w:shd w:val="clear" w:color="auto" w:fill="auto"/>
            <w:vAlign w:val="center"/>
          </w:tcPr>
          <w:p w:rsidR="00370575" w:rsidRPr="00450105" w:rsidRDefault="00370575" w:rsidP="00CB4B99">
            <w:pPr>
              <w:spacing w:after="0" w:line="240" w:lineRule="auto"/>
              <w:jc w:val="center"/>
              <w:rPr>
                <w:rFonts w:ascii="Times New Roman" w:eastAsia="Times New Roman" w:hAnsi="Times New Roman" w:cs="Times New Roman"/>
                <w:sz w:val="24"/>
                <w:szCs w:val="24"/>
                <w:lang w:eastAsia="tr-TR"/>
              </w:rPr>
            </w:pPr>
            <w:r w:rsidRPr="00450105">
              <w:rPr>
                <w:rFonts w:ascii="Times New Roman" w:eastAsia="Times New Roman" w:hAnsi="Times New Roman" w:cs="Times New Roman"/>
                <w:sz w:val="24"/>
                <w:szCs w:val="24"/>
                <w:lang w:eastAsia="tr-TR"/>
              </w:rPr>
              <w:t>%100</w:t>
            </w:r>
          </w:p>
        </w:tc>
      </w:tr>
      <w:tr w:rsidR="00370575" w:rsidRPr="00646FEE" w:rsidTr="00F41123">
        <w:trPr>
          <w:trHeight w:val="402"/>
          <w:jc w:val="center"/>
        </w:trPr>
        <w:tc>
          <w:tcPr>
            <w:tcW w:w="4263" w:type="dxa"/>
            <w:vMerge w:val="restart"/>
            <w:shd w:val="clear" w:color="auto" w:fill="B6DDE8" w:themeFill="accent5" w:themeFillTint="66"/>
            <w:vAlign w:val="center"/>
          </w:tcPr>
          <w:p w:rsidR="00370575" w:rsidRPr="00646FEE" w:rsidRDefault="00370575" w:rsidP="00370575">
            <w:pPr>
              <w:spacing w:after="0" w:line="240" w:lineRule="auto"/>
              <w:jc w:val="both"/>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PG.2.1.</w:t>
            </w:r>
            <w:r>
              <w:rPr>
                <w:rFonts w:ascii="Times New Roman" w:eastAsia="Times New Roman" w:hAnsi="Times New Roman" w:cs="Times New Roman"/>
                <w:b/>
                <w:bCs/>
                <w:lang w:eastAsia="tr-TR"/>
              </w:rPr>
              <w:t>2</w:t>
            </w:r>
            <w:r w:rsidRPr="00646FEE">
              <w:rPr>
                <w:rFonts w:ascii="Times New Roman" w:eastAsia="Times New Roman" w:hAnsi="Times New Roman" w:cs="Times New Roman"/>
                <w:b/>
                <w:bCs/>
                <w:lang w:eastAsia="tr-TR"/>
              </w:rPr>
              <w:t>: Teşekkür Ta</w:t>
            </w:r>
            <w:r w:rsidR="00E02E61">
              <w:rPr>
                <w:rFonts w:ascii="Times New Roman" w:eastAsia="Times New Roman" w:hAnsi="Times New Roman" w:cs="Times New Roman"/>
                <w:b/>
                <w:bCs/>
                <w:lang w:eastAsia="tr-TR"/>
              </w:rPr>
              <w:t>kdir Belgesi alan öğrenci oranı</w:t>
            </w:r>
          </w:p>
        </w:tc>
        <w:tc>
          <w:tcPr>
            <w:tcW w:w="1984" w:type="dxa"/>
            <w:shd w:val="clear" w:color="auto" w:fill="auto"/>
            <w:vAlign w:val="center"/>
          </w:tcPr>
          <w:p w:rsidR="00370575" w:rsidRPr="00646FEE" w:rsidRDefault="00370575" w:rsidP="00342C5A">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Takdir Belgesi</w:t>
            </w:r>
          </w:p>
        </w:tc>
        <w:tc>
          <w:tcPr>
            <w:tcW w:w="992" w:type="dxa"/>
            <w:vAlign w:val="center"/>
          </w:tcPr>
          <w:p w:rsidR="00370575" w:rsidRPr="00646FEE" w:rsidRDefault="00370575" w:rsidP="00C34A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851" w:type="dxa"/>
            <w:vAlign w:val="center"/>
          </w:tcPr>
          <w:p w:rsidR="00370575" w:rsidRPr="00646FEE" w:rsidRDefault="00370575" w:rsidP="00C34A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992" w:type="dxa"/>
            <w:shd w:val="clear" w:color="auto" w:fill="auto"/>
            <w:vAlign w:val="center"/>
          </w:tcPr>
          <w:p w:rsidR="00370575" w:rsidRPr="00646FEE" w:rsidRDefault="00370575" w:rsidP="00C34A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992" w:type="dxa"/>
            <w:shd w:val="clear" w:color="auto" w:fill="auto"/>
            <w:vAlign w:val="center"/>
          </w:tcPr>
          <w:p w:rsidR="00370575" w:rsidRPr="00646FEE" w:rsidRDefault="00370575" w:rsidP="00342C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370575" w:rsidRPr="00646FEE" w:rsidTr="00F41123">
        <w:trPr>
          <w:trHeight w:val="214"/>
          <w:jc w:val="center"/>
        </w:trPr>
        <w:tc>
          <w:tcPr>
            <w:tcW w:w="4263" w:type="dxa"/>
            <w:vMerge/>
            <w:shd w:val="clear" w:color="auto" w:fill="B6DDE8" w:themeFill="accent5" w:themeFillTint="66"/>
            <w:vAlign w:val="center"/>
          </w:tcPr>
          <w:p w:rsidR="00370575" w:rsidRPr="00646FEE" w:rsidRDefault="00370575" w:rsidP="00342C5A">
            <w:pPr>
              <w:spacing w:after="0" w:line="240" w:lineRule="auto"/>
              <w:jc w:val="both"/>
              <w:rPr>
                <w:rFonts w:ascii="Times New Roman" w:eastAsia="Times New Roman" w:hAnsi="Times New Roman" w:cs="Times New Roman"/>
                <w:b/>
                <w:bCs/>
                <w:lang w:eastAsia="tr-TR"/>
              </w:rPr>
            </w:pPr>
          </w:p>
        </w:tc>
        <w:tc>
          <w:tcPr>
            <w:tcW w:w="1984" w:type="dxa"/>
            <w:shd w:val="clear" w:color="auto" w:fill="auto"/>
            <w:vAlign w:val="center"/>
          </w:tcPr>
          <w:p w:rsidR="00370575" w:rsidRPr="00646FEE" w:rsidRDefault="00370575" w:rsidP="00342C5A">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Teşekkür Belgesi</w:t>
            </w:r>
          </w:p>
        </w:tc>
        <w:tc>
          <w:tcPr>
            <w:tcW w:w="992" w:type="dxa"/>
            <w:vAlign w:val="center"/>
          </w:tcPr>
          <w:p w:rsidR="00370575" w:rsidRPr="00646FEE" w:rsidRDefault="00370575" w:rsidP="00C34A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w:t>
            </w:r>
          </w:p>
        </w:tc>
        <w:tc>
          <w:tcPr>
            <w:tcW w:w="851" w:type="dxa"/>
            <w:vAlign w:val="center"/>
          </w:tcPr>
          <w:p w:rsidR="00370575" w:rsidRPr="00646FEE" w:rsidRDefault="00370575" w:rsidP="00C34A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w:t>
            </w:r>
          </w:p>
        </w:tc>
        <w:tc>
          <w:tcPr>
            <w:tcW w:w="992" w:type="dxa"/>
            <w:shd w:val="clear" w:color="auto" w:fill="auto"/>
            <w:vAlign w:val="center"/>
          </w:tcPr>
          <w:p w:rsidR="00370575" w:rsidRPr="00646FEE" w:rsidRDefault="00370575" w:rsidP="00C34A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992" w:type="dxa"/>
            <w:shd w:val="clear" w:color="auto" w:fill="auto"/>
            <w:vAlign w:val="center"/>
          </w:tcPr>
          <w:p w:rsidR="00370575" w:rsidRPr="00646FEE" w:rsidRDefault="00370575" w:rsidP="00342C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370575" w:rsidRPr="00646FEE" w:rsidTr="00F41123">
        <w:trPr>
          <w:trHeight w:val="490"/>
          <w:jc w:val="center"/>
        </w:trPr>
        <w:tc>
          <w:tcPr>
            <w:tcW w:w="4263" w:type="dxa"/>
            <w:shd w:val="clear" w:color="auto" w:fill="B6DDE8" w:themeFill="accent5" w:themeFillTint="66"/>
            <w:vAlign w:val="center"/>
            <w:hideMark/>
          </w:tcPr>
          <w:p w:rsidR="00370575" w:rsidRPr="00646FEE" w:rsidRDefault="00370575" w:rsidP="00370575">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PG.2.1.3</w:t>
            </w:r>
            <w:r w:rsidRPr="00646FEE">
              <w:rPr>
                <w:rFonts w:ascii="Times New Roman" w:eastAsia="Times New Roman" w:hAnsi="Times New Roman" w:cs="Times New Roman"/>
                <w:b/>
                <w:bCs/>
                <w:lang w:eastAsia="tr-TR"/>
              </w:rPr>
              <w:t>: Disiplin cezası/yaptırım uygulanan öğrenci sayısı</w:t>
            </w:r>
          </w:p>
        </w:tc>
        <w:tc>
          <w:tcPr>
            <w:tcW w:w="1984" w:type="dxa"/>
            <w:shd w:val="clear" w:color="auto" w:fill="auto"/>
            <w:vAlign w:val="center"/>
            <w:hideMark/>
          </w:tcPr>
          <w:p w:rsidR="00370575" w:rsidRPr="00646FEE" w:rsidRDefault="00370575" w:rsidP="00342C5A">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Öğrenciler</w:t>
            </w:r>
          </w:p>
        </w:tc>
        <w:tc>
          <w:tcPr>
            <w:tcW w:w="992" w:type="dxa"/>
            <w:vAlign w:val="center"/>
          </w:tcPr>
          <w:p w:rsidR="00370575" w:rsidRPr="00646FEE" w:rsidRDefault="00370575" w:rsidP="00906466">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851" w:type="dxa"/>
            <w:vAlign w:val="center"/>
          </w:tcPr>
          <w:p w:rsidR="00370575" w:rsidRPr="00646FEE" w:rsidRDefault="00370575" w:rsidP="00906466">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992" w:type="dxa"/>
            <w:shd w:val="clear" w:color="auto" w:fill="auto"/>
            <w:vAlign w:val="center"/>
          </w:tcPr>
          <w:p w:rsidR="00370575" w:rsidRPr="00646FEE" w:rsidRDefault="00370575" w:rsidP="00906466">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992" w:type="dxa"/>
            <w:shd w:val="clear" w:color="auto" w:fill="auto"/>
            <w:vAlign w:val="center"/>
          </w:tcPr>
          <w:p w:rsidR="00370575" w:rsidRPr="00646FEE" w:rsidRDefault="00370575" w:rsidP="00906466">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4E6D22" w:rsidRPr="00646FEE" w:rsidTr="00F41123">
        <w:trPr>
          <w:trHeight w:val="512"/>
          <w:jc w:val="center"/>
        </w:trPr>
        <w:tc>
          <w:tcPr>
            <w:tcW w:w="4263" w:type="dxa"/>
            <w:shd w:val="clear" w:color="auto" w:fill="B6DDE8" w:themeFill="accent5" w:themeFillTint="66"/>
            <w:vAlign w:val="center"/>
            <w:hideMark/>
          </w:tcPr>
          <w:p w:rsidR="004E6D22" w:rsidRPr="00646FEE" w:rsidRDefault="004E6D22" w:rsidP="001667A7">
            <w:pPr>
              <w:spacing w:after="0" w:line="240" w:lineRule="auto"/>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1667A7">
              <w:rPr>
                <w:rFonts w:ascii="Times New Roman" w:eastAsia="Times New Roman" w:hAnsi="Times New Roman" w:cs="Times New Roman"/>
                <w:b/>
                <w:bCs/>
                <w:lang w:eastAsia="tr-TR"/>
              </w:rPr>
              <w:t>1</w:t>
            </w:r>
            <w:r w:rsidRPr="00646FEE">
              <w:rPr>
                <w:rFonts w:ascii="Times New Roman" w:eastAsia="Times New Roman" w:hAnsi="Times New Roman" w:cs="Times New Roman"/>
                <w:b/>
                <w:bCs/>
                <w:lang w:eastAsia="tr-TR"/>
              </w:rPr>
              <w:t>.</w:t>
            </w:r>
            <w:r w:rsidR="001667A7">
              <w:rPr>
                <w:rFonts w:ascii="Times New Roman" w:eastAsia="Times New Roman" w:hAnsi="Times New Roman" w:cs="Times New Roman"/>
                <w:b/>
                <w:bCs/>
                <w:lang w:eastAsia="tr-TR"/>
              </w:rPr>
              <w:t>4</w:t>
            </w:r>
            <w:r w:rsidRPr="00646FEE">
              <w:rPr>
                <w:rFonts w:ascii="Times New Roman" w:eastAsia="Times New Roman" w:hAnsi="Times New Roman" w:cs="Times New Roman"/>
                <w:b/>
                <w:bCs/>
                <w:lang w:eastAsia="tr-TR"/>
              </w:rPr>
              <w:t>:Üniversite bölüm gezileri</w:t>
            </w:r>
          </w:p>
        </w:tc>
        <w:tc>
          <w:tcPr>
            <w:tcW w:w="1984" w:type="dxa"/>
            <w:shd w:val="clear" w:color="auto" w:fill="auto"/>
            <w:vAlign w:val="center"/>
            <w:hideMark/>
          </w:tcPr>
          <w:p w:rsidR="004E6D22" w:rsidRPr="00646FEE" w:rsidRDefault="004E6D22"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Öğrenciler</w:t>
            </w:r>
          </w:p>
        </w:tc>
        <w:tc>
          <w:tcPr>
            <w:tcW w:w="992"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851"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w:t>
            </w:r>
          </w:p>
        </w:tc>
      </w:tr>
      <w:tr w:rsidR="004E6D22" w:rsidRPr="00646FEE" w:rsidTr="00F41123">
        <w:trPr>
          <w:trHeight w:val="512"/>
          <w:jc w:val="center"/>
        </w:trPr>
        <w:tc>
          <w:tcPr>
            <w:tcW w:w="4263" w:type="dxa"/>
            <w:shd w:val="clear" w:color="auto" w:fill="B6DDE8" w:themeFill="accent5" w:themeFillTint="66"/>
            <w:vAlign w:val="center"/>
            <w:hideMark/>
          </w:tcPr>
          <w:p w:rsidR="004E6D22" w:rsidRPr="00646FEE" w:rsidRDefault="004E6D22" w:rsidP="001667A7">
            <w:pPr>
              <w:spacing w:after="0" w:line="240" w:lineRule="auto"/>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1667A7">
              <w:rPr>
                <w:rFonts w:ascii="Times New Roman" w:eastAsia="Times New Roman" w:hAnsi="Times New Roman" w:cs="Times New Roman"/>
                <w:b/>
                <w:bCs/>
                <w:lang w:eastAsia="tr-TR"/>
              </w:rPr>
              <w:t>1</w:t>
            </w:r>
            <w:r w:rsidRPr="00646FEE">
              <w:rPr>
                <w:rFonts w:ascii="Times New Roman" w:eastAsia="Times New Roman" w:hAnsi="Times New Roman" w:cs="Times New Roman"/>
                <w:b/>
                <w:bCs/>
                <w:lang w:eastAsia="tr-TR"/>
              </w:rPr>
              <w:t>.</w:t>
            </w:r>
            <w:r w:rsidR="001667A7">
              <w:rPr>
                <w:rFonts w:ascii="Times New Roman" w:eastAsia="Times New Roman" w:hAnsi="Times New Roman" w:cs="Times New Roman"/>
                <w:b/>
                <w:bCs/>
                <w:lang w:eastAsia="tr-TR"/>
              </w:rPr>
              <w:t>5</w:t>
            </w:r>
            <w:r w:rsidRPr="00646FEE">
              <w:rPr>
                <w:rFonts w:ascii="Times New Roman" w:eastAsia="Times New Roman" w:hAnsi="Times New Roman" w:cs="Times New Roman"/>
                <w:b/>
                <w:bCs/>
                <w:lang w:eastAsia="tr-TR"/>
              </w:rPr>
              <w:t>: Gezi düzenlenme sayısı</w:t>
            </w:r>
          </w:p>
        </w:tc>
        <w:tc>
          <w:tcPr>
            <w:tcW w:w="1984" w:type="dxa"/>
            <w:shd w:val="clear" w:color="auto" w:fill="auto"/>
            <w:vAlign w:val="center"/>
            <w:hideMark/>
          </w:tcPr>
          <w:p w:rsidR="004E6D22" w:rsidRPr="00646FEE" w:rsidRDefault="00CB4B99"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Öğrenciler</w:t>
            </w:r>
          </w:p>
        </w:tc>
        <w:tc>
          <w:tcPr>
            <w:tcW w:w="992"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5</w:t>
            </w:r>
          </w:p>
        </w:tc>
        <w:tc>
          <w:tcPr>
            <w:tcW w:w="851"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8</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10</w:t>
            </w:r>
          </w:p>
        </w:tc>
      </w:tr>
      <w:tr w:rsidR="004E6D22" w:rsidRPr="00646FEE" w:rsidTr="00F41123">
        <w:trPr>
          <w:trHeight w:val="512"/>
          <w:jc w:val="center"/>
        </w:trPr>
        <w:tc>
          <w:tcPr>
            <w:tcW w:w="4263" w:type="dxa"/>
            <w:shd w:val="clear" w:color="auto" w:fill="B6DDE8" w:themeFill="accent5" w:themeFillTint="66"/>
            <w:vAlign w:val="center"/>
            <w:hideMark/>
          </w:tcPr>
          <w:p w:rsidR="004E6D22" w:rsidRPr="00646FEE" w:rsidRDefault="004E6D22" w:rsidP="001667A7">
            <w:pPr>
              <w:spacing w:after="0" w:line="240" w:lineRule="auto"/>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1667A7">
              <w:rPr>
                <w:rFonts w:ascii="Times New Roman" w:eastAsia="Times New Roman" w:hAnsi="Times New Roman" w:cs="Times New Roman"/>
                <w:b/>
                <w:bCs/>
                <w:lang w:eastAsia="tr-TR"/>
              </w:rPr>
              <w:t>1</w:t>
            </w:r>
            <w:r w:rsidRPr="00646FEE">
              <w:rPr>
                <w:rFonts w:ascii="Times New Roman" w:eastAsia="Times New Roman" w:hAnsi="Times New Roman" w:cs="Times New Roman"/>
                <w:b/>
                <w:bCs/>
                <w:lang w:eastAsia="tr-TR"/>
              </w:rPr>
              <w:t>.</w:t>
            </w:r>
            <w:r w:rsidR="001667A7">
              <w:rPr>
                <w:rFonts w:ascii="Times New Roman" w:eastAsia="Times New Roman" w:hAnsi="Times New Roman" w:cs="Times New Roman"/>
                <w:b/>
                <w:bCs/>
                <w:lang w:eastAsia="tr-TR"/>
              </w:rPr>
              <w:t>6</w:t>
            </w:r>
            <w:r w:rsidRPr="00646FEE">
              <w:rPr>
                <w:rFonts w:ascii="Times New Roman" w:eastAsia="Times New Roman" w:hAnsi="Times New Roman" w:cs="Times New Roman"/>
                <w:b/>
                <w:bCs/>
                <w:lang w:eastAsia="tr-TR"/>
              </w:rPr>
              <w:t>: Gezilerden Yararlanan toplam öğrenci oranı</w:t>
            </w:r>
          </w:p>
        </w:tc>
        <w:tc>
          <w:tcPr>
            <w:tcW w:w="1984" w:type="dxa"/>
            <w:shd w:val="clear" w:color="auto" w:fill="auto"/>
            <w:vAlign w:val="center"/>
            <w:hideMark/>
          </w:tcPr>
          <w:p w:rsidR="004E6D22" w:rsidRPr="00646FEE" w:rsidRDefault="004E6D22"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Öğrenciler</w:t>
            </w:r>
          </w:p>
        </w:tc>
        <w:tc>
          <w:tcPr>
            <w:tcW w:w="992"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%15</w:t>
            </w:r>
          </w:p>
        </w:tc>
        <w:tc>
          <w:tcPr>
            <w:tcW w:w="851"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%33</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%10</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%100</w:t>
            </w:r>
          </w:p>
        </w:tc>
      </w:tr>
      <w:tr w:rsidR="004E6D22" w:rsidRPr="00646FEE" w:rsidTr="00F41123">
        <w:trPr>
          <w:trHeight w:val="512"/>
          <w:jc w:val="center"/>
        </w:trPr>
        <w:tc>
          <w:tcPr>
            <w:tcW w:w="4263" w:type="dxa"/>
            <w:shd w:val="clear" w:color="auto" w:fill="B6DDE8" w:themeFill="accent5" w:themeFillTint="66"/>
            <w:vAlign w:val="center"/>
            <w:hideMark/>
          </w:tcPr>
          <w:p w:rsidR="004E6D22" w:rsidRPr="00646FEE" w:rsidRDefault="004E6D22" w:rsidP="001667A7">
            <w:pPr>
              <w:spacing w:after="0" w:line="240" w:lineRule="auto"/>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1667A7">
              <w:rPr>
                <w:rFonts w:ascii="Times New Roman" w:eastAsia="Times New Roman" w:hAnsi="Times New Roman" w:cs="Times New Roman"/>
                <w:b/>
                <w:bCs/>
                <w:lang w:eastAsia="tr-TR"/>
              </w:rPr>
              <w:t>1</w:t>
            </w:r>
            <w:r w:rsidRPr="00646FEE">
              <w:rPr>
                <w:rFonts w:ascii="Times New Roman" w:eastAsia="Times New Roman" w:hAnsi="Times New Roman" w:cs="Times New Roman"/>
                <w:b/>
                <w:bCs/>
                <w:lang w:eastAsia="tr-TR"/>
              </w:rPr>
              <w:t>.</w:t>
            </w:r>
            <w:r w:rsidR="001667A7">
              <w:rPr>
                <w:rFonts w:ascii="Times New Roman" w:eastAsia="Times New Roman" w:hAnsi="Times New Roman" w:cs="Times New Roman"/>
                <w:b/>
                <w:bCs/>
                <w:lang w:eastAsia="tr-TR"/>
              </w:rPr>
              <w:t>7</w:t>
            </w:r>
            <w:r w:rsidRPr="00646FEE">
              <w:rPr>
                <w:rFonts w:ascii="Times New Roman" w:eastAsia="Times New Roman" w:hAnsi="Times New Roman" w:cs="Times New Roman"/>
                <w:b/>
                <w:bCs/>
                <w:lang w:eastAsia="tr-TR"/>
              </w:rPr>
              <w:t>.</w:t>
            </w:r>
            <w:r w:rsidR="001667A7">
              <w:rPr>
                <w:rFonts w:ascii="Times New Roman" w:eastAsia="Times New Roman" w:hAnsi="Times New Roman" w:cs="Times New Roman"/>
                <w:b/>
                <w:bCs/>
                <w:lang w:eastAsia="tr-TR"/>
              </w:rPr>
              <w:t>Düzenlenen m</w:t>
            </w:r>
            <w:r w:rsidRPr="00646FEE">
              <w:rPr>
                <w:rFonts w:ascii="Times New Roman" w:eastAsia="Times New Roman" w:hAnsi="Times New Roman" w:cs="Times New Roman"/>
                <w:b/>
                <w:bCs/>
                <w:lang w:eastAsia="tr-TR"/>
              </w:rPr>
              <w:t xml:space="preserve">ezuniyet töreni </w:t>
            </w:r>
            <w:r w:rsidR="001667A7">
              <w:rPr>
                <w:rFonts w:ascii="Times New Roman" w:eastAsia="Times New Roman" w:hAnsi="Times New Roman" w:cs="Times New Roman"/>
                <w:b/>
                <w:bCs/>
                <w:lang w:eastAsia="tr-TR"/>
              </w:rPr>
              <w:t>sayısı</w:t>
            </w:r>
          </w:p>
        </w:tc>
        <w:tc>
          <w:tcPr>
            <w:tcW w:w="1984" w:type="dxa"/>
            <w:shd w:val="clear" w:color="auto" w:fill="auto"/>
            <w:vAlign w:val="center"/>
            <w:hideMark/>
          </w:tcPr>
          <w:p w:rsidR="004E6D22" w:rsidRPr="00646FEE" w:rsidRDefault="004E6D22"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12.Sınıflar</w:t>
            </w:r>
          </w:p>
        </w:tc>
        <w:tc>
          <w:tcPr>
            <w:tcW w:w="992"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851"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w:t>
            </w:r>
          </w:p>
        </w:tc>
        <w:tc>
          <w:tcPr>
            <w:tcW w:w="992" w:type="dxa"/>
            <w:shd w:val="clear" w:color="auto" w:fill="auto"/>
            <w:vAlign w:val="center"/>
          </w:tcPr>
          <w:p w:rsidR="004E6D22" w:rsidRPr="00646FEE" w:rsidRDefault="001667A7"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4E6D22" w:rsidRPr="00646FEE" w:rsidTr="00F41123">
        <w:trPr>
          <w:trHeight w:val="512"/>
          <w:jc w:val="center"/>
        </w:trPr>
        <w:tc>
          <w:tcPr>
            <w:tcW w:w="4263" w:type="dxa"/>
            <w:vMerge w:val="restart"/>
            <w:shd w:val="clear" w:color="auto" w:fill="B6DDE8" w:themeFill="accent5" w:themeFillTint="66"/>
            <w:vAlign w:val="center"/>
            <w:hideMark/>
          </w:tcPr>
          <w:p w:rsidR="004E6D22" w:rsidRPr="00646FEE" w:rsidRDefault="004E6D22" w:rsidP="001667A7">
            <w:pPr>
              <w:spacing w:after="0" w:line="240" w:lineRule="auto"/>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1667A7">
              <w:rPr>
                <w:rFonts w:ascii="Times New Roman" w:eastAsia="Times New Roman" w:hAnsi="Times New Roman" w:cs="Times New Roman"/>
                <w:b/>
                <w:bCs/>
                <w:lang w:eastAsia="tr-TR"/>
              </w:rPr>
              <w:t>1</w:t>
            </w:r>
            <w:r w:rsidRPr="00646FEE">
              <w:rPr>
                <w:rFonts w:ascii="Times New Roman" w:eastAsia="Times New Roman" w:hAnsi="Times New Roman" w:cs="Times New Roman"/>
                <w:b/>
                <w:bCs/>
                <w:lang w:eastAsia="tr-TR"/>
              </w:rPr>
              <w:t>.</w:t>
            </w:r>
            <w:r w:rsidR="001667A7">
              <w:rPr>
                <w:rFonts w:ascii="Times New Roman" w:eastAsia="Times New Roman" w:hAnsi="Times New Roman" w:cs="Times New Roman"/>
                <w:b/>
                <w:bCs/>
                <w:lang w:eastAsia="tr-TR"/>
              </w:rPr>
              <w:t>8</w:t>
            </w:r>
            <w:r w:rsidRPr="00646FEE">
              <w:rPr>
                <w:rFonts w:ascii="Times New Roman" w:eastAsia="Times New Roman" w:hAnsi="Times New Roman" w:cs="Times New Roman"/>
                <w:b/>
                <w:bCs/>
                <w:lang w:eastAsia="tr-TR"/>
              </w:rPr>
              <w:t>:Ulusal düzeyde yarışmalara katılan öğrenci sayısı/yarışmalarda ilk üçe giren öğrenci sayısı</w:t>
            </w:r>
          </w:p>
        </w:tc>
        <w:tc>
          <w:tcPr>
            <w:tcW w:w="1984" w:type="dxa"/>
            <w:shd w:val="clear" w:color="auto" w:fill="auto"/>
            <w:vAlign w:val="center"/>
            <w:hideMark/>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Ülke Genelinde</w:t>
            </w:r>
          </w:p>
        </w:tc>
        <w:tc>
          <w:tcPr>
            <w:tcW w:w="992"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20/0</w:t>
            </w:r>
          </w:p>
        </w:tc>
        <w:tc>
          <w:tcPr>
            <w:tcW w:w="851"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28/18</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35/35</w:t>
            </w:r>
          </w:p>
        </w:tc>
      </w:tr>
      <w:tr w:rsidR="004E6D22" w:rsidRPr="00646FEE" w:rsidTr="00F41123">
        <w:trPr>
          <w:trHeight w:val="479"/>
          <w:jc w:val="center"/>
        </w:trPr>
        <w:tc>
          <w:tcPr>
            <w:tcW w:w="4263" w:type="dxa"/>
            <w:vMerge/>
            <w:shd w:val="clear" w:color="auto" w:fill="B6DDE8" w:themeFill="accent5" w:themeFillTint="66"/>
            <w:vAlign w:val="center"/>
            <w:hideMark/>
          </w:tcPr>
          <w:p w:rsidR="004E6D22" w:rsidRPr="00646FEE" w:rsidRDefault="004E6D22" w:rsidP="00CB4B99">
            <w:pPr>
              <w:spacing w:after="0" w:line="240" w:lineRule="auto"/>
              <w:jc w:val="both"/>
              <w:rPr>
                <w:rFonts w:ascii="Times New Roman" w:eastAsia="Times New Roman" w:hAnsi="Times New Roman" w:cs="Times New Roman"/>
                <w:b/>
                <w:bCs/>
                <w:lang w:eastAsia="tr-TR"/>
              </w:rPr>
            </w:pPr>
          </w:p>
        </w:tc>
        <w:tc>
          <w:tcPr>
            <w:tcW w:w="1984" w:type="dxa"/>
            <w:shd w:val="clear" w:color="auto" w:fill="auto"/>
            <w:vAlign w:val="center"/>
            <w:hideMark/>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İl Genelinde</w:t>
            </w:r>
          </w:p>
        </w:tc>
        <w:tc>
          <w:tcPr>
            <w:tcW w:w="992"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20/20</w:t>
            </w:r>
          </w:p>
        </w:tc>
        <w:tc>
          <w:tcPr>
            <w:tcW w:w="851"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20/20</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28/28</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35/35</w:t>
            </w:r>
          </w:p>
        </w:tc>
      </w:tr>
      <w:tr w:rsidR="004E6D22" w:rsidRPr="00646FEE" w:rsidTr="00F41123">
        <w:trPr>
          <w:trHeight w:val="356"/>
          <w:jc w:val="center"/>
        </w:trPr>
        <w:tc>
          <w:tcPr>
            <w:tcW w:w="4263" w:type="dxa"/>
            <w:vMerge/>
            <w:shd w:val="clear" w:color="auto" w:fill="B6DDE8" w:themeFill="accent5" w:themeFillTint="66"/>
            <w:vAlign w:val="center"/>
            <w:hideMark/>
          </w:tcPr>
          <w:p w:rsidR="004E6D22" w:rsidRPr="00646FEE" w:rsidRDefault="004E6D22" w:rsidP="00CB4B99">
            <w:pPr>
              <w:spacing w:after="0" w:line="240" w:lineRule="auto"/>
              <w:jc w:val="both"/>
              <w:rPr>
                <w:rFonts w:ascii="Times New Roman" w:eastAsia="Times New Roman" w:hAnsi="Times New Roman" w:cs="Times New Roman"/>
                <w:b/>
                <w:bCs/>
                <w:lang w:eastAsia="tr-TR"/>
              </w:rPr>
            </w:pPr>
          </w:p>
        </w:tc>
        <w:tc>
          <w:tcPr>
            <w:tcW w:w="1984" w:type="dxa"/>
            <w:shd w:val="clear" w:color="auto" w:fill="auto"/>
            <w:vAlign w:val="center"/>
            <w:hideMark/>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İlçe Genelinde</w:t>
            </w:r>
          </w:p>
        </w:tc>
        <w:tc>
          <w:tcPr>
            <w:tcW w:w="992"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20/20</w:t>
            </w:r>
          </w:p>
        </w:tc>
        <w:tc>
          <w:tcPr>
            <w:tcW w:w="851" w:type="dxa"/>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20/20</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28/28</w:t>
            </w:r>
          </w:p>
        </w:tc>
        <w:tc>
          <w:tcPr>
            <w:tcW w:w="992" w:type="dxa"/>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35/35</w:t>
            </w:r>
          </w:p>
        </w:tc>
      </w:tr>
      <w:tr w:rsidR="00797142" w:rsidRPr="00646FEE" w:rsidTr="00F41123">
        <w:trPr>
          <w:trHeight w:val="101"/>
          <w:jc w:val="center"/>
        </w:trPr>
        <w:tc>
          <w:tcPr>
            <w:tcW w:w="4263" w:type="dxa"/>
            <w:shd w:val="clear" w:color="auto" w:fill="B6DDE8" w:themeFill="accent5" w:themeFillTint="66"/>
            <w:vAlign w:val="center"/>
          </w:tcPr>
          <w:p w:rsidR="00797142" w:rsidRPr="00646FEE" w:rsidRDefault="00797142" w:rsidP="00640FED">
            <w:pPr>
              <w:spacing w:after="0" w:line="240" w:lineRule="auto"/>
              <w:jc w:val="both"/>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640FED">
              <w:rPr>
                <w:rFonts w:ascii="Times New Roman" w:eastAsia="Times New Roman" w:hAnsi="Times New Roman" w:cs="Times New Roman"/>
                <w:b/>
                <w:bCs/>
                <w:lang w:eastAsia="tr-TR"/>
              </w:rPr>
              <w:t>1</w:t>
            </w:r>
            <w:r w:rsidRPr="00646FEE">
              <w:rPr>
                <w:rFonts w:ascii="Times New Roman" w:eastAsia="Times New Roman" w:hAnsi="Times New Roman" w:cs="Times New Roman"/>
                <w:b/>
                <w:bCs/>
                <w:lang w:eastAsia="tr-TR"/>
              </w:rPr>
              <w:t>.</w:t>
            </w:r>
            <w:r w:rsidR="00640FED">
              <w:rPr>
                <w:rFonts w:ascii="Times New Roman" w:eastAsia="Times New Roman" w:hAnsi="Times New Roman" w:cs="Times New Roman"/>
                <w:b/>
                <w:bCs/>
                <w:lang w:eastAsia="tr-TR"/>
              </w:rPr>
              <w:t>9</w:t>
            </w:r>
            <w:r w:rsidRPr="00646FEE">
              <w:rPr>
                <w:rFonts w:ascii="Times New Roman" w:eastAsia="Times New Roman" w:hAnsi="Times New Roman" w:cs="Times New Roman"/>
                <w:b/>
                <w:bCs/>
                <w:lang w:eastAsia="tr-TR"/>
              </w:rPr>
              <w:t>:Zararlı Madde Kullanımına Dair yapılan toplantı-seminer-sunum sayısı</w:t>
            </w:r>
          </w:p>
        </w:tc>
        <w:tc>
          <w:tcPr>
            <w:tcW w:w="1984" w:type="dxa"/>
            <w:shd w:val="clear" w:color="auto" w:fill="auto"/>
            <w:vAlign w:val="center"/>
          </w:tcPr>
          <w:p w:rsidR="00797142" w:rsidRPr="00646FEE" w:rsidRDefault="00797142" w:rsidP="00190553">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Tüm Sınıflar</w:t>
            </w:r>
          </w:p>
        </w:tc>
        <w:tc>
          <w:tcPr>
            <w:tcW w:w="992" w:type="dxa"/>
            <w:vAlign w:val="center"/>
          </w:tcPr>
          <w:p w:rsidR="00797142" w:rsidRPr="00646FEE" w:rsidRDefault="00797142" w:rsidP="00190553">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w:t>
            </w:r>
          </w:p>
        </w:tc>
        <w:tc>
          <w:tcPr>
            <w:tcW w:w="851" w:type="dxa"/>
            <w:vAlign w:val="center"/>
          </w:tcPr>
          <w:p w:rsidR="00797142" w:rsidRPr="00646FEE" w:rsidRDefault="00797142" w:rsidP="00190553">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w:t>
            </w:r>
          </w:p>
        </w:tc>
        <w:tc>
          <w:tcPr>
            <w:tcW w:w="992" w:type="dxa"/>
            <w:shd w:val="clear" w:color="auto" w:fill="auto"/>
            <w:noWrap/>
            <w:vAlign w:val="center"/>
          </w:tcPr>
          <w:p w:rsidR="00797142" w:rsidRPr="00646FEE" w:rsidRDefault="00797142" w:rsidP="00190553">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992" w:type="dxa"/>
            <w:shd w:val="clear" w:color="auto" w:fill="auto"/>
            <w:noWrap/>
            <w:vAlign w:val="center"/>
          </w:tcPr>
          <w:p w:rsidR="00797142" w:rsidRPr="00646FEE" w:rsidRDefault="00797142" w:rsidP="00190553">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w:t>
            </w:r>
          </w:p>
        </w:tc>
      </w:tr>
    </w:tbl>
    <w:p w:rsidR="00F41123" w:rsidRDefault="00F41123"/>
    <w:p w:rsidR="00093CA0" w:rsidRDefault="00093CA0"/>
    <w:tbl>
      <w:tblPr>
        <w:tblW w:w="1003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36"/>
        <w:gridCol w:w="9197"/>
      </w:tblGrid>
      <w:tr w:rsidR="007B00DB" w:rsidRPr="001C729F" w:rsidTr="00F41123">
        <w:trPr>
          <w:trHeight w:val="801"/>
          <w:tblHeader/>
          <w:jc w:val="center"/>
        </w:trPr>
        <w:tc>
          <w:tcPr>
            <w:tcW w:w="836" w:type="dxa"/>
            <w:shd w:val="clear" w:color="auto" w:fill="B2A1C7"/>
            <w:vAlign w:val="center"/>
            <w:hideMark/>
          </w:tcPr>
          <w:p w:rsidR="007B00DB" w:rsidRPr="001C729F" w:rsidRDefault="007B00DB" w:rsidP="008D5628">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lastRenderedPageBreak/>
              <w:t>SIRA NO</w:t>
            </w:r>
          </w:p>
        </w:tc>
        <w:tc>
          <w:tcPr>
            <w:tcW w:w="9197" w:type="dxa"/>
            <w:shd w:val="clear" w:color="auto" w:fill="B2A1C7"/>
            <w:noWrap/>
            <w:vAlign w:val="center"/>
            <w:hideMark/>
          </w:tcPr>
          <w:p w:rsidR="007B00DB" w:rsidRPr="001C729F" w:rsidRDefault="007B00DB" w:rsidP="008D5628">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TEDBİRLER</w:t>
            </w:r>
          </w:p>
        </w:tc>
      </w:tr>
      <w:tr w:rsidR="00B542A5" w:rsidRPr="001C729F" w:rsidTr="00F41123">
        <w:trPr>
          <w:trHeight w:val="626"/>
          <w:jc w:val="center"/>
        </w:trPr>
        <w:tc>
          <w:tcPr>
            <w:tcW w:w="836" w:type="dxa"/>
            <w:shd w:val="clear" w:color="auto" w:fill="auto"/>
            <w:noWrap/>
            <w:vAlign w:val="center"/>
            <w:hideMark/>
          </w:tcPr>
          <w:p w:rsidR="00B542A5" w:rsidRPr="001C729F" w:rsidRDefault="00B542A5" w:rsidP="008D5628">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9197" w:type="dxa"/>
            <w:shd w:val="clear" w:color="auto" w:fill="auto"/>
            <w:noWrap/>
            <w:vAlign w:val="center"/>
          </w:tcPr>
          <w:p w:rsidR="00B542A5" w:rsidRPr="001C729F" w:rsidRDefault="00906466" w:rsidP="001667A7">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Öğretmenlerin </w:t>
            </w:r>
            <w:r w:rsidR="001667A7">
              <w:rPr>
                <w:rFonts w:ascii="Times New Roman" w:eastAsia="Times New Roman" w:hAnsi="Times New Roman" w:cs="Times New Roman"/>
                <w:color w:val="000000"/>
                <w:sz w:val="24"/>
                <w:szCs w:val="24"/>
                <w:lang w:eastAsia="tr-TR"/>
              </w:rPr>
              <w:t xml:space="preserve">öğrencilerle daha iyi iletişim kurmalarına yönelik olarak göreve yeni başlayan öğretmenlere temel seviye </w:t>
            </w:r>
            <w:r>
              <w:rPr>
                <w:rFonts w:ascii="Times New Roman" w:eastAsia="Times New Roman" w:hAnsi="Times New Roman" w:cs="Times New Roman"/>
                <w:color w:val="000000"/>
                <w:sz w:val="24"/>
                <w:szCs w:val="24"/>
                <w:lang w:eastAsia="tr-TR"/>
              </w:rPr>
              <w:t xml:space="preserve">işaret dili </w:t>
            </w:r>
            <w:r w:rsidR="005B4C40">
              <w:rPr>
                <w:rFonts w:ascii="Times New Roman" w:eastAsia="Times New Roman" w:hAnsi="Times New Roman" w:cs="Times New Roman"/>
                <w:color w:val="000000"/>
                <w:sz w:val="24"/>
                <w:szCs w:val="24"/>
                <w:lang w:eastAsia="tr-TR"/>
              </w:rPr>
              <w:t>kursları, daha</w:t>
            </w:r>
            <w:r w:rsidR="001667A7">
              <w:rPr>
                <w:rFonts w:ascii="Times New Roman" w:eastAsia="Times New Roman" w:hAnsi="Times New Roman" w:cs="Times New Roman"/>
                <w:color w:val="000000"/>
                <w:sz w:val="24"/>
                <w:szCs w:val="24"/>
                <w:lang w:eastAsia="tr-TR"/>
              </w:rPr>
              <w:t xml:space="preserve"> önce bu kursu almış öğretmenlere yönelik ileri </w:t>
            </w:r>
            <w:r w:rsidR="005B4C40">
              <w:rPr>
                <w:rFonts w:ascii="Times New Roman" w:eastAsia="Times New Roman" w:hAnsi="Times New Roman" w:cs="Times New Roman"/>
                <w:color w:val="000000"/>
                <w:sz w:val="24"/>
                <w:szCs w:val="24"/>
                <w:lang w:eastAsia="tr-TR"/>
              </w:rPr>
              <w:t>seviye işaret</w:t>
            </w:r>
            <w:r>
              <w:rPr>
                <w:rFonts w:ascii="Times New Roman" w:eastAsia="Times New Roman" w:hAnsi="Times New Roman" w:cs="Times New Roman"/>
                <w:color w:val="000000"/>
                <w:sz w:val="24"/>
                <w:szCs w:val="24"/>
                <w:lang w:eastAsia="tr-TR"/>
              </w:rPr>
              <w:t xml:space="preserve"> dili kursu açıl</w:t>
            </w:r>
            <w:r w:rsidR="00155EC5">
              <w:rPr>
                <w:rFonts w:ascii="Times New Roman" w:eastAsia="Times New Roman" w:hAnsi="Times New Roman" w:cs="Times New Roman"/>
                <w:color w:val="000000"/>
                <w:sz w:val="24"/>
                <w:szCs w:val="24"/>
                <w:lang w:eastAsia="tr-TR"/>
              </w:rPr>
              <w:t>acaktır</w:t>
            </w:r>
          </w:p>
        </w:tc>
      </w:tr>
      <w:tr w:rsidR="00B542A5" w:rsidRPr="001C729F" w:rsidTr="00F41123">
        <w:trPr>
          <w:trHeight w:val="692"/>
          <w:jc w:val="center"/>
        </w:trPr>
        <w:tc>
          <w:tcPr>
            <w:tcW w:w="836" w:type="dxa"/>
            <w:shd w:val="clear" w:color="auto" w:fill="auto"/>
            <w:noWrap/>
            <w:vAlign w:val="center"/>
            <w:hideMark/>
          </w:tcPr>
          <w:p w:rsidR="00B542A5" w:rsidRPr="001C729F" w:rsidRDefault="00B542A5" w:rsidP="008D5628">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9197" w:type="dxa"/>
            <w:shd w:val="clear" w:color="auto" w:fill="auto"/>
            <w:noWrap/>
            <w:vAlign w:val="center"/>
          </w:tcPr>
          <w:p w:rsidR="00B542A5" w:rsidRPr="001C729F" w:rsidRDefault="006A753F" w:rsidP="00155EC5">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Ders başarısını arttırmak için görsel materyallerin kullanılması</w:t>
            </w:r>
            <w:r w:rsidR="00155EC5">
              <w:rPr>
                <w:rFonts w:ascii="Times New Roman" w:eastAsia="Times New Roman" w:hAnsi="Times New Roman" w:cs="Times New Roman"/>
                <w:color w:val="000000"/>
                <w:sz w:val="24"/>
                <w:szCs w:val="24"/>
                <w:lang w:eastAsia="tr-TR"/>
              </w:rPr>
              <w:t xml:space="preserve">na </w:t>
            </w:r>
            <w:r w:rsidR="005B4C40">
              <w:rPr>
                <w:rFonts w:ascii="Times New Roman" w:eastAsia="Times New Roman" w:hAnsi="Times New Roman" w:cs="Times New Roman"/>
                <w:color w:val="000000"/>
                <w:sz w:val="24"/>
                <w:szCs w:val="24"/>
                <w:lang w:eastAsia="tr-TR"/>
              </w:rPr>
              <w:t>yönelik çalışmalar yapılacaktır</w:t>
            </w:r>
            <w:r>
              <w:rPr>
                <w:rFonts w:ascii="Times New Roman" w:eastAsia="Times New Roman" w:hAnsi="Times New Roman" w:cs="Times New Roman"/>
                <w:color w:val="000000"/>
                <w:sz w:val="24"/>
                <w:szCs w:val="24"/>
                <w:lang w:eastAsia="tr-TR"/>
              </w:rPr>
              <w:t>.</w:t>
            </w:r>
          </w:p>
        </w:tc>
      </w:tr>
      <w:tr w:rsidR="006A753F" w:rsidRPr="001C729F" w:rsidTr="00F41123">
        <w:trPr>
          <w:trHeight w:val="617"/>
          <w:jc w:val="center"/>
        </w:trPr>
        <w:tc>
          <w:tcPr>
            <w:tcW w:w="836" w:type="dxa"/>
            <w:shd w:val="clear" w:color="auto" w:fill="auto"/>
            <w:noWrap/>
            <w:vAlign w:val="center"/>
            <w:hideMark/>
          </w:tcPr>
          <w:p w:rsidR="006A753F" w:rsidRPr="001C729F" w:rsidRDefault="006A753F" w:rsidP="008D5628">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3</w:t>
            </w:r>
          </w:p>
        </w:tc>
        <w:tc>
          <w:tcPr>
            <w:tcW w:w="9197" w:type="dxa"/>
            <w:shd w:val="clear" w:color="auto" w:fill="auto"/>
            <w:vAlign w:val="center"/>
          </w:tcPr>
          <w:p w:rsidR="006A753F" w:rsidRPr="001C729F" w:rsidRDefault="006A753F" w:rsidP="00155EC5">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Velilere işaret dili kursu açıla</w:t>
            </w:r>
            <w:r w:rsidR="00155EC5">
              <w:rPr>
                <w:rFonts w:ascii="Times New Roman" w:eastAsia="Times New Roman" w:hAnsi="Times New Roman" w:cs="Times New Roman"/>
                <w:color w:val="000000"/>
                <w:sz w:val="24"/>
                <w:szCs w:val="24"/>
                <w:lang w:eastAsia="tr-TR"/>
              </w:rPr>
              <w:t>rak</w:t>
            </w:r>
            <w:r>
              <w:rPr>
                <w:rFonts w:ascii="Times New Roman" w:eastAsia="Times New Roman" w:hAnsi="Times New Roman" w:cs="Times New Roman"/>
                <w:color w:val="000000"/>
                <w:sz w:val="24"/>
                <w:szCs w:val="24"/>
                <w:lang w:eastAsia="tr-TR"/>
              </w:rPr>
              <w:t xml:space="preserve"> aile içindeki iletişimi g</w:t>
            </w:r>
            <w:r w:rsidR="008D5628">
              <w:rPr>
                <w:rFonts w:ascii="Times New Roman" w:eastAsia="Times New Roman" w:hAnsi="Times New Roman" w:cs="Times New Roman"/>
                <w:color w:val="000000"/>
                <w:sz w:val="24"/>
                <w:szCs w:val="24"/>
                <w:lang w:eastAsia="tr-TR"/>
              </w:rPr>
              <w:t>eliştir</w:t>
            </w:r>
            <w:r w:rsidR="00155EC5">
              <w:rPr>
                <w:rFonts w:ascii="Times New Roman" w:eastAsia="Times New Roman" w:hAnsi="Times New Roman" w:cs="Times New Roman"/>
                <w:color w:val="000000"/>
                <w:sz w:val="24"/>
                <w:szCs w:val="24"/>
                <w:lang w:eastAsia="tr-TR"/>
              </w:rPr>
              <w:t>me çalışmalarına önem verilecektir.</w:t>
            </w:r>
          </w:p>
        </w:tc>
      </w:tr>
      <w:tr w:rsidR="006A753F" w:rsidRPr="001C729F" w:rsidTr="00F41123">
        <w:trPr>
          <w:trHeight w:val="617"/>
          <w:jc w:val="center"/>
        </w:trPr>
        <w:tc>
          <w:tcPr>
            <w:tcW w:w="836" w:type="dxa"/>
            <w:shd w:val="clear" w:color="auto" w:fill="auto"/>
            <w:noWrap/>
            <w:vAlign w:val="center"/>
            <w:hideMark/>
          </w:tcPr>
          <w:p w:rsidR="006A753F" w:rsidRPr="001C729F" w:rsidRDefault="006A753F" w:rsidP="008D5628">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4</w:t>
            </w:r>
          </w:p>
        </w:tc>
        <w:tc>
          <w:tcPr>
            <w:tcW w:w="9197" w:type="dxa"/>
            <w:shd w:val="clear" w:color="auto" w:fill="auto"/>
            <w:vAlign w:val="center"/>
          </w:tcPr>
          <w:p w:rsidR="006A753F" w:rsidRPr="001C729F" w:rsidRDefault="006A753F" w:rsidP="001667A7">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BEP Planlarının</w:t>
            </w:r>
            <w:r w:rsidR="00155EC5">
              <w:rPr>
                <w:rFonts w:ascii="Times New Roman" w:eastAsia="Times New Roman" w:hAnsi="Times New Roman" w:cs="Times New Roman"/>
                <w:color w:val="000000"/>
                <w:sz w:val="24"/>
                <w:szCs w:val="24"/>
                <w:lang w:eastAsia="tr-TR"/>
              </w:rPr>
              <w:t xml:space="preserve"> Öğrenci düzeylerinin iyi anlaşılmasına yönelik olarak</w:t>
            </w:r>
            <w:r w:rsidR="005B4C40">
              <w:rPr>
                <w:rFonts w:ascii="Times New Roman" w:eastAsia="Times New Roman" w:hAnsi="Times New Roman" w:cs="Times New Roman"/>
                <w:color w:val="000000"/>
                <w:sz w:val="24"/>
                <w:szCs w:val="24"/>
                <w:lang w:eastAsia="tr-TR"/>
              </w:rPr>
              <w:t xml:space="preserve"> doğru</w:t>
            </w:r>
            <w:r w:rsidR="001667A7">
              <w:rPr>
                <w:rFonts w:ascii="Times New Roman" w:eastAsia="Times New Roman" w:hAnsi="Times New Roman" w:cs="Times New Roman"/>
                <w:color w:val="000000"/>
                <w:sz w:val="24"/>
                <w:szCs w:val="24"/>
                <w:lang w:eastAsia="tr-TR"/>
              </w:rPr>
              <w:t>,</w:t>
            </w:r>
            <w:r w:rsidR="005B4C40">
              <w:rPr>
                <w:rFonts w:ascii="Times New Roman" w:eastAsia="Times New Roman" w:hAnsi="Times New Roman" w:cs="Times New Roman"/>
                <w:color w:val="000000"/>
                <w:sz w:val="24"/>
                <w:szCs w:val="24"/>
                <w:lang w:eastAsia="tr-TR"/>
              </w:rPr>
              <w:t xml:space="preserve"> </w:t>
            </w:r>
            <w:r w:rsidR="001667A7">
              <w:rPr>
                <w:rFonts w:ascii="Times New Roman" w:eastAsia="Times New Roman" w:hAnsi="Times New Roman" w:cs="Times New Roman"/>
                <w:color w:val="000000"/>
                <w:sz w:val="24"/>
                <w:szCs w:val="24"/>
                <w:lang w:eastAsia="tr-TR"/>
              </w:rPr>
              <w:t>detaylı ve etkin</w:t>
            </w:r>
            <w:r>
              <w:rPr>
                <w:rFonts w:ascii="Times New Roman" w:eastAsia="Times New Roman" w:hAnsi="Times New Roman" w:cs="Times New Roman"/>
                <w:color w:val="000000"/>
                <w:sz w:val="24"/>
                <w:szCs w:val="24"/>
                <w:lang w:eastAsia="tr-TR"/>
              </w:rPr>
              <w:t xml:space="preserve"> </w:t>
            </w:r>
            <w:r w:rsidR="001667A7">
              <w:rPr>
                <w:rFonts w:ascii="Times New Roman" w:eastAsia="Times New Roman" w:hAnsi="Times New Roman" w:cs="Times New Roman"/>
                <w:color w:val="000000"/>
                <w:sz w:val="24"/>
                <w:szCs w:val="24"/>
                <w:lang w:eastAsia="tr-TR"/>
              </w:rPr>
              <w:t xml:space="preserve">bir </w:t>
            </w:r>
            <w:r>
              <w:rPr>
                <w:rFonts w:ascii="Times New Roman" w:eastAsia="Times New Roman" w:hAnsi="Times New Roman" w:cs="Times New Roman"/>
                <w:color w:val="000000"/>
                <w:sz w:val="24"/>
                <w:szCs w:val="24"/>
                <w:lang w:eastAsia="tr-TR"/>
              </w:rPr>
              <w:t>şekilde yapılması</w:t>
            </w:r>
            <w:r w:rsidR="00155EC5">
              <w:rPr>
                <w:rFonts w:ascii="Times New Roman" w:eastAsia="Times New Roman" w:hAnsi="Times New Roman" w:cs="Times New Roman"/>
                <w:color w:val="000000"/>
                <w:sz w:val="24"/>
                <w:szCs w:val="24"/>
                <w:lang w:eastAsia="tr-TR"/>
              </w:rPr>
              <w:t>na önem verilecektir.</w:t>
            </w:r>
          </w:p>
        </w:tc>
      </w:tr>
      <w:tr w:rsidR="00EF0D9C" w:rsidRPr="001C729F" w:rsidTr="00F41123">
        <w:trPr>
          <w:trHeight w:val="624"/>
          <w:jc w:val="center"/>
        </w:trPr>
        <w:tc>
          <w:tcPr>
            <w:tcW w:w="836" w:type="dxa"/>
            <w:shd w:val="clear" w:color="auto" w:fill="auto"/>
            <w:noWrap/>
            <w:vAlign w:val="center"/>
            <w:hideMark/>
          </w:tcPr>
          <w:p w:rsidR="00EF0D9C" w:rsidRPr="001C729F" w:rsidRDefault="00307F81" w:rsidP="006F2AF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w:t>
            </w:r>
          </w:p>
        </w:tc>
        <w:tc>
          <w:tcPr>
            <w:tcW w:w="9197" w:type="dxa"/>
            <w:shd w:val="clear" w:color="auto" w:fill="auto"/>
            <w:vAlign w:val="center"/>
          </w:tcPr>
          <w:p w:rsidR="00EF0D9C" w:rsidRPr="001C729F" w:rsidRDefault="00EF0D9C" w:rsidP="00155EC5">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Destekleme ve Yetiştirme kursları açılarak öğrencilere ek öğretim yapılacaktır.</w:t>
            </w:r>
          </w:p>
        </w:tc>
      </w:tr>
      <w:tr w:rsidR="00EF0D9C" w:rsidRPr="001C729F" w:rsidTr="00F41123">
        <w:trPr>
          <w:trHeight w:val="617"/>
          <w:jc w:val="center"/>
        </w:trPr>
        <w:tc>
          <w:tcPr>
            <w:tcW w:w="836" w:type="dxa"/>
            <w:shd w:val="clear" w:color="auto" w:fill="auto"/>
            <w:noWrap/>
            <w:vAlign w:val="center"/>
            <w:hideMark/>
          </w:tcPr>
          <w:p w:rsidR="00EF0D9C" w:rsidRPr="001C729F" w:rsidRDefault="00307F81" w:rsidP="008D5628">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w:t>
            </w:r>
          </w:p>
        </w:tc>
        <w:tc>
          <w:tcPr>
            <w:tcW w:w="9197" w:type="dxa"/>
            <w:shd w:val="clear" w:color="auto" w:fill="auto"/>
            <w:vAlign w:val="center"/>
          </w:tcPr>
          <w:p w:rsidR="00EF0D9C" w:rsidRPr="001C729F" w:rsidRDefault="00EF0D9C" w:rsidP="001667A7">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Geziler </w:t>
            </w:r>
            <w:r w:rsidR="001667A7">
              <w:rPr>
                <w:rFonts w:ascii="Times New Roman" w:eastAsia="Times New Roman" w:hAnsi="Times New Roman" w:cs="Times New Roman"/>
                <w:color w:val="000000"/>
                <w:sz w:val="24"/>
                <w:szCs w:val="24"/>
                <w:lang w:eastAsia="tr-TR"/>
              </w:rPr>
              <w:t xml:space="preserve">ve çeşitli </w:t>
            </w:r>
            <w:r>
              <w:rPr>
                <w:rFonts w:ascii="Times New Roman" w:eastAsia="Times New Roman" w:hAnsi="Times New Roman" w:cs="Times New Roman"/>
                <w:color w:val="000000"/>
                <w:sz w:val="24"/>
                <w:szCs w:val="24"/>
                <w:lang w:eastAsia="tr-TR"/>
              </w:rPr>
              <w:t>etkinlikler</w:t>
            </w:r>
            <w:r w:rsidR="001667A7">
              <w:rPr>
                <w:rFonts w:ascii="Times New Roman" w:eastAsia="Times New Roman" w:hAnsi="Times New Roman" w:cs="Times New Roman"/>
                <w:color w:val="000000"/>
                <w:sz w:val="24"/>
                <w:szCs w:val="24"/>
                <w:lang w:eastAsia="tr-TR"/>
              </w:rPr>
              <w:t xml:space="preserve"> </w:t>
            </w:r>
            <w:r w:rsidR="005B4C40">
              <w:rPr>
                <w:rFonts w:ascii="Times New Roman" w:eastAsia="Times New Roman" w:hAnsi="Times New Roman" w:cs="Times New Roman"/>
                <w:color w:val="000000"/>
                <w:sz w:val="24"/>
                <w:szCs w:val="24"/>
                <w:lang w:eastAsia="tr-TR"/>
              </w:rPr>
              <w:t>ile okul</w:t>
            </w:r>
            <w:r w:rsidR="001667A7">
              <w:rPr>
                <w:rFonts w:ascii="Times New Roman" w:eastAsia="Times New Roman" w:hAnsi="Times New Roman" w:cs="Times New Roman"/>
                <w:color w:val="000000"/>
                <w:sz w:val="24"/>
                <w:szCs w:val="24"/>
                <w:lang w:eastAsia="tr-TR"/>
              </w:rPr>
              <w:t xml:space="preserve"> zamanlarının daha</w:t>
            </w:r>
            <w:r>
              <w:rPr>
                <w:rFonts w:ascii="Times New Roman" w:eastAsia="Times New Roman" w:hAnsi="Times New Roman" w:cs="Times New Roman"/>
                <w:color w:val="000000"/>
                <w:sz w:val="24"/>
                <w:szCs w:val="24"/>
                <w:lang w:eastAsia="tr-TR"/>
              </w:rPr>
              <w:t xml:space="preserve"> eğlenceli bir ortam haline getirilmesi sağlanacaktır.</w:t>
            </w:r>
          </w:p>
        </w:tc>
      </w:tr>
      <w:tr w:rsidR="00EF0D9C" w:rsidRPr="001C729F" w:rsidTr="00F41123">
        <w:trPr>
          <w:trHeight w:val="642"/>
          <w:jc w:val="center"/>
        </w:trPr>
        <w:tc>
          <w:tcPr>
            <w:tcW w:w="836" w:type="dxa"/>
            <w:shd w:val="clear" w:color="auto" w:fill="auto"/>
            <w:noWrap/>
            <w:vAlign w:val="center"/>
            <w:hideMark/>
          </w:tcPr>
          <w:p w:rsidR="00EF0D9C" w:rsidRPr="001C729F" w:rsidRDefault="00307F81" w:rsidP="008D5628">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w:t>
            </w:r>
          </w:p>
        </w:tc>
        <w:tc>
          <w:tcPr>
            <w:tcW w:w="9197" w:type="dxa"/>
            <w:shd w:val="clear" w:color="auto" w:fill="auto"/>
            <w:vAlign w:val="center"/>
          </w:tcPr>
          <w:p w:rsidR="00EF0D9C" w:rsidRDefault="00230EB7" w:rsidP="00230EB7">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Çeşitli bağımlılıklar ve z</w:t>
            </w:r>
            <w:r w:rsidR="00EF0D9C">
              <w:rPr>
                <w:rFonts w:ascii="Times New Roman" w:eastAsia="Times New Roman" w:hAnsi="Times New Roman" w:cs="Times New Roman"/>
                <w:color w:val="000000"/>
                <w:sz w:val="24"/>
                <w:szCs w:val="24"/>
                <w:lang w:eastAsia="tr-TR"/>
              </w:rPr>
              <w:t xml:space="preserve">ararlı </w:t>
            </w:r>
            <w:r>
              <w:rPr>
                <w:rFonts w:ascii="Times New Roman" w:eastAsia="Times New Roman" w:hAnsi="Times New Roman" w:cs="Times New Roman"/>
                <w:color w:val="000000"/>
                <w:sz w:val="24"/>
                <w:szCs w:val="24"/>
                <w:lang w:eastAsia="tr-TR"/>
              </w:rPr>
              <w:t>m</w:t>
            </w:r>
            <w:r w:rsidR="00EF0D9C">
              <w:rPr>
                <w:rFonts w:ascii="Times New Roman" w:eastAsia="Times New Roman" w:hAnsi="Times New Roman" w:cs="Times New Roman"/>
                <w:color w:val="000000"/>
                <w:sz w:val="24"/>
                <w:szCs w:val="24"/>
                <w:lang w:eastAsia="tr-TR"/>
              </w:rPr>
              <w:t xml:space="preserve">adde </w:t>
            </w:r>
            <w:r w:rsidR="005B4C40">
              <w:rPr>
                <w:rFonts w:ascii="Times New Roman" w:eastAsia="Times New Roman" w:hAnsi="Times New Roman" w:cs="Times New Roman"/>
                <w:color w:val="000000"/>
                <w:sz w:val="24"/>
                <w:szCs w:val="24"/>
                <w:lang w:eastAsia="tr-TR"/>
              </w:rPr>
              <w:t>kullanımı</w:t>
            </w:r>
            <w:r w:rsidR="00EF0D9C">
              <w:rPr>
                <w:rFonts w:ascii="Times New Roman" w:eastAsia="Times New Roman" w:hAnsi="Times New Roman" w:cs="Times New Roman"/>
                <w:color w:val="000000"/>
                <w:sz w:val="24"/>
                <w:szCs w:val="24"/>
                <w:lang w:eastAsia="tr-TR"/>
              </w:rPr>
              <w:t xml:space="preserve"> ile ilgili </w:t>
            </w:r>
            <w:r w:rsidR="001667A7">
              <w:rPr>
                <w:rFonts w:ascii="Times New Roman" w:eastAsia="Times New Roman" w:hAnsi="Times New Roman" w:cs="Times New Roman"/>
                <w:color w:val="000000"/>
                <w:sz w:val="24"/>
                <w:szCs w:val="24"/>
                <w:lang w:eastAsia="tr-TR"/>
              </w:rPr>
              <w:t xml:space="preserve">öğrenci ve velilerde </w:t>
            </w:r>
            <w:proofErr w:type="spellStart"/>
            <w:r w:rsidR="001667A7">
              <w:rPr>
                <w:rFonts w:ascii="Times New Roman" w:eastAsia="Times New Roman" w:hAnsi="Times New Roman" w:cs="Times New Roman"/>
                <w:color w:val="000000"/>
                <w:sz w:val="24"/>
                <w:szCs w:val="24"/>
                <w:lang w:eastAsia="tr-TR"/>
              </w:rPr>
              <w:t>farkındalık</w:t>
            </w:r>
            <w:proofErr w:type="spellEnd"/>
            <w:r w:rsidR="001667A7">
              <w:rPr>
                <w:rFonts w:ascii="Times New Roman" w:eastAsia="Times New Roman" w:hAnsi="Times New Roman" w:cs="Times New Roman"/>
                <w:color w:val="000000"/>
                <w:sz w:val="24"/>
                <w:szCs w:val="24"/>
                <w:lang w:eastAsia="tr-TR"/>
              </w:rPr>
              <w:t xml:space="preserve"> oluşturabilecek</w:t>
            </w:r>
            <w:r>
              <w:rPr>
                <w:rFonts w:ascii="Times New Roman" w:eastAsia="Times New Roman" w:hAnsi="Times New Roman" w:cs="Times New Roman"/>
                <w:color w:val="000000"/>
                <w:sz w:val="24"/>
                <w:szCs w:val="24"/>
                <w:lang w:eastAsia="tr-TR"/>
              </w:rPr>
              <w:t xml:space="preserve"> </w:t>
            </w:r>
            <w:r w:rsidR="005B4C40">
              <w:rPr>
                <w:rFonts w:ascii="Times New Roman" w:eastAsia="Times New Roman" w:hAnsi="Times New Roman" w:cs="Times New Roman"/>
                <w:color w:val="000000"/>
                <w:sz w:val="24"/>
                <w:szCs w:val="24"/>
                <w:lang w:eastAsia="tr-TR"/>
              </w:rPr>
              <w:t>sunumlar, seminerler</w:t>
            </w:r>
            <w:r>
              <w:rPr>
                <w:rFonts w:ascii="Times New Roman" w:eastAsia="Times New Roman" w:hAnsi="Times New Roman" w:cs="Times New Roman"/>
                <w:color w:val="000000"/>
                <w:sz w:val="24"/>
                <w:szCs w:val="24"/>
                <w:lang w:eastAsia="tr-TR"/>
              </w:rPr>
              <w:t xml:space="preserve"> ve toplantılar düzenlen</w:t>
            </w:r>
            <w:r w:rsidR="00EF0D9C">
              <w:rPr>
                <w:rFonts w:ascii="Times New Roman" w:eastAsia="Times New Roman" w:hAnsi="Times New Roman" w:cs="Times New Roman"/>
                <w:color w:val="000000"/>
                <w:sz w:val="24"/>
                <w:szCs w:val="24"/>
                <w:lang w:eastAsia="tr-TR"/>
              </w:rPr>
              <w:t>ecektir.</w:t>
            </w:r>
          </w:p>
        </w:tc>
      </w:tr>
    </w:tbl>
    <w:p w:rsidR="007D56D6" w:rsidRDefault="007D56D6" w:rsidP="004F515F">
      <w:pPr>
        <w:pStyle w:val="Balk2"/>
        <w:spacing w:before="120" w:after="120"/>
        <w:ind w:left="0"/>
        <w:jc w:val="both"/>
        <w:rPr>
          <w:szCs w:val="24"/>
          <w:lang w:val="tr-TR"/>
        </w:rPr>
      </w:pPr>
      <w:bookmarkStart w:id="92" w:name="_Toc416085159"/>
    </w:p>
    <w:p w:rsidR="00667B66" w:rsidRPr="001C729F" w:rsidRDefault="00667B66" w:rsidP="004F515F">
      <w:pPr>
        <w:pStyle w:val="Balk2"/>
        <w:spacing w:before="120" w:after="120"/>
        <w:ind w:left="0"/>
        <w:jc w:val="both"/>
        <w:rPr>
          <w:szCs w:val="24"/>
          <w:lang w:val="tr-TR"/>
        </w:rPr>
      </w:pPr>
      <w:bookmarkStart w:id="93" w:name="_Toc434415850"/>
      <w:r w:rsidRPr="001C729F">
        <w:rPr>
          <w:szCs w:val="24"/>
          <w:lang w:val="tr-TR"/>
        </w:rPr>
        <w:t xml:space="preserve">Stratejik Hedef </w:t>
      </w:r>
      <w:proofErr w:type="gramStart"/>
      <w:r w:rsidR="0023532E" w:rsidRPr="001C729F">
        <w:rPr>
          <w:szCs w:val="24"/>
          <w:lang w:val="tr-TR"/>
        </w:rPr>
        <w:t>2.</w:t>
      </w:r>
      <w:r w:rsidR="00B63158">
        <w:rPr>
          <w:szCs w:val="24"/>
          <w:lang w:val="tr-TR"/>
        </w:rPr>
        <w:t>2</w:t>
      </w:r>
      <w:proofErr w:type="gramEnd"/>
      <w:r w:rsidRPr="001C729F">
        <w:rPr>
          <w:szCs w:val="24"/>
          <w:lang w:val="tr-TR"/>
        </w:rPr>
        <w:t>: Eğitim ve Öğretim ile İstihdam İlişkisinin Geliştirilmesi:</w:t>
      </w:r>
      <w:bookmarkEnd w:id="92"/>
      <w:bookmarkEnd w:id="93"/>
    </w:p>
    <w:p w:rsidR="008D5628" w:rsidRPr="00155EC5" w:rsidRDefault="00155EC5" w:rsidP="00263F2C">
      <w:pPr>
        <w:pStyle w:val="Balk1"/>
        <w:spacing w:before="120" w:after="120" w:line="240" w:lineRule="auto"/>
        <w:jc w:val="both"/>
        <w:rPr>
          <w:b w:val="0"/>
          <w:szCs w:val="24"/>
        </w:rPr>
      </w:pPr>
      <w:bookmarkStart w:id="94" w:name="_Toc434415851"/>
      <w:r>
        <w:rPr>
          <w:b w:val="0"/>
          <w:szCs w:val="24"/>
        </w:rPr>
        <w:t xml:space="preserve">Öğrencileri bir üst öğrenime ve hayata hazırlamanın </w:t>
      </w:r>
      <w:r w:rsidR="006A0DC7">
        <w:rPr>
          <w:b w:val="0"/>
          <w:szCs w:val="24"/>
        </w:rPr>
        <w:t xml:space="preserve">yanında </w:t>
      </w:r>
      <w:r w:rsidR="00230EB7">
        <w:rPr>
          <w:b w:val="0"/>
          <w:szCs w:val="24"/>
        </w:rPr>
        <w:t xml:space="preserve">iş hayatında </w:t>
      </w:r>
      <w:proofErr w:type="gramStart"/>
      <w:r w:rsidR="00230EB7">
        <w:rPr>
          <w:b w:val="0"/>
          <w:szCs w:val="24"/>
        </w:rPr>
        <w:t xml:space="preserve">da </w:t>
      </w:r>
      <w:r w:rsidR="008D5628" w:rsidRPr="004F515F">
        <w:rPr>
          <w:b w:val="0"/>
          <w:szCs w:val="24"/>
        </w:rPr>
        <w:t xml:space="preserve"> tercih</w:t>
      </w:r>
      <w:proofErr w:type="gramEnd"/>
      <w:r w:rsidR="008D5628" w:rsidRPr="004F515F">
        <w:rPr>
          <w:b w:val="0"/>
          <w:szCs w:val="24"/>
        </w:rPr>
        <w:t xml:space="preserve"> edilecek özellikler</w:t>
      </w:r>
      <w:r>
        <w:rPr>
          <w:b w:val="0"/>
          <w:szCs w:val="24"/>
        </w:rPr>
        <w:t>e</w:t>
      </w:r>
      <w:r w:rsidR="008D5628" w:rsidRPr="004F515F">
        <w:rPr>
          <w:b w:val="0"/>
          <w:szCs w:val="24"/>
        </w:rPr>
        <w:t xml:space="preserve"> </w:t>
      </w:r>
      <w:r>
        <w:rPr>
          <w:b w:val="0"/>
          <w:szCs w:val="24"/>
        </w:rPr>
        <w:t xml:space="preserve">sahip olabilmeleri </w:t>
      </w:r>
      <w:r w:rsidR="009A4DA1">
        <w:rPr>
          <w:b w:val="0"/>
          <w:szCs w:val="24"/>
        </w:rPr>
        <w:t>il</w:t>
      </w:r>
      <w:r>
        <w:rPr>
          <w:b w:val="0"/>
          <w:szCs w:val="24"/>
        </w:rPr>
        <w:t>e istihdam edilebilirliklerini artırmak.</w:t>
      </w:r>
      <w:bookmarkEnd w:id="94"/>
      <w:r>
        <w:rPr>
          <w:b w:val="0"/>
          <w:szCs w:val="24"/>
        </w:rPr>
        <w:t xml:space="preserve"> </w:t>
      </w:r>
    </w:p>
    <w:p w:rsidR="00EC4735" w:rsidRPr="001C729F" w:rsidRDefault="00EC4735" w:rsidP="001C729F">
      <w:pPr>
        <w:pStyle w:val="Balk2"/>
        <w:spacing w:before="120" w:after="120"/>
        <w:jc w:val="both"/>
        <w:rPr>
          <w:szCs w:val="24"/>
          <w:lang w:val="tr-TR"/>
        </w:rPr>
      </w:pPr>
    </w:p>
    <w:p w:rsidR="00352E63" w:rsidRPr="001C729F" w:rsidRDefault="00F41123" w:rsidP="004F515F">
      <w:pPr>
        <w:spacing w:before="120" w:after="120" w:line="240" w:lineRule="auto"/>
        <w:jc w:val="both"/>
        <w:rPr>
          <w:rFonts w:ascii="Times New Roman" w:hAnsi="Times New Roman" w:cs="Times New Roman"/>
          <w:b/>
          <w:sz w:val="24"/>
          <w:szCs w:val="24"/>
        </w:rPr>
      </w:pPr>
      <w:r w:rsidRPr="001C729F">
        <w:rPr>
          <w:rFonts w:ascii="Times New Roman" w:hAnsi="Times New Roman" w:cs="Times New Roman"/>
          <w:b/>
          <w:sz w:val="24"/>
          <w:szCs w:val="24"/>
        </w:rPr>
        <w:t>Mevcut Durum Analizi</w:t>
      </w:r>
    </w:p>
    <w:p w:rsidR="004F515F" w:rsidRDefault="004F515F" w:rsidP="00263F2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Y</w:t>
      </w:r>
      <w:r w:rsidRPr="00880289">
        <w:rPr>
          <w:rFonts w:ascii="Times New Roman" w:hAnsi="Times New Roman" w:cs="Times New Roman"/>
          <w:sz w:val="24"/>
          <w:szCs w:val="24"/>
        </w:rPr>
        <w:t>ükseköğrenime yerleştirilme oranı düşüktür</w:t>
      </w:r>
      <w:r w:rsidRPr="006F6607">
        <w:rPr>
          <w:rFonts w:ascii="Times New Roman" w:hAnsi="Times New Roman" w:cs="Times New Roman"/>
          <w:sz w:val="24"/>
          <w:szCs w:val="24"/>
        </w:rPr>
        <w:t>. Bunun sebeplerinden biri yükseköğrenim kurumunun tüm Türkiye</w:t>
      </w:r>
      <w:r>
        <w:rPr>
          <w:rFonts w:ascii="Times New Roman" w:hAnsi="Times New Roman" w:cs="Times New Roman"/>
          <w:sz w:val="24"/>
          <w:szCs w:val="24"/>
        </w:rPr>
        <w:t>’</w:t>
      </w:r>
      <w:r w:rsidRPr="006F6607">
        <w:rPr>
          <w:rFonts w:ascii="Times New Roman" w:hAnsi="Times New Roman" w:cs="Times New Roman"/>
          <w:sz w:val="24"/>
          <w:szCs w:val="24"/>
        </w:rPr>
        <w:t>de sadece 1 tane olmasıdır. Toplam konte</w:t>
      </w:r>
      <w:r w:rsidR="00E83FF8">
        <w:rPr>
          <w:rFonts w:ascii="Times New Roman" w:hAnsi="Times New Roman" w:cs="Times New Roman"/>
          <w:sz w:val="24"/>
          <w:szCs w:val="24"/>
        </w:rPr>
        <w:t>nj</w:t>
      </w:r>
      <w:r w:rsidRPr="006F6607">
        <w:rPr>
          <w:rFonts w:ascii="Times New Roman" w:hAnsi="Times New Roman" w:cs="Times New Roman"/>
          <w:sz w:val="24"/>
          <w:szCs w:val="24"/>
        </w:rPr>
        <w:t>anı 44 olan Anadolu üniversitesine 2014-2015 Eğitim-Öğretim yılında yerleşen öğrencimiz bulunmamaktadır.</w:t>
      </w:r>
      <w:r>
        <w:rPr>
          <w:rFonts w:ascii="Times New Roman" w:hAnsi="Times New Roman" w:cs="Times New Roman"/>
          <w:sz w:val="24"/>
          <w:szCs w:val="24"/>
        </w:rPr>
        <w:t xml:space="preserve"> Okulumuzda Kuyumculuk alanında sektör ziyaretleri yapılmıştır. </w:t>
      </w:r>
    </w:p>
    <w:p w:rsidR="005B4C40" w:rsidRPr="002D4B31" w:rsidRDefault="005B4C40" w:rsidP="007D56D6">
      <w:pPr>
        <w:spacing w:before="120" w:after="120" w:line="240" w:lineRule="auto"/>
        <w:ind w:firstLine="708"/>
        <w:jc w:val="both"/>
        <w:rPr>
          <w:rFonts w:ascii="Times New Roman" w:hAnsi="Times New Roman" w:cs="Times New Roman"/>
          <w:b/>
          <w:sz w:val="24"/>
          <w:szCs w:val="24"/>
        </w:rPr>
      </w:pPr>
    </w:p>
    <w:p w:rsidR="00352E63" w:rsidRPr="002D4B31" w:rsidRDefault="005B4C40" w:rsidP="00263F2C">
      <w:pPr>
        <w:spacing w:before="120" w:after="120" w:line="240" w:lineRule="auto"/>
        <w:jc w:val="both"/>
        <w:rPr>
          <w:rFonts w:ascii="Times New Roman" w:hAnsi="Times New Roman" w:cs="Times New Roman"/>
          <w:b/>
          <w:sz w:val="24"/>
          <w:szCs w:val="24"/>
        </w:rPr>
      </w:pPr>
      <w:r w:rsidRPr="002D4B31">
        <w:rPr>
          <w:rFonts w:ascii="Times New Roman" w:hAnsi="Times New Roman" w:cs="Times New Roman"/>
          <w:b/>
          <w:sz w:val="24"/>
          <w:szCs w:val="24"/>
        </w:rPr>
        <w:t>Tablo:21 Mevcut Durum Analizi-3</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3"/>
        <w:gridCol w:w="1984"/>
        <w:gridCol w:w="992"/>
        <w:gridCol w:w="851"/>
        <w:gridCol w:w="992"/>
        <w:gridCol w:w="1002"/>
      </w:tblGrid>
      <w:tr w:rsidR="00A141DE" w:rsidRPr="00646FEE" w:rsidTr="00906466">
        <w:trPr>
          <w:trHeight w:val="276"/>
          <w:tblHeader/>
          <w:jc w:val="center"/>
        </w:trPr>
        <w:tc>
          <w:tcPr>
            <w:tcW w:w="4263" w:type="dxa"/>
            <w:vMerge w:val="restart"/>
            <w:shd w:val="clear" w:color="auto" w:fill="B2A1C7"/>
            <w:noWrap/>
            <w:vAlign w:val="center"/>
            <w:hideMark/>
          </w:tcPr>
          <w:p w:rsidR="00A141DE" w:rsidRPr="00646FEE" w:rsidRDefault="00A141DE" w:rsidP="00906466">
            <w:pPr>
              <w:spacing w:after="0" w:line="240" w:lineRule="auto"/>
              <w:jc w:val="both"/>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PERFORMANS GÖSTERGESİ</w:t>
            </w:r>
          </w:p>
        </w:tc>
        <w:tc>
          <w:tcPr>
            <w:tcW w:w="1984" w:type="dxa"/>
            <w:vMerge w:val="restart"/>
            <w:shd w:val="clear" w:color="auto" w:fill="B2A1C7"/>
            <w:vAlign w:val="center"/>
            <w:hideMark/>
          </w:tcPr>
          <w:p w:rsidR="00A141DE" w:rsidRPr="00646FEE" w:rsidRDefault="00A141DE" w:rsidP="00906466">
            <w:pPr>
              <w:spacing w:after="0" w:line="240" w:lineRule="auto"/>
              <w:jc w:val="center"/>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ALT KIRILIM</w:t>
            </w:r>
          </w:p>
          <w:p w:rsidR="00A141DE" w:rsidRPr="00646FEE" w:rsidRDefault="00A141DE" w:rsidP="00906466">
            <w:pPr>
              <w:spacing w:after="0" w:line="240" w:lineRule="auto"/>
              <w:jc w:val="center"/>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PERFORMANS GÖSTERGESİ</w:t>
            </w:r>
          </w:p>
        </w:tc>
        <w:tc>
          <w:tcPr>
            <w:tcW w:w="2835" w:type="dxa"/>
            <w:gridSpan w:val="3"/>
            <w:shd w:val="clear" w:color="auto" w:fill="B2A1C7"/>
          </w:tcPr>
          <w:p w:rsidR="00A141DE" w:rsidRPr="00646FEE" w:rsidRDefault="00A141DE" w:rsidP="00906466">
            <w:pPr>
              <w:spacing w:after="0" w:line="240" w:lineRule="auto"/>
              <w:jc w:val="center"/>
              <w:rPr>
                <w:rFonts w:ascii="Times New Roman" w:eastAsia="Times New Roman" w:hAnsi="Times New Roman" w:cs="Times New Roman"/>
                <w:b/>
                <w:bCs/>
                <w:color w:val="000000"/>
                <w:lang w:eastAsia="tr-TR"/>
              </w:rPr>
            </w:pPr>
          </w:p>
          <w:p w:rsidR="00A141DE" w:rsidRPr="00646FEE" w:rsidRDefault="00A141DE" w:rsidP="00906466">
            <w:pPr>
              <w:spacing w:after="0" w:line="240" w:lineRule="auto"/>
              <w:jc w:val="center"/>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MEVCUT DURUM</w:t>
            </w:r>
          </w:p>
          <w:p w:rsidR="00A141DE" w:rsidRPr="00646FEE" w:rsidRDefault="00A141DE" w:rsidP="00906466">
            <w:pPr>
              <w:spacing w:after="0" w:line="240" w:lineRule="auto"/>
              <w:jc w:val="center"/>
              <w:rPr>
                <w:rFonts w:ascii="Times New Roman" w:eastAsia="Times New Roman" w:hAnsi="Times New Roman" w:cs="Times New Roman"/>
                <w:b/>
                <w:bCs/>
                <w:color w:val="000000"/>
                <w:lang w:eastAsia="tr-TR"/>
              </w:rPr>
            </w:pPr>
          </w:p>
        </w:tc>
        <w:tc>
          <w:tcPr>
            <w:tcW w:w="1002" w:type="dxa"/>
            <w:shd w:val="clear" w:color="auto" w:fill="B2A1C7"/>
            <w:vAlign w:val="center"/>
          </w:tcPr>
          <w:p w:rsidR="00A141DE" w:rsidRPr="00646FEE" w:rsidRDefault="00A141DE" w:rsidP="00906466">
            <w:pPr>
              <w:spacing w:after="0" w:line="240" w:lineRule="auto"/>
              <w:jc w:val="center"/>
              <w:rPr>
                <w:rFonts w:ascii="Times New Roman" w:eastAsia="Times New Roman" w:hAnsi="Times New Roman" w:cs="Times New Roman"/>
                <w:b/>
                <w:bCs/>
                <w:color w:val="000000"/>
                <w:lang w:eastAsia="tr-TR"/>
              </w:rPr>
            </w:pPr>
            <w:r w:rsidRPr="00646FEE">
              <w:rPr>
                <w:rFonts w:ascii="Times New Roman" w:eastAsia="Times New Roman" w:hAnsi="Times New Roman" w:cs="Times New Roman"/>
                <w:b/>
                <w:bCs/>
                <w:color w:val="000000"/>
                <w:lang w:eastAsia="tr-TR"/>
              </w:rPr>
              <w:t>HEDEF</w:t>
            </w:r>
          </w:p>
        </w:tc>
      </w:tr>
      <w:tr w:rsidR="00A141DE" w:rsidRPr="00646FEE" w:rsidTr="00906466">
        <w:trPr>
          <w:trHeight w:val="170"/>
          <w:tblHeader/>
          <w:jc w:val="center"/>
        </w:trPr>
        <w:tc>
          <w:tcPr>
            <w:tcW w:w="4263" w:type="dxa"/>
            <w:vMerge/>
            <w:shd w:val="clear" w:color="auto" w:fill="auto"/>
            <w:vAlign w:val="center"/>
            <w:hideMark/>
          </w:tcPr>
          <w:p w:rsidR="00A141DE" w:rsidRPr="00646FEE" w:rsidRDefault="00A141DE" w:rsidP="00906466">
            <w:pPr>
              <w:spacing w:after="0" w:line="240" w:lineRule="auto"/>
              <w:jc w:val="both"/>
              <w:rPr>
                <w:rFonts w:ascii="Times New Roman" w:eastAsia="Times New Roman" w:hAnsi="Times New Roman" w:cs="Times New Roman"/>
                <w:b/>
                <w:bCs/>
                <w:lang w:eastAsia="tr-TR"/>
              </w:rPr>
            </w:pPr>
          </w:p>
        </w:tc>
        <w:tc>
          <w:tcPr>
            <w:tcW w:w="1984" w:type="dxa"/>
            <w:vMerge/>
            <w:shd w:val="clear" w:color="auto" w:fill="auto"/>
            <w:vAlign w:val="center"/>
            <w:hideMark/>
          </w:tcPr>
          <w:p w:rsidR="00A141DE" w:rsidRPr="00646FEE" w:rsidRDefault="00A141DE" w:rsidP="00906466">
            <w:pPr>
              <w:spacing w:after="0" w:line="240" w:lineRule="auto"/>
              <w:jc w:val="center"/>
              <w:rPr>
                <w:rFonts w:ascii="Times New Roman" w:eastAsia="Times New Roman" w:hAnsi="Times New Roman" w:cs="Times New Roman"/>
                <w:b/>
                <w:bCs/>
                <w:lang w:eastAsia="tr-TR"/>
              </w:rPr>
            </w:pPr>
          </w:p>
        </w:tc>
        <w:tc>
          <w:tcPr>
            <w:tcW w:w="992" w:type="dxa"/>
            <w:shd w:val="clear" w:color="auto" w:fill="B2A1C7"/>
          </w:tcPr>
          <w:p w:rsidR="00A141DE" w:rsidRPr="00646FEE" w:rsidRDefault="00A141DE" w:rsidP="00906466">
            <w:pPr>
              <w:spacing w:after="0" w:line="240" w:lineRule="auto"/>
              <w:jc w:val="center"/>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2013</w:t>
            </w:r>
          </w:p>
        </w:tc>
        <w:tc>
          <w:tcPr>
            <w:tcW w:w="851" w:type="dxa"/>
            <w:shd w:val="clear" w:color="auto" w:fill="B2A1C7"/>
          </w:tcPr>
          <w:p w:rsidR="00A141DE" w:rsidRPr="00646FEE" w:rsidRDefault="00A141DE" w:rsidP="00906466">
            <w:pPr>
              <w:spacing w:after="0" w:line="240" w:lineRule="auto"/>
              <w:jc w:val="center"/>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2014</w:t>
            </w:r>
          </w:p>
        </w:tc>
        <w:tc>
          <w:tcPr>
            <w:tcW w:w="992" w:type="dxa"/>
            <w:shd w:val="clear" w:color="auto" w:fill="B2A1C7"/>
            <w:noWrap/>
            <w:vAlign w:val="center"/>
            <w:hideMark/>
          </w:tcPr>
          <w:p w:rsidR="00A141DE" w:rsidRPr="00646FEE" w:rsidRDefault="00A141DE" w:rsidP="00906466">
            <w:pPr>
              <w:spacing w:after="0" w:line="240" w:lineRule="auto"/>
              <w:jc w:val="center"/>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2015</w:t>
            </w:r>
          </w:p>
        </w:tc>
        <w:tc>
          <w:tcPr>
            <w:tcW w:w="1002" w:type="dxa"/>
            <w:shd w:val="clear" w:color="auto" w:fill="B2A1C7"/>
            <w:noWrap/>
            <w:vAlign w:val="center"/>
            <w:hideMark/>
          </w:tcPr>
          <w:p w:rsidR="00A141DE" w:rsidRPr="00646FEE" w:rsidRDefault="00A141DE" w:rsidP="00906466">
            <w:pPr>
              <w:spacing w:after="0" w:line="240" w:lineRule="auto"/>
              <w:jc w:val="center"/>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2019</w:t>
            </w:r>
          </w:p>
        </w:tc>
      </w:tr>
      <w:tr w:rsidR="00640FED" w:rsidRPr="00646FEE" w:rsidTr="00263F2C">
        <w:trPr>
          <w:trHeight w:val="512"/>
          <w:jc w:val="center"/>
        </w:trPr>
        <w:tc>
          <w:tcPr>
            <w:tcW w:w="4263" w:type="dxa"/>
            <w:shd w:val="clear" w:color="auto" w:fill="B6DDE8" w:themeFill="accent5" w:themeFillTint="66"/>
            <w:vAlign w:val="center"/>
            <w:hideMark/>
          </w:tcPr>
          <w:p w:rsidR="00640FED" w:rsidRPr="001C729F" w:rsidRDefault="00640FED" w:rsidP="00610AB7">
            <w:pPr>
              <w:spacing w:before="120" w:after="120" w:line="240" w:lineRule="auto"/>
              <w:rPr>
                <w:rFonts w:ascii="Times New Roman" w:eastAsia="Times New Roman" w:hAnsi="Times New Roman" w:cs="Times New Roman"/>
                <w:b/>
                <w:bCs/>
                <w:sz w:val="24"/>
                <w:szCs w:val="24"/>
                <w:lang w:eastAsia="tr-TR"/>
              </w:rPr>
            </w:pPr>
            <w:r w:rsidRPr="001C729F">
              <w:rPr>
                <w:rFonts w:ascii="Times New Roman" w:eastAsia="Times New Roman" w:hAnsi="Times New Roman" w:cs="Times New Roman"/>
                <w:b/>
                <w:bCs/>
                <w:sz w:val="24"/>
                <w:szCs w:val="24"/>
                <w:lang w:eastAsia="tr-TR"/>
              </w:rPr>
              <w:t>PG.2.</w:t>
            </w:r>
            <w:r>
              <w:rPr>
                <w:rFonts w:ascii="Times New Roman" w:eastAsia="Times New Roman" w:hAnsi="Times New Roman" w:cs="Times New Roman"/>
                <w:b/>
                <w:bCs/>
                <w:sz w:val="24"/>
                <w:szCs w:val="24"/>
                <w:lang w:eastAsia="tr-TR"/>
              </w:rPr>
              <w:t>2</w:t>
            </w:r>
            <w:r w:rsidRPr="001C729F">
              <w:rPr>
                <w:rFonts w:ascii="Times New Roman" w:eastAsia="Times New Roman" w:hAnsi="Times New Roman" w:cs="Times New Roman"/>
                <w:b/>
                <w:bCs/>
                <w:sz w:val="24"/>
                <w:szCs w:val="24"/>
                <w:lang w:eastAsia="tr-TR"/>
              </w:rPr>
              <w:t>.1:Son sınıf öğrencilerini bir üst öğrenime hazırlamaya yönelik açılan kurs sayısı</w:t>
            </w:r>
          </w:p>
        </w:tc>
        <w:tc>
          <w:tcPr>
            <w:tcW w:w="1984" w:type="dxa"/>
            <w:shd w:val="clear" w:color="auto" w:fill="auto"/>
            <w:vAlign w:val="center"/>
            <w:hideMark/>
          </w:tcPr>
          <w:p w:rsidR="00640FED" w:rsidRPr="00646FEE" w:rsidRDefault="00640FED" w:rsidP="00190553">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12. Sınıflar</w:t>
            </w:r>
          </w:p>
        </w:tc>
        <w:tc>
          <w:tcPr>
            <w:tcW w:w="992" w:type="dxa"/>
            <w:vAlign w:val="center"/>
          </w:tcPr>
          <w:p w:rsidR="00640FED" w:rsidRPr="00646FEE" w:rsidRDefault="00640FED" w:rsidP="00906466">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0</w:t>
            </w:r>
          </w:p>
        </w:tc>
        <w:tc>
          <w:tcPr>
            <w:tcW w:w="851" w:type="dxa"/>
            <w:vAlign w:val="center"/>
          </w:tcPr>
          <w:p w:rsidR="00640FED" w:rsidRPr="00646FEE" w:rsidRDefault="00640FED" w:rsidP="00906466">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3</w:t>
            </w:r>
          </w:p>
        </w:tc>
        <w:tc>
          <w:tcPr>
            <w:tcW w:w="992" w:type="dxa"/>
            <w:shd w:val="clear" w:color="auto" w:fill="auto"/>
            <w:vAlign w:val="center"/>
          </w:tcPr>
          <w:p w:rsidR="00640FED" w:rsidRPr="00646FEE" w:rsidRDefault="00640FED" w:rsidP="00906466">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0</w:t>
            </w:r>
          </w:p>
        </w:tc>
        <w:tc>
          <w:tcPr>
            <w:tcW w:w="1002" w:type="dxa"/>
            <w:shd w:val="clear" w:color="auto" w:fill="auto"/>
            <w:vAlign w:val="center"/>
          </w:tcPr>
          <w:p w:rsidR="00640FED" w:rsidRPr="00646FEE" w:rsidRDefault="00640FED" w:rsidP="00906466">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5</w:t>
            </w:r>
          </w:p>
        </w:tc>
      </w:tr>
      <w:tr w:rsidR="00640FED" w:rsidRPr="00646FEE" w:rsidTr="00263F2C">
        <w:trPr>
          <w:trHeight w:val="512"/>
          <w:jc w:val="center"/>
        </w:trPr>
        <w:tc>
          <w:tcPr>
            <w:tcW w:w="4263" w:type="dxa"/>
            <w:shd w:val="clear" w:color="auto" w:fill="B6DDE8" w:themeFill="accent5" w:themeFillTint="66"/>
            <w:vAlign w:val="center"/>
            <w:hideMark/>
          </w:tcPr>
          <w:p w:rsidR="00640FED" w:rsidRPr="001C729F" w:rsidRDefault="00640FED" w:rsidP="00610AB7">
            <w:pPr>
              <w:spacing w:before="120" w:after="120" w:line="240" w:lineRule="auto"/>
              <w:rPr>
                <w:rFonts w:ascii="Times New Roman" w:eastAsia="Times New Roman" w:hAnsi="Times New Roman" w:cs="Times New Roman"/>
                <w:b/>
                <w:bCs/>
                <w:sz w:val="24"/>
                <w:szCs w:val="24"/>
                <w:lang w:eastAsia="tr-TR"/>
              </w:rPr>
            </w:pPr>
            <w:r w:rsidRPr="001C729F">
              <w:rPr>
                <w:rFonts w:ascii="Times New Roman" w:eastAsia="Times New Roman" w:hAnsi="Times New Roman" w:cs="Times New Roman"/>
                <w:b/>
                <w:bCs/>
                <w:sz w:val="24"/>
                <w:szCs w:val="24"/>
                <w:lang w:eastAsia="tr-TR"/>
              </w:rPr>
              <w:t>PG.2.</w:t>
            </w:r>
            <w:r>
              <w:rPr>
                <w:rFonts w:ascii="Times New Roman" w:eastAsia="Times New Roman" w:hAnsi="Times New Roman" w:cs="Times New Roman"/>
                <w:b/>
                <w:bCs/>
                <w:sz w:val="24"/>
                <w:szCs w:val="24"/>
                <w:lang w:eastAsia="tr-TR"/>
              </w:rPr>
              <w:t>2</w:t>
            </w:r>
            <w:r w:rsidRPr="001C729F">
              <w:rPr>
                <w:rFonts w:ascii="Times New Roman" w:eastAsia="Times New Roman" w:hAnsi="Times New Roman" w:cs="Times New Roman"/>
                <w:b/>
                <w:bCs/>
                <w:sz w:val="24"/>
                <w:szCs w:val="24"/>
                <w:lang w:eastAsia="tr-TR"/>
              </w:rPr>
              <w:t>.2:Son sınıf öğrencilerine yönelik açılan kurslara katılan öğrenci sayısı</w:t>
            </w:r>
          </w:p>
        </w:tc>
        <w:tc>
          <w:tcPr>
            <w:tcW w:w="1984" w:type="dxa"/>
            <w:shd w:val="clear" w:color="auto" w:fill="auto"/>
            <w:vAlign w:val="center"/>
            <w:hideMark/>
          </w:tcPr>
          <w:p w:rsidR="00640FED" w:rsidRPr="001C729F" w:rsidRDefault="00640FED" w:rsidP="00190553">
            <w:pPr>
              <w:spacing w:before="120" w:after="120" w:line="240" w:lineRule="auto"/>
              <w:jc w:val="center"/>
              <w:rPr>
                <w:rFonts w:ascii="Times New Roman" w:hAnsi="Times New Roman" w:cs="Times New Roman"/>
                <w:b/>
                <w:sz w:val="24"/>
                <w:szCs w:val="24"/>
              </w:rPr>
            </w:pPr>
            <w:r w:rsidRPr="00646FEE">
              <w:rPr>
                <w:rFonts w:ascii="Times New Roman" w:eastAsia="Times New Roman" w:hAnsi="Times New Roman" w:cs="Times New Roman"/>
              </w:rPr>
              <w:t>12. Sınıflar</w:t>
            </w:r>
          </w:p>
        </w:tc>
        <w:tc>
          <w:tcPr>
            <w:tcW w:w="992" w:type="dxa"/>
            <w:vAlign w:val="center"/>
          </w:tcPr>
          <w:p w:rsidR="00640FED" w:rsidRPr="00646FEE" w:rsidRDefault="00640FED" w:rsidP="00906466">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0</w:t>
            </w:r>
          </w:p>
        </w:tc>
        <w:tc>
          <w:tcPr>
            <w:tcW w:w="851" w:type="dxa"/>
            <w:vAlign w:val="center"/>
          </w:tcPr>
          <w:p w:rsidR="00640FED" w:rsidRPr="00646FEE" w:rsidRDefault="00640FED" w:rsidP="00906466">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30</w:t>
            </w:r>
          </w:p>
        </w:tc>
        <w:tc>
          <w:tcPr>
            <w:tcW w:w="992" w:type="dxa"/>
            <w:shd w:val="clear" w:color="auto" w:fill="auto"/>
            <w:vAlign w:val="center"/>
          </w:tcPr>
          <w:p w:rsidR="00640FED" w:rsidRPr="00646FEE" w:rsidRDefault="00640FED" w:rsidP="00906466">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0</w:t>
            </w:r>
          </w:p>
        </w:tc>
        <w:tc>
          <w:tcPr>
            <w:tcW w:w="1002" w:type="dxa"/>
            <w:shd w:val="clear" w:color="auto" w:fill="auto"/>
            <w:vAlign w:val="center"/>
          </w:tcPr>
          <w:p w:rsidR="00640FED" w:rsidRPr="00646FEE" w:rsidRDefault="00640FED" w:rsidP="00906466">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60</w:t>
            </w:r>
          </w:p>
        </w:tc>
      </w:tr>
      <w:tr w:rsidR="00A141DE" w:rsidRPr="00646FEE" w:rsidTr="00263F2C">
        <w:trPr>
          <w:trHeight w:val="512"/>
          <w:jc w:val="center"/>
        </w:trPr>
        <w:tc>
          <w:tcPr>
            <w:tcW w:w="4263" w:type="dxa"/>
            <w:shd w:val="clear" w:color="auto" w:fill="B6DDE8" w:themeFill="accent5" w:themeFillTint="66"/>
            <w:vAlign w:val="center"/>
            <w:hideMark/>
          </w:tcPr>
          <w:p w:rsidR="00A141DE" w:rsidRPr="00646FEE" w:rsidRDefault="00A141DE" w:rsidP="00610AB7">
            <w:pPr>
              <w:spacing w:after="0" w:line="240" w:lineRule="auto"/>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610AB7">
              <w:rPr>
                <w:rFonts w:ascii="Times New Roman" w:eastAsia="Times New Roman" w:hAnsi="Times New Roman" w:cs="Times New Roman"/>
                <w:b/>
                <w:bCs/>
                <w:lang w:eastAsia="tr-TR"/>
              </w:rPr>
              <w:t>2</w:t>
            </w:r>
            <w:r w:rsidRPr="00646FEE">
              <w:rPr>
                <w:rFonts w:ascii="Times New Roman" w:eastAsia="Times New Roman" w:hAnsi="Times New Roman" w:cs="Times New Roman"/>
                <w:b/>
                <w:bCs/>
                <w:lang w:eastAsia="tr-TR"/>
              </w:rPr>
              <w:t>.</w:t>
            </w:r>
            <w:r w:rsidR="00F72349">
              <w:rPr>
                <w:rFonts w:ascii="Times New Roman" w:eastAsia="Times New Roman" w:hAnsi="Times New Roman" w:cs="Times New Roman"/>
                <w:b/>
                <w:bCs/>
                <w:lang w:eastAsia="tr-TR"/>
              </w:rPr>
              <w:t>3:</w:t>
            </w:r>
            <w:r w:rsidRPr="00646FEE">
              <w:rPr>
                <w:rFonts w:ascii="Times New Roman" w:hAnsi="Times New Roman" w:cs="Times New Roman"/>
              </w:rPr>
              <w:t xml:space="preserve"> </w:t>
            </w:r>
            <w:r w:rsidRPr="00646FEE">
              <w:rPr>
                <w:rFonts w:ascii="Times New Roman" w:eastAsia="Times New Roman" w:hAnsi="Times New Roman" w:cs="Times New Roman"/>
                <w:b/>
                <w:bCs/>
                <w:lang w:eastAsia="tr-TR"/>
              </w:rPr>
              <w:t>YGS' de 140 ve üstünde puan alan öğrenci sayısı</w:t>
            </w:r>
          </w:p>
        </w:tc>
        <w:tc>
          <w:tcPr>
            <w:tcW w:w="1984" w:type="dxa"/>
            <w:shd w:val="clear" w:color="auto" w:fill="auto"/>
            <w:vAlign w:val="center"/>
            <w:hideMark/>
          </w:tcPr>
          <w:p w:rsidR="00A141DE" w:rsidRPr="00646FEE" w:rsidRDefault="00A141DE" w:rsidP="00A141DE">
            <w:pPr>
              <w:spacing w:after="0" w:line="240" w:lineRule="auto"/>
              <w:jc w:val="center"/>
              <w:rPr>
                <w:rFonts w:ascii="Times New Roman" w:eastAsia="Times New Roman" w:hAnsi="Times New Roman" w:cs="Times New Roman"/>
              </w:rPr>
            </w:pPr>
            <w:r w:rsidRPr="00646FEE">
              <w:rPr>
                <w:rFonts w:ascii="Times New Roman" w:eastAsia="Times New Roman" w:hAnsi="Times New Roman" w:cs="Times New Roman"/>
              </w:rPr>
              <w:t>12. Sınıflar</w:t>
            </w:r>
          </w:p>
        </w:tc>
        <w:tc>
          <w:tcPr>
            <w:tcW w:w="992" w:type="dxa"/>
            <w:vAlign w:val="center"/>
          </w:tcPr>
          <w:p w:rsidR="00A141DE" w:rsidRPr="00646FEE" w:rsidRDefault="00A141DE" w:rsidP="00A141DE">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%10</w:t>
            </w:r>
          </w:p>
        </w:tc>
        <w:tc>
          <w:tcPr>
            <w:tcW w:w="851" w:type="dxa"/>
            <w:vAlign w:val="center"/>
          </w:tcPr>
          <w:p w:rsidR="00A141DE" w:rsidRPr="00646FEE" w:rsidRDefault="00A141DE" w:rsidP="00A141DE">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%10</w:t>
            </w:r>
          </w:p>
        </w:tc>
        <w:tc>
          <w:tcPr>
            <w:tcW w:w="992" w:type="dxa"/>
            <w:shd w:val="clear" w:color="auto" w:fill="auto"/>
            <w:vAlign w:val="center"/>
          </w:tcPr>
          <w:p w:rsidR="00A141DE" w:rsidRPr="00646FEE" w:rsidRDefault="00A141DE" w:rsidP="00A141DE">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1002" w:type="dxa"/>
            <w:shd w:val="clear" w:color="auto" w:fill="auto"/>
            <w:vAlign w:val="center"/>
          </w:tcPr>
          <w:p w:rsidR="00A141DE" w:rsidRPr="00646FEE" w:rsidRDefault="00A141DE" w:rsidP="00A141DE">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%100</w:t>
            </w:r>
          </w:p>
        </w:tc>
      </w:tr>
      <w:tr w:rsidR="00A141DE" w:rsidRPr="00646FEE" w:rsidTr="00263F2C">
        <w:trPr>
          <w:trHeight w:val="512"/>
          <w:jc w:val="center"/>
        </w:trPr>
        <w:tc>
          <w:tcPr>
            <w:tcW w:w="4263" w:type="dxa"/>
            <w:shd w:val="clear" w:color="auto" w:fill="B6DDE8" w:themeFill="accent5" w:themeFillTint="66"/>
            <w:vAlign w:val="center"/>
            <w:hideMark/>
          </w:tcPr>
          <w:p w:rsidR="00A141DE" w:rsidRPr="001C729F" w:rsidRDefault="00A141DE" w:rsidP="00610AB7">
            <w:pPr>
              <w:spacing w:before="120" w:after="120" w:line="240" w:lineRule="auto"/>
              <w:rPr>
                <w:rFonts w:ascii="Times New Roman" w:hAnsi="Times New Roman" w:cs="Times New Roman"/>
                <w:b/>
                <w:sz w:val="24"/>
                <w:szCs w:val="24"/>
              </w:rPr>
            </w:pPr>
            <w:r w:rsidRPr="001C729F">
              <w:rPr>
                <w:rFonts w:ascii="Times New Roman" w:hAnsi="Times New Roman" w:cs="Times New Roman"/>
                <w:b/>
                <w:sz w:val="24"/>
                <w:szCs w:val="24"/>
              </w:rPr>
              <w:lastRenderedPageBreak/>
              <w:t>PG.2.</w:t>
            </w:r>
            <w:r w:rsidR="00610AB7">
              <w:rPr>
                <w:rFonts w:ascii="Times New Roman" w:hAnsi="Times New Roman" w:cs="Times New Roman"/>
                <w:b/>
                <w:sz w:val="24"/>
                <w:szCs w:val="24"/>
              </w:rPr>
              <w:t>2</w:t>
            </w:r>
            <w:r w:rsidRPr="001C729F">
              <w:rPr>
                <w:rFonts w:ascii="Times New Roman" w:hAnsi="Times New Roman" w:cs="Times New Roman"/>
                <w:b/>
                <w:sz w:val="24"/>
                <w:szCs w:val="24"/>
              </w:rPr>
              <w:t>.4: Ön Lisans Programlarına yerleşen öğrenci sayısı</w:t>
            </w:r>
          </w:p>
        </w:tc>
        <w:tc>
          <w:tcPr>
            <w:tcW w:w="1984" w:type="dxa"/>
            <w:shd w:val="clear" w:color="auto" w:fill="auto"/>
            <w:vAlign w:val="center"/>
            <w:hideMark/>
          </w:tcPr>
          <w:p w:rsidR="00A141DE" w:rsidRPr="001C729F" w:rsidRDefault="00A141DE" w:rsidP="00A141DE">
            <w:pPr>
              <w:spacing w:before="120" w:after="120" w:line="240" w:lineRule="auto"/>
              <w:jc w:val="center"/>
              <w:rPr>
                <w:rFonts w:ascii="Times New Roman" w:hAnsi="Times New Roman" w:cs="Times New Roman"/>
                <w:b/>
                <w:sz w:val="24"/>
                <w:szCs w:val="24"/>
              </w:rPr>
            </w:pPr>
            <w:r w:rsidRPr="00646FEE">
              <w:rPr>
                <w:rFonts w:ascii="Times New Roman" w:eastAsia="Times New Roman" w:hAnsi="Times New Roman" w:cs="Times New Roman"/>
              </w:rPr>
              <w:t>12. Sınıflar</w:t>
            </w:r>
          </w:p>
        </w:tc>
        <w:tc>
          <w:tcPr>
            <w:tcW w:w="992" w:type="dxa"/>
            <w:vAlign w:val="center"/>
          </w:tcPr>
          <w:p w:rsidR="00A141DE" w:rsidRPr="001C729F" w:rsidRDefault="00A141DE"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851" w:type="dxa"/>
            <w:vAlign w:val="center"/>
          </w:tcPr>
          <w:p w:rsidR="00A141DE" w:rsidRPr="001C729F" w:rsidRDefault="00A141DE"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2" w:type="dxa"/>
            <w:shd w:val="clear" w:color="auto" w:fill="auto"/>
            <w:vAlign w:val="center"/>
          </w:tcPr>
          <w:p w:rsidR="00A141DE" w:rsidRPr="001C729F" w:rsidRDefault="00A141DE"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002" w:type="dxa"/>
            <w:shd w:val="clear" w:color="auto" w:fill="auto"/>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r>
      <w:tr w:rsidR="00A141DE" w:rsidRPr="00646FEE" w:rsidTr="00263F2C">
        <w:trPr>
          <w:trHeight w:val="479"/>
          <w:jc w:val="center"/>
        </w:trPr>
        <w:tc>
          <w:tcPr>
            <w:tcW w:w="4263" w:type="dxa"/>
            <w:shd w:val="clear" w:color="auto" w:fill="B6DDE8" w:themeFill="accent5" w:themeFillTint="66"/>
            <w:vAlign w:val="center"/>
            <w:hideMark/>
          </w:tcPr>
          <w:p w:rsidR="00A141DE" w:rsidRPr="001C729F" w:rsidRDefault="00A141DE" w:rsidP="00610AB7">
            <w:pPr>
              <w:spacing w:before="120" w:after="120" w:line="240" w:lineRule="auto"/>
              <w:rPr>
                <w:rFonts w:ascii="Times New Roman" w:hAnsi="Times New Roman" w:cs="Times New Roman"/>
                <w:b/>
                <w:sz w:val="24"/>
                <w:szCs w:val="24"/>
              </w:rPr>
            </w:pPr>
            <w:r w:rsidRPr="001C729F">
              <w:rPr>
                <w:rFonts w:ascii="Times New Roman" w:hAnsi="Times New Roman" w:cs="Times New Roman"/>
                <w:b/>
                <w:sz w:val="24"/>
                <w:szCs w:val="24"/>
              </w:rPr>
              <w:t>PG.2.</w:t>
            </w:r>
            <w:r w:rsidR="00610AB7">
              <w:rPr>
                <w:rFonts w:ascii="Times New Roman" w:hAnsi="Times New Roman" w:cs="Times New Roman"/>
                <w:b/>
                <w:sz w:val="24"/>
                <w:szCs w:val="24"/>
              </w:rPr>
              <w:t>2</w:t>
            </w:r>
            <w:r w:rsidRPr="001C729F">
              <w:rPr>
                <w:rFonts w:ascii="Times New Roman" w:hAnsi="Times New Roman" w:cs="Times New Roman"/>
                <w:b/>
                <w:sz w:val="24"/>
                <w:szCs w:val="24"/>
              </w:rPr>
              <w:t xml:space="preserve">.5: Lisans Programlarına yerleşen </w:t>
            </w:r>
            <w:r w:rsidR="00CB4B99" w:rsidRPr="001C729F">
              <w:rPr>
                <w:rFonts w:ascii="Times New Roman" w:hAnsi="Times New Roman" w:cs="Times New Roman"/>
                <w:b/>
                <w:sz w:val="24"/>
                <w:szCs w:val="24"/>
              </w:rPr>
              <w:t>öğrenci sayısı</w:t>
            </w:r>
            <w:r w:rsidRPr="001C729F">
              <w:rPr>
                <w:rFonts w:ascii="Times New Roman" w:hAnsi="Times New Roman" w:cs="Times New Roman"/>
                <w:b/>
                <w:sz w:val="24"/>
                <w:szCs w:val="24"/>
              </w:rPr>
              <w:t xml:space="preserve"> </w:t>
            </w:r>
          </w:p>
        </w:tc>
        <w:tc>
          <w:tcPr>
            <w:tcW w:w="1984" w:type="dxa"/>
            <w:shd w:val="clear" w:color="auto" w:fill="auto"/>
            <w:vAlign w:val="center"/>
            <w:hideMark/>
          </w:tcPr>
          <w:p w:rsidR="00A141DE" w:rsidRPr="001C729F" w:rsidRDefault="001E4F79" w:rsidP="00A141DE">
            <w:pPr>
              <w:spacing w:before="120" w:after="120" w:line="240" w:lineRule="auto"/>
              <w:jc w:val="center"/>
              <w:rPr>
                <w:rFonts w:ascii="Times New Roman" w:hAnsi="Times New Roman" w:cs="Times New Roman"/>
                <w:b/>
                <w:sz w:val="24"/>
                <w:szCs w:val="24"/>
              </w:rPr>
            </w:pPr>
            <w:r w:rsidRPr="00646FEE">
              <w:rPr>
                <w:rFonts w:ascii="Times New Roman" w:eastAsia="Times New Roman" w:hAnsi="Times New Roman" w:cs="Times New Roman"/>
              </w:rPr>
              <w:t>12. Sınıflar</w:t>
            </w:r>
          </w:p>
        </w:tc>
        <w:tc>
          <w:tcPr>
            <w:tcW w:w="992" w:type="dxa"/>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851" w:type="dxa"/>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992" w:type="dxa"/>
            <w:shd w:val="clear" w:color="auto" w:fill="auto"/>
            <w:vAlign w:val="center"/>
          </w:tcPr>
          <w:p w:rsidR="00A141DE" w:rsidRPr="001C729F" w:rsidRDefault="00A141DE"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002" w:type="dxa"/>
            <w:shd w:val="clear" w:color="auto" w:fill="auto"/>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r>
      <w:tr w:rsidR="00A141DE" w:rsidRPr="00646FEE" w:rsidTr="00263F2C">
        <w:trPr>
          <w:trHeight w:val="505"/>
          <w:jc w:val="center"/>
        </w:trPr>
        <w:tc>
          <w:tcPr>
            <w:tcW w:w="4263" w:type="dxa"/>
            <w:shd w:val="clear" w:color="auto" w:fill="B6DDE8" w:themeFill="accent5" w:themeFillTint="66"/>
            <w:vAlign w:val="center"/>
            <w:hideMark/>
          </w:tcPr>
          <w:p w:rsidR="00A141DE" w:rsidRPr="001C729F" w:rsidRDefault="001E4F79" w:rsidP="00610AB7">
            <w:pPr>
              <w:spacing w:before="120" w:after="120" w:line="240" w:lineRule="auto"/>
              <w:rPr>
                <w:rFonts w:ascii="Times New Roman" w:eastAsia="Times New Roman" w:hAnsi="Times New Roman" w:cs="Times New Roman"/>
                <w:b/>
                <w:bCs/>
                <w:color w:val="FF0000"/>
                <w:sz w:val="24"/>
                <w:szCs w:val="24"/>
                <w:lang w:eastAsia="tr-TR"/>
              </w:rPr>
            </w:pPr>
            <w:r w:rsidRPr="001C729F">
              <w:rPr>
                <w:rFonts w:ascii="Times New Roman" w:eastAsia="Times New Roman" w:hAnsi="Times New Roman" w:cs="Times New Roman"/>
                <w:b/>
                <w:bCs/>
                <w:sz w:val="24"/>
                <w:szCs w:val="24"/>
                <w:lang w:eastAsia="tr-TR"/>
              </w:rPr>
              <w:t>PG.2.</w:t>
            </w:r>
            <w:r w:rsidR="00610AB7">
              <w:rPr>
                <w:rFonts w:ascii="Times New Roman" w:eastAsia="Times New Roman" w:hAnsi="Times New Roman" w:cs="Times New Roman"/>
                <w:b/>
                <w:bCs/>
                <w:sz w:val="24"/>
                <w:szCs w:val="24"/>
                <w:lang w:eastAsia="tr-TR"/>
              </w:rPr>
              <w:t>2</w:t>
            </w:r>
            <w:r w:rsidRPr="001C729F">
              <w:rPr>
                <w:rFonts w:ascii="Times New Roman" w:eastAsia="Times New Roman" w:hAnsi="Times New Roman" w:cs="Times New Roman"/>
                <w:b/>
                <w:bCs/>
                <w:sz w:val="24"/>
                <w:szCs w:val="24"/>
                <w:lang w:eastAsia="tr-TR"/>
              </w:rPr>
              <w:t>.</w:t>
            </w:r>
            <w:r w:rsidR="00F72349">
              <w:rPr>
                <w:rFonts w:ascii="Times New Roman" w:eastAsia="Times New Roman" w:hAnsi="Times New Roman" w:cs="Times New Roman"/>
                <w:b/>
                <w:bCs/>
                <w:sz w:val="24"/>
                <w:szCs w:val="24"/>
                <w:lang w:eastAsia="tr-TR"/>
              </w:rPr>
              <w:t>6</w:t>
            </w:r>
            <w:r w:rsidRPr="001C729F">
              <w:rPr>
                <w:rFonts w:ascii="Times New Roman" w:eastAsia="Times New Roman" w:hAnsi="Times New Roman" w:cs="Times New Roman"/>
                <w:b/>
                <w:bCs/>
                <w:sz w:val="24"/>
                <w:szCs w:val="24"/>
                <w:lang w:eastAsia="tr-TR"/>
              </w:rPr>
              <w:t>:Alan/Dal sayısı</w:t>
            </w:r>
          </w:p>
        </w:tc>
        <w:tc>
          <w:tcPr>
            <w:tcW w:w="1984" w:type="dxa"/>
            <w:shd w:val="clear" w:color="auto" w:fill="auto"/>
            <w:vAlign w:val="center"/>
            <w:hideMark/>
          </w:tcPr>
          <w:p w:rsidR="00A141DE" w:rsidRPr="001E4F79" w:rsidRDefault="001E4F79" w:rsidP="00A141DE">
            <w:pPr>
              <w:spacing w:before="120" w:after="12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Tüm Alanlar</w:t>
            </w:r>
          </w:p>
        </w:tc>
        <w:tc>
          <w:tcPr>
            <w:tcW w:w="992" w:type="dxa"/>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851" w:type="dxa"/>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992" w:type="dxa"/>
            <w:shd w:val="clear" w:color="auto" w:fill="auto"/>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002" w:type="dxa"/>
            <w:shd w:val="clear" w:color="auto" w:fill="auto"/>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r>
      <w:tr w:rsidR="00A141DE" w:rsidRPr="00646FEE" w:rsidTr="00263F2C">
        <w:trPr>
          <w:trHeight w:val="512"/>
          <w:jc w:val="center"/>
        </w:trPr>
        <w:tc>
          <w:tcPr>
            <w:tcW w:w="4263" w:type="dxa"/>
            <w:shd w:val="clear" w:color="auto" w:fill="B6DDE8" w:themeFill="accent5" w:themeFillTint="66"/>
            <w:vAlign w:val="center"/>
            <w:hideMark/>
          </w:tcPr>
          <w:p w:rsidR="00A141DE" w:rsidRPr="001C729F" w:rsidRDefault="001E4F79" w:rsidP="00610AB7">
            <w:pPr>
              <w:spacing w:before="120" w:after="120" w:line="240" w:lineRule="auto"/>
              <w:rPr>
                <w:rFonts w:ascii="Times New Roman" w:eastAsia="Times New Roman" w:hAnsi="Times New Roman" w:cs="Times New Roman"/>
                <w:b/>
                <w:bCs/>
                <w:sz w:val="24"/>
                <w:szCs w:val="24"/>
                <w:lang w:eastAsia="tr-TR"/>
              </w:rPr>
            </w:pPr>
            <w:r w:rsidRPr="001C729F">
              <w:rPr>
                <w:rFonts w:ascii="Times New Roman" w:eastAsia="Times New Roman" w:hAnsi="Times New Roman" w:cs="Times New Roman"/>
                <w:b/>
                <w:bCs/>
                <w:sz w:val="24"/>
                <w:szCs w:val="24"/>
                <w:lang w:eastAsia="tr-TR"/>
              </w:rPr>
              <w:t>PG.2.</w:t>
            </w:r>
            <w:r w:rsidR="00610AB7">
              <w:rPr>
                <w:rFonts w:ascii="Times New Roman" w:eastAsia="Times New Roman" w:hAnsi="Times New Roman" w:cs="Times New Roman"/>
                <w:b/>
                <w:bCs/>
                <w:sz w:val="24"/>
                <w:szCs w:val="24"/>
                <w:lang w:eastAsia="tr-TR"/>
              </w:rPr>
              <w:t>2</w:t>
            </w:r>
            <w:r w:rsidRPr="001C729F">
              <w:rPr>
                <w:rFonts w:ascii="Times New Roman" w:eastAsia="Times New Roman" w:hAnsi="Times New Roman" w:cs="Times New Roman"/>
                <w:b/>
                <w:bCs/>
                <w:sz w:val="24"/>
                <w:szCs w:val="24"/>
                <w:lang w:eastAsia="tr-TR"/>
              </w:rPr>
              <w:t>.</w:t>
            </w:r>
            <w:r w:rsidR="00CB4B99">
              <w:rPr>
                <w:rFonts w:ascii="Times New Roman" w:eastAsia="Times New Roman" w:hAnsi="Times New Roman" w:cs="Times New Roman"/>
                <w:b/>
                <w:bCs/>
                <w:sz w:val="24"/>
                <w:szCs w:val="24"/>
                <w:lang w:eastAsia="tr-TR"/>
              </w:rPr>
              <w:t>7</w:t>
            </w:r>
            <w:r w:rsidRPr="001C729F">
              <w:rPr>
                <w:rFonts w:ascii="Times New Roman" w:eastAsia="Times New Roman" w:hAnsi="Times New Roman" w:cs="Times New Roman"/>
                <w:b/>
                <w:bCs/>
                <w:sz w:val="24"/>
                <w:szCs w:val="24"/>
                <w:lang w:eastAsia="tr-TR"/>
              </w:rPr>
              <w:t>:</w:t>
            </w:r>
            <w:r w:rsidR="00476609">
              <w:rPr>
                <w:rFonts w:ascii="Times New Roman" w:eastAsia="Times New Roman" w:hAnsi="Times New Roman" w:cs="Times New Roman"/>
                <w:b/>
                <w:bCs/>
                <w:sz w:val="24"/>
                <w:szCs w:val="24"/>
                <w:lang w:eastAsia="tr-TR"/>
              </w:rPr>
              <w:t xml:space="preserve"> </w:t>
            </w:r>
            <w:r w:rsidRPr="001C729F">
              <w:rPr>
                <w:rFonts w:ascii="Times New Roman" w:eastAsia="Times New Roman" w:hAnsi="Times New Roman" w:cs="Times New Roman"/>
                <w:b/>
                <w:bCs/>
                <w:sz w:val="24"/>
                <w:szCs w:val="24"/>
                <w:lang w:eastAsia="tr-TR"/>
              </w:rPr>
              <w:t>Alan/Dal programlarına göre atölye veya uygulama alanları sayısı</w:t>
            </w:r>
          </w:p>
        </w:tc>
        <w:tc>
          <w:tcPr>
            <w:tcW w:w="1984" w:type="dxa"/>
            <w:shd w:val="clear" w:color="auto" w:fill="auto"/>
            <w:vAlign w:val="center"/>
            <w:hideMark/>
          </w:tcPr>
          <w:p w:rsidR="00A141DE" w:rsidRPr="001E4F79" w:rsidRDefault="001E4F79" w:rsidP="00A141DE">
            <w:pPr>
              <w:spacing w:before="120" w:after="120" w:line="240" w:lineRule="auto"/>
              <w:jc w:val="center"/>
              <w:rPr>
                <w:rFonts w:ascii="Times New Roman" w:eastAsia="Times New Roman" w:hAnsi="Times New Roman" w:cs="Times New Roman"/>
                <w:bCs/>
                <w:sz w:val="24"/>
                <w:szCs w:val="24"/>
                <w:lang w:eastAsia="tr-TR"/>
              </w:rPr>
            </w:pPr>
            <w:r w:rsidRPr="001E4F79">
              <w:rPr>
                <w:rFonts w:ascii="Times New Roman" w:eastAsia="Times New Roman" w:hAnsi="Times New Roman" w:cs="Times New Roman"/>
                <w:bCs/>
                <w:sz w:val="24"/>
                <w:szCs w:val="24"/>
                <w:lang w:eastAsia="tr-TR"/>
              </w:rPr>
              <w:t>Tüm Alanlar</w:t>
            </w:r>
          </w:p>
        </w:tc>
        <w:tc>
          <w:tcPr>
            <w:tcW w:w="992" w:type="dxa"/>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851" w:type="dxa"/>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992" w:type="dxa"/>
            <w:shd w:val="clear" w:color="auto" w:fill="auto"/>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002" w:type="dxa"/>
            <w:shd w:val="clear" w:color="auto" w:fill="auto"/>
            <w:vAlign w:val="center"/>
          </w:tcPr>
          <w:p w:rsidR="00A141DE" w:rsidRPr="001C729F" w:rsidRDefault="001E4F79" w:rsidP="00A141DE">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r>
      <w:tr w:rsidR="00640FED" w:rsidRPr="00646FEE" w:rsidTr="00263F2C">
        <w:trPr>
          <w:trHeight w:val="398"/>
          <w:jc w:val="center"/>
        </w:trPr>
        <w:tc>
          <w:tcPr>
            <w:tcW w:w="4263" w:type="dxa"/>
            <w:vMerge w:val="restart"/>
            <w:shd w:val="clear" w:color="auto" w:fill="B6DDE8" w:themeFill="accent5" w:themeFillTint="66"/>
            <w:vAlign w:val="center"/>
            <w:hideMark/>
          </w:tcPr>
          <w:p w:rsidR="00640FED" w:rsidRPr="001E4F79" w:rsidRDefault="00640FED" w:rsidP="00610AB7">
            <w:pPr>
              <w:spacing w:before="120" w:after="120" w:line="240" w:lineRule="auto"/>
              <w:rPr>
                <w:rFonts w:ascii="Times New Roman" w:eastAsia="Times New Roman" w:hAnsi="Times New Roman" w:cs="Times New Roman"/>
                <w:b/>
                <w:bCs/>
                <w:color w:val="FF0000"/>
                <w:sz w:val="24"/>
                <w:szCs w:val="24"/>
                <w:lang w:eastAsia="tr-TR"/>
              </w:rPr>
            </w:pPr>
            <w:r w:rsidRPr="001E4F79">
              <w:rPr>
                <w:rFonts w:ascii="Times New Roman" w:eastAsia="Times New Roman" w:hAnsi="Times New Roman" w:cs="Times New Roman"/>
                <w:b/>
                <w:bCs/>
                <w:sz w:val="24"/>
                <w:szCs w:val="24"/>
                <w:lang w:eastAsia="tr-TR"/>
              </w:rPr>
              <w:t>PG.2.</w:t>
            </w:r>
            <w:r>
              <w:rPr>
                <w:rFonts w:ascii="Times New Roman" w:eastAsia="Times New Roman" w:hAnsi="Times New Roman" w:cs="Times New Roman"/>
                <w:b/>
                <w:bCs/>
                <w:sz w:val="24"/>
                <w:szCs w:val="24"/>
                <w:lang w:eastAsia="tr-TR"/>
              </w:rPr>
              <w:t>2</w:t>
            </w:r>
            <w:r w:rsidRPr="001E4F79">
              <w:rPr>
                <w:rFonts w:ascii="Times New Roman" w:eastAsia="Times New Roman" w:hAnsi="Times New Roman" w:cs="Times New Roman"/>
                <w:b/>
                <w:bCs/>
                <w:sz w:val="24"/>
                <w:szCs w:val="24"/>
                <w:lang w:eastAsia="tr-TR"/>
              </w:rPr>
              <w:t>.</w:t>
            </w:r>
            <w:r>
              <w:rPr>
                <w:rFonts w:ascii="Times New Roman" w:eastAsia="Times New Roman" w:hAnsi="Times New Roman" w:cs="Times New Roman"/>
                <w:b/>
                <w:bCs/>
                <w:sz w:val="24"/>
                <w:szCs w:val="24"/>
                <w:lang w:eastAsia="tr-TR"/>
              </w:rPr>
              <w:t>8</w:t>
            </w:r>
            <w:r w:rsidRPr="001E4F79">
              <w:rPr>
                <w:rFonts w:ascii="Times New Roman" w:eastAsia="Times New Roman" w:hAnsi="Times New Roman" w:cs="Times New Roman"/>
                <w:b/>
                <w:bCs/>
                <w:sz w:val="24"/>
                <w:szCs w:val="24"/>
                <w:lang w:eastAsia="tr-TR"/>
              </w:rPr>
              <w:t>:</w:t>
            </w:r>
            <w:r>
              <w:rPr>
                <w:rFonts w:ascii="Times New Roman" w:eastAsia="Times New Roman" w:hAnsi="Times New Roman" w:cs="Times New Roman"/>
                <w:b/>
                <w:bCs/>
                <w:sz w:val="24"/>
                <w:szCs w:val="24"/>
                <w:lang w:eastAsia="tr-TR"/>
              </w:rPr>
              <w:t xml:space="preserve"> </w:t>
            </w:r>
            <w:r w:rsidRPr="001E4F79">
              <w:rPr>
                <w:rFonts w:ascii="Times New Roman" w:eastAsia="Times New Roman" w:hAnsi="Times New Roman" w:cs="Times New Roman"/>
                <w:b/>
                <w:bCs/>
                <w:sz w:val="24"/>
                <w:szCs w:val="24"/>
                <w:lang w:eastAsia="tr-TR"/>
              </w:rPr>
              <w:t xml:space="preserve">Sektör ihtiyaç analizlerine göre oluşturulan yeni alan/dal sayısı  </w:t>
            </w:r>
          </w:p>
        </w:tc>
        <w:tc>
          <w:tcPr>
            <w:tcW w:w="1984" w:type="dxa"/>
            <w:shd w:val="clear" w:color="auto" w:fill="auto"/>
            <w:vAlign w:val="center"/>
            <w:hideMark/>
          </w:tcPr>
          <w:p w:rsidR="00640FED" w:rsidRPr="001E4F79" w:rsidRDefault="00640FED" w:rsidP="00640FED">
            <w:pPr>
              <w:spacing w:before="120" w:after="120" w:line="240" w:lineRule="auto"/>
              <w:jc w:val="center"/>
              <w:rPr>
                <w:rFonts w:ascii="Times New Roman" w:eastAsia="Times New Roman" w:hAnsi="Times New Roman" w:cs="Times New Roman"/>
                <w:bCs/>
                <w:sz w:val="24"/>
                <w:szCs w:val="24"/>
                <w:lang w:eastAsia="tr-TR"/>
              </w:rPr>
            </w:pPr>
            <w:r w:rsidRPr="001E4F79">
              <w:rPr>
                <w:rFonts w:ascii="Times New Roman" w:eastAsia="Times New Roman" w:hAnsi="Times New Roman" w:cs="Times New Roman"/>
                <w:bCs/>
                <w:sz w:val="24"/>
                <w:szCs w:val="24"/>
                <w:lang w:eastAsia="tr-TR"/>
              </w:rPr>
              <w:t>Alan</w:t>
            </w:r>
            <w:r>
              <w:rPr>
                <w:rFonts w:ascii="Times New Roman" w:eastAsia="Times New Roman" w:hAnsi="Times New Roman" w:cs="Times New Roman"/>
                <w:bCs/>
                <w:sz w:val="24"/>
                <w:szCs w:val="24"/>
                <w:lang w:eastAsia="tr-TR"/>
              </w:rPr>
              <w:t xml:space="preserve"> sayısı</w:t>
            </w:r>
          </w:p>
        </w:tc>
        <w:tc>
          <w:tcPr>
            <w:tcW w:w="992" w:type="dxa"/>
            <w:vAlign w:val="center"/>
          </w:tcPr>
          <w:p w:rsidR="00640FED" w:rsidRPr="001C729F" w:rsidRDefault="00640FED" w:rsidP="00640FED">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851" w:type="dxa"/>
            <w:vAlign w:val="center"/>
          </w:tcPr>
          <w:p w:rsidR="00640FED" w:rsidRPr="001C729F" w:rsidRDefault="00640FED" w:rsidP="00906466">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992" w:type="dxa"/>
            <w:shd w:val="clear" w:color="auto" w:fill="auto"/>
            <w:vAlign w:val="center"/>
          </w:tcPr>
          <w:p w:rsidR="00640FED" w:rsidRPr="001C729F" w:rsidRDefault="00640FED" w:rsidP="00906466">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002" w:type="dxa"/>
            <w:shd w:val="clear" w:color="auto" w:fill="auto"/>
            <w:vAlign w:val="center"/>
          </w:tcPr>
          <w:p w:rsidR="00640FED" w:rsidRPr="001C729F" w:rsidRDefault="00640FED" w:rsidP="00640FED">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640FED" w:rsidRPr="00646FEE" w:rsidTr="00263F2C">
        <w:trPr>
          <w:trHeight w:val="397"/>
          <w:jc w:val="center"/>
        </w:trPr>
        <w:tc>
          <w:tcPr>
            <w:tcW w:w="4263" w:type="dxa"/>
            <w:vMerge/>
            <w:shd w:val="clear" w:color="auto" w:fill="B6DDE8" w:themeFill="accent5" w:themeFillTint="66"/>
            <w:vAlign w:val="center"/>
            <w:hideMark/>
          </w:tcPr>
          <w:p w:rsidR="00640FED" w:rsidRPr="001E4F79" w:rsidRDefault="00640FED" w:rsidP="00610AB7">
            <w:pPr>
              <w:spacing w:before="120" w:after="120" w:line="240" w:lineRule="auto"/>
              <w:rPr>
                <w:rFonts w:ascii="Times New Roman" w:eastAsia="Times New Roman" w:hAnsi="Times New Roman" w:cs="Times New Roman"/>
                <w:b/>
                <w:bCs/>
                <w:sz w:val="24"/>
                <w:szCs w:val="24"/>
                <w:lang w:eastAsia="tr-TR"/>
              </w:rPr>
            </w:pPr>
          </w:p>
        </w:tc>
        <w:tc>
          <w:tcPr>
            <w:tcW w:w="1984" w:type="dxa"/>
            <w:shd w:val="clear" w:color="auto" w:fill="auto"/>
            <w:vAlign w:val="center"/>
            <w:hideMark/>
          </w:tcPr>
          <w:p w:rsidR="00640FED" w:rsidRPr="001E4F79" w:rsidRDefault="00640FED" w:rsidP="00640FED">
            <w:pPr>
              <w:spacing w:before="120" w:after="12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Dal sayısı</w:t>
            </w:r>
          </w:p>
        </w:tc>
        <w:tc>
          <w:tcPr>
            <w:tcW w:w="992" w:type="dxa"/>
            <w:vAlign w:val="center"/>
          </w:tcPr>
          <w:p w:rsidR="00640FED" w:rsidRDefault="00640FED" w:rsidP="00906466">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851" w:type="dxa"/>
            <w:vAlign w:val="center"/>
          </w:tcPr>
          <w:p w:rsidR="00640FED" w:rsidRDefault="00640FED" w:rsidP="00906466">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2" w:type="dxa"/>
            <w:shd w:val="clear" w:color="auto" w:fill="auto"/>
            <w:vAlign w:val="center"/>
          </w:tcPr>
          <w:p w:rsidR="00640FED" w:rsidRDefault="00640FED" w:rsidP="00906466">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002" w:type="dxa"/>
            <w:shd w:val="clear" w:color="auto" w:fill="auto"/>
            <w:vAlign w:val="center"/>
          </w:tcPr>
          <w:p w:rsidR="00640FED" w:rsidRDefault="00640FED" w:rsidP="00906466">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1E4F79" w:rsidRPr="00646FEE" w:rsidTr="00263F2C">
        <w:trPr>
          <w:trHeight w:val="101"/>
          <w:jc w:val="center"/>
        </w:trPr>
        <w:tc>
          <w:tcPr>
            <w:tcW w:w="4263" w:type="dxa"/>
            <w:shd w:val="clear" w:color="auto" w:fill="B6DDE8" w:themeFill="accent5" w:themeFillTint="66"/>
            <w:vAlign w:val="center"/>
          </w:tcPr>
          <w:p w:rsidR="001E4F79" w:rsidRPr="00646FEE" w:rsidRDefault="001E4F79" w:rsidP="00610AB7">
            <w:pPr>
              <w:spacing w:after="0" w:line="240" w:lineRule="auto"/>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610AB7">
              <w:rPr>
                <w:rFonts w:ascii="Times New Roman" w:eastAsia="Times New Roman" w:hAnsi="Times New Roman" w:cs="Times New Roman"/>
                <w:b/>
                <w:bCs/>
                <w:lang w:eastAsia="tr-TR"/>
              </w:rPr>
              <w:t>2</w:t>
            </w:r>
            <w:r w:rsidRPr="00646FEE">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9</w:t>
            </w:r>
            <w:r w:rsidRPr="00646FEE">
              <w:rPr>
                <w:rFonts w:ascii="Times New Roman" w:eastAsia="Times New Roman" w:hAnsi="Times New Roman" w:cs="Times New Roman"/>
                <w:b/>
                <w:bCs/>
                <w:lang w:eastAsia="tr-TR"/>
              </w:rPr>
              <w:t>: Öğrenciler için açılan Meslek Kurs sayısı</w:t>
            </w:r>
          </w:p>
        </w:tc>
        <w:tc>
          <w:tcPr>
            <w:tcW w:w="1984" w:type="dxa"/>
            <w:shd w:val="clear" w:color="auto" w:fill="auto"/>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Tüm Öğrenciler</w:t>
            </w:r>
          </w:p>
        </w:tc>
        <w:tc>
          <w:tcPr>
            <w:tcW w:w="992" w:type="dxa"/>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851" w:type="dxa"/>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992" w:type="dxa"/>
            <w:shd w:val="clear" w:color="auto" w:fill="auto"/>
            <w:noWrap/>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1002" w:type="dxa"/>
            <w:shd w:val="clear" w:color="auto" w:fill="auto"/>
            <w:noWrap/>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4</w:t>
            </w:r>
          </w:p>
        </w:tc>
      </w:tr>
      <w:tr w:rsidR="001E4F79" w:rsidRPr="00646FEE" w:rsidTr="00263F2C">
        <w:trPr>
          <w:trHeight w:val="101"/>
          <w:jc w:val="center"/>
        </w:trPr>
        <w:tc>
          <w:tcPr>
            <w:tcW w:w="4263" w:type="dxa"/>
            <w:shd w:val="clear" w:color="auto" w:fill="B6DDE8" w:themeFill="accent5" w:themeFillTint="66"/>
            <w:vAlign w:val="center"/>
          </w:tcPr>
          <w:p w:rsidR="001E4F79" w:rsidRPr="00646FEE" w:rsidRDefault="001E4F79" w:rsidP="00610AB7">
            <w:pPr>
              <w:spacing w:after="0" w:line="240" w:lineRule="auto"/>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610AB7">
              <w:rPr>
                <w:rFonts w:ascii="Times New Roman" w:eastAsia="Times New Roman" w:hAnsi="Times New Roman" w:cs="Times New Roman"/>
                <w:b/>
                <w:bCs/>
                <w:lang w:eastAsia="tr-TR"/>
              </w:rPr>
              <w:t>2</w:t>
            </w:r>
            <w:r w:rsidRPr="00646FEE">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10</w:t>
            </w:r>
            <w:r w:rsidRPr="00646FEE">
              <w:rPr>
                <w:rFonts w:ascii="Times New Roman" w:eastAsia="Times New Roman" w:hAnsi="Times New Roman" w:cs="Times New Roman"/>
                <w:b/>
                <w:bCs/>
                <w:lang w:eastAsia="tr-TR"/>
              </w:rPr>
              <w:t>: Öğrenciler ile yapılan sektör gezileri</w:t>
            </w:r>
            <w:r w:rsidR="00640FED">
              <w:rPr>
                <w:rFonts w:ascii="Times New Roman" w:eastAsia="Times New Roman" w:hAnsi="Times New Roman" w:cs="Times New Roman"/>
                <w:b/>
                <w:bCs/>
                <w:lang w:eastAsia="tr-TR"/>
              </w:rPr>
              <w:t xml:space="preserve"> sayısı</w:t>
            </w:r>
          </w:p>
        </w:tc>
        <w:tc>
          <w:tcPr>
            <w:tcW w:w="1984" w:type="dxa"/>
            <w:shd w:val="clear" w:color="auto" w:fill="auto"/>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10-11-12.Sınıflar</w:t>
            </w:r>
          </w:p>
        </w:tc>
        <w:tc>
          <w:tcPr>
            <w:tcW w:w="992" w:type="dxa"/>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w:t>
            </w:r>
          </w:p>
        </w:tc>
        <w:tc>
          <w:tcPr>
            <w:tcW w:w="851" w:type="dxa"/>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w:t>
            </w:r>
          </w:p>
        </w:tc>
        <w:tc>
          <w:tcPr>
            <w:tcW w:w="992" w:type="dxa"/>
            <w:shd w:val="clear" w:color="auto" w:fill="auto"/>
            <w:noWrap/>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2</w:t>
            </w:r>
          </w:p>
        </w:tc>
        <w:tc>
          <w:tcPr>
            <w:tcW w:w="1002" w:type="dxa"/>
            <w:shd w:val="clear" w:color="auto" w:fill="auto"/>
            <w:noWrap/>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4</w:t>
            </w:r>
          </w:p>
        </w:tc>
      </w:tr>
      <w:tr w:rsidR="001E4F79" w:rsidRPr="00646FEE" w:rsidTr="00263F2C">
        <w:trPr>
          <w:trHeight w:val="101"/>
          <w:jc w:val="center"/>
        </w:trPr>
        <w:tc>
          <w:tcPr>
            <w:tcW w:w="4263" w:type="dxa"/>
            <w:shd w:val="clear" w:color="auto" w:fill="B6DDE8" w:themeFill="accent5" w:themeFillTint="66"/>
            <w:vAlign w:val="center"/>
          </w:tcPr>
          <w:p w:rsidR="001E4F79" w:rsidRPr="00646FEE" w:rsidRDefault="001E4F79" w:rsidP="00640FED">
            <w:pPr>
              <w:spacing w:after="0" w:line="240" w:lineRule="auto"/>
              <w:rPr>
                <w:rFonts w:ascii="Times New Roman" w:eastAsia="Times New Roman" w:hAnsi="Times New Roman" w:cs="Times New Roman"/>
                <w:b/>
                <w:bCs/>
                <w:lang w:eastAsia="tr-TR"/>
              </w:rPr>
            </w:pPr>
            <w:r w:rsidRPr="00646FEE">
              <w:rPr>
                <w:rFonts w:ascii="Times New Roman" w:eastAsia="Times New Roman" w:hAnsi="Times New Roman" w:cs="Times New Roman"/>
                <w:b/>
                <w:bCs/>
                <w:lang w:eastAsia="tr-TR"/>
              </w:rPr>
              <w:t>PG.2.</w:t>
            </w:r>
            <w:r w:rsidR="00610AB7">
              <w:rPr>
                <w:rFonts w:ascii="Times New Roman" w:eastAsia="Times New Roman" w:hAnsi="Times New Roman" w:cs="Times New Roman"/>
                <w:b/>
                <w:bCs/>
                <w:lang w:eastAsia="tr-TR"/>
              </w:rPr>
              <w:t>2</w:t>
            </w:r>
            <w:r w:rsidRPr="00646FEE">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11</w:t>
            </w:r>
            <w:r w:rsidRPr="00646FEE">
              <w:rPr>
                <w:rFonts w:ascii="Times New Roman" w:eastAsia="Times New Roman" w:hAnsi="Times New Roman" w:cs="Times New Roman"/>
                <w:b/>
                <w:bCs/>
                <w:lang w:eastAsia="tr-TR"/>
              </w:rPr>
              <w:t>: Sektör temsilciliklerinden okula yapılan davet</w:t>
            </w:r>
            <w:r w:rsidR="00640FED">
              <w:rPr>
                <w:rFonts w:ascii="Times New Roman" w:eastAsia="Times New Roman" w:hAnsi="Times New Roman" w:cs="Times New Roman"/>
                <w:b/>
                <w:bCs/>
                <w:lang w:eastAsia="tr-TR"/>
              </w:rPr>
              <w:t xml:space="preserve"> sayısı</w:t>
            </w:r>
          </w:p>
        </w:tc>
        <w:tc>
          <w:tcPr>
            <w:tcW w:w="1984" w:type="dxa"/>
            <w:shd w:val="clear" w:color="auto" w:fill="auto"/>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10-11-12.Sınıflar</w:t>
            </w:r>
          </w:p>
        </w:tc>
        <w:tc>
          <w:tcPr>
            <w:tcW w:w="992" w:type="dxa"/>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851" w:type="dxa"/>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992" w:type="dxa"/>
            <w:shd w:val="clear" w:color="auto" w:fill="auto"/>
            <w:noWrap/>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0</w:t>
            </w:r>
          </w:p>
        </w:tc>
        <w:tc>
          <w:tcPr>
            <w:tcW w:w="1002" w:type="dxa"/>
            <w:shd w:val="clear" w:color="auto" w:fill="auto"/>
            <w:noWrap/>
            <w:vAlign w:val="center"/>
          </w:tcPr>
          <w:p w:rsidR="001E4F79" w:rsidRPr="00646FEE" w:rsidRDefault="001E4F79" w:rsidP="00906466">
            <w:pPr>
              <w:spacing w:after="0" w:line="240" w:lineRule="auto"/>
              <w:jc w:val="center"/>
              <w:rPr>
                <w:rFonts w:ascii="Times New Roman" w:eastAsia="Times New Roman" w:hAnsi="Times New Roman" w:cs="Times New Roman"/>
                <w:lang w:eastAsia="tr-TR"/>
              </w:rPr>
            </w:pPr>
            <w:r w:rsidRPr="00646FEE">
              <w:rPr>
                <w:rFonts w:ascii="Times New Roman" w:eastAsia="Times New Roman" w:hAnsi="Times New Roman" w:cs="Times New Roman"/>
                <w:lang w:eastAsia="tr-TR"/>
              </w:rPr>
              <w:t>4</w:t>
            </w:r>
          </w:p>
        </w:tc>
      </w:tr>
    </w:tbl>
    <w:p w:rsidR="00A141DE" w:rsidRPr="001C729F" w:rsidRDefault="00A141DE" w:rsidP="001C729F">
      <w:pPr>
        <w:spacing w:before="120" w:after="120" w:line="240" w:lineRule="auto"/>
        <w:jc w:val="both"/>
        <w:rPr>
          <w:rFonts w:ascii="Times New Roman" w:hAnsi="Times New Roman" w:cs="Times New Roman"/>
          <w:color w:val="FF0000"/>
          <w:sz w:val="24"/>
          <w:szCs w:val="24"/>
        </w:rPr>
      </w:pPr>
    </w:p>
    <w:p w:rsidR="005B3A3C" w:rsidRDefault="005B3A3C" w:rsidP="001C729F">
      <w:pPr>
        <w:spacing w:before="120" w:after="120" w:line="240" w:lineRule="auto"/>
        <w:ind w:firstLine="709"/>
        <w:jc w:val="both"/>
        <w:rPr>
          <w:rFonts w:ascii="Times New Roman" w:hAnsi="Times New Roman" w:cs="Times New Roman"/>
          <w:sz w:val="24"/>
          <w:szCs w:val="24"/>
        </w:rPr>
      </w:pPr>
    </w:p>
    <w:p w:rsidR="007D56D6" w:rsidRPr="001C729F" w:rsidRDefault="007D56D6" w:rsidP="001C729F">
      <w:pPr>
        <w:spacing w:before="120" w:after="120" w:line="240" w:lineRule="auto"/>
        <w:ind w:firstLine="709"/>
        <w:jc w:val="both"/>
        <w:rPr>
          <w:rFonts w:ascii="Times New Roman" w:hAnsi="Times New Roman" w:cs="Times New Roman"/>
          <w:sz w:val="24"/>
          <w:szCs w:val="24"/>
        </w:rPr>
      </w:pPr>
    </w:p>
    <w:tbl>
      <w:tblPr>
        <w:tblW w:w="10166" w:type="dxa"/>
        <w:jc w:val="center"/>
        <w:tblInd w:w="55" w:type="dxa"/>
        <w:tblCellMar>
          <w:left w:w="70" w:type="dxa"/>
          <w:right w:w="70" w:type="dxa"/>
        </w:tblCellMar>
        <w:tblLook w:val="04A0"/>
      </w:tblPr>
      <w:tblGrid>
        <w:gridCol w:w="815"/>
        <w:gridCol w:w="9351"/>
      </w:tblGrid>
      <w:tr w:rsidR="007A7EAB" w:rsidRPr="001C729F" w:rsidTr="001E4F79">
        <w:trPr>
          <w:trHeight w:val="588"/>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B2A1C7"/>
            <w:vAlign w:val="center"/>
            <w:hideMark/>
          </w:tcPr>
          <w:p w:rsidR="007A7EAB" w:rsidRPr="001C729F" w:rsidRDefault="007A7EAB" w:rsidP="001E4F79">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SIRA NO</w:t>
            </w:r>
          </w:p>
        </w:tc>
        <w:tc>
          <w:tcPr>
            <w:tcW w:w="9351" w:type="dxa"/>
            <w:tcBorders>
              <w:top w:val="single" w:sz="8" w:space="0" w:color="auto"/>
              <w:left w:val="nil"/>
              <w:bottom w:val="single" w:sz="8" w:space="0" w:color="auto"/>
              <w:right w:val="single" w:sz="8" w:space="0" w:color="auto"/>
            </w:tcBorders>
            <w:shd w:val="clear" w:color="auto" w:fill="B2A1C7"/>
            <w:vAlign w:val="center"/>
            <w:hideMark/>
          </w:tcPr>
          <w:p w:rsidR="007A7EAB" w:rsidRPr="001C729F" w:rsidRDefault="007A7EAB" w:rsidP="001E4F79">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TEDBİRLER</w:t>
            </w:r>
          </w:p>
        </w:tc>
      </w:tr>
      <w:tr w:rsidR="008D5628" w:rsidRPr="001C729F" w:rsidTr="001E4F79">
        <w:trPr>
          <w:trHeight w:val="5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5628" w:rsidRPr="001C729F" w:rsidRDefault="008D5628" w:rsidP="001E4F79">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9351" w:type="dxa"/>
            <w:tcBorders>
              <w:top w:val="nil"/>
              <w:left w:val="nil"/>
              <w:bottom w:val="single" w:sz="8" w:space="0" w:color="auto"/>
              <w:right w:val="single" w:sz="8" w:space="0" w:color="auto"/>
            </w:tcBorders>
            <w:shd w:val="clear" w:color="auto" w:fill="auto"/>
            <w:vAlign w:val="center"/>
          </w:tcPr>
          <w:p w:rsidR="008D5628" w:rsidRPr="001C729F" w:rsidRDefault="001E4F79" w:rsidP="00640FED">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YGS ve EKPSS</w:t>
            </w:r>
            <w:r w:rsidR="009A4DA1">
              <w:rPr>
                <w:rFonts w:ascii="Times New Roman" w:eastAsia="Times New Roman" w:hAnsi="Times New Roman" w:cs="Times New Roman"/>
                <w:color w:val="000000"/>
                <w:sz w:val="24"/>
                <w:szCs w:val="24"/>
                <w:lang w:eastAsia="tr-TR"/>
              </w:rPr>
              <w:t xml:space="preserve"> </w:t>
            </w:r>
            <w:r w:rsidR="00CB4B99">
              <w:rPr>
                <w:rFonts w:ascii="Times New Roman" w:eastAsia="Times New Roman" w:hAnsi="Times New Roman" w:cs="Times New Roman"/>
                <w:color w:val="000000"/>
                <w:sz w:val="24"/>
                <w:szCs w:val="24"/>
                <w:lang w:eastAsia="tr-TR"/>
              </w:rPr>
              <w:t>başarıları için</w:t>
            </w:r>
            <w:r>
              <w:rPr>
                <w:rFonts w:ascii="Times New Roman" w:eastAsia="Times New Roman" w:hAnsi="Times New Roman" w:cs="Times New Roman"/>
                <w:color w:val="000000"/>
                <w:sz w:val="24"/>
                <w:szCs w:val="24"/>
                <w:lang w:eastAsia="tr-TR"/>
              </w:rPr>
              <w:t xml:space="preserve"> </w:t>
            </w:r>
            <w:r w:rsidR="00640FED">
              <w:rPr>
                <w:rFonts w:ascii="Times New Roman" w:eastAsia="Times New Roman" w:hAnsi="Times New Roman" w:cs="Times New Roman"/>
                <w:color w:val="000000"/>
                <w:sz w:val="24"/>
                <w:szCs w:val="24"/>
                <w:lang w:eastAsia="tr-TR"/>
              </w:rPr>
              <w:t xml:space="preserve">öğrenci başarılarını artırmaya ve bir üst öğrenim kurumlarına yerleşme </w:t>
            </w:r>
            <w:r w:rsidR="005B4C40">
              <w:rPr>
                <w:rFonts w:ascii="Times New Roman" w:eastAsia="Times New Roman" w:hAnsi="Times New Roman" w:cs="Times New Roman"/>
                <w:color w:val="000000"/>
                <w:sz w:val="24"/>
                <w:szCs w:val="24"/>
                <w:lang w:eastAsia="tr-TR"/>
              </w:rPr>
              <w:t>imkânlarını</w:t>
            </w:r>
            <w:r w:rsidR="00640FED">
              <w:rPr>
                <w:rFonts w:ascii="Times New Roman" w:eastAsia="Times New Roman" w:hAnsi="Times New Roman" w:cs="Times New Roman"/>
                <w:color w:val="000000"/>
                <w:sz w:val="24"/>
                <w:szCs w:val="24"/>
                <w:lang w:eastAsia="tr-TR"/>
              </w:rPr>
              <w:t xml:space="preserve"> geliştirmeye</w:t>
            </w:r>
            <w:r>
              <w:rPr>
                <w:rFonts w:ascii="Times New Roman" w:eastAsia="Times New Roman" w:hAnsi="Times New Roman" w:cs="Times New Roman"/>
                <w:color w:val="000000"/>
                <w:sz w:val="24"/>
                <w:szCs w:val="24"/>
                <w:lang w:eastAsia="tr-TR"/>
              </w:rPr>
              <w:t xml:space="preserve"> </w:t>
            </w:r>
            <w:r w:rsidR="00640FED">
              <w:rPr>
                <w:rFonts w:ascii="Times New Roman" w:eastAsia="Times New Roman" w:hAnsi="Times New Roman" w:cs="Times New Roman"/>
                <w:color w:val="000000"/>
                <w:sz w:val="24"/>
                <w:szCs w:val="24"/>
                <w:lang w:eastAsia="tr-TR"/>
              </w:rPr>
              <w:t>yönelik çalışmalar yapılacaktır.</w:t>
            </w:r>
          </w:p>
        </w:tc>
      </w:tr>
      <w:tr w:rsidR="008D5628" w:rsidRPr="001C729F" w:rsidTr="001E4F79">
        <w:trPr>
          <w:trHeight w:val="562"/>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5628" w:rsidRPr="001C729F" w:rsidRDefault="008D5628" w:rsidP="001E4F79">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9351" w:type="dxa"/>
            <w:tcBorders>
              <w:top w:val="nil"/>
              <w:left w:val="nil"/>
              <w:bottom w:val="single" w:sz="8" w:space="0" w:color="auto"/>
              <w:right w:val="single" w:sz="8" w:space="0" w:color="auto"/>
            </w:tcBorders>
            <w:shd w:val="clear" w:color="auto" w:fill="auto"/>
            <w:vAlign w:val="center"/>
          </w:tcPr>
          <w:p w:rsidR="008D5628" w:rsidRPr="001C729F" w:rsidRDefault="001E4F79" w:rsidP="00CB4B99">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Kalifiye Eleman yetiştirebilme</w:t>
            </w:r>
            <w:r w:rsidR="009A4DA1">
              <w:rPr>
                <w:rFonts w:ascii="Times New Roman" w:eastAsia="Times New Roman" w:hAnsi="Times New Roman" w:cs="Times New Roman"/>
                <w:color w:val="000000"/>
                <w:sz w:val="24"/>
                <w:szCs w:val="24"/>
                <w:lang w:eastAsia="tr-TR"/>
              </w:rPr>
              <w:t xml:space="preserve">ye yönelik </w:t>
            </w:r>
            <w:r w:rsidR="00CB4B99">
              <w:rPr>
                <w:rFonts w:ascii="Times New Roman" w:eastAsia="Times New Roman" w:hAnsi="Times New Roman" w:cs="Times New Roman"/>
                <w:color w:val="000000"/>
                <w:sz w:val="24"/>
                <w:szCs w:val="24"/>
                <w:lang w:eastAsia="tr-TR"/>
              </w:rPr>
              <w:t>Meslek Kursları açılacaktır</w:t>
            </w:r>
            <w:r>
              <w:rPr>
                <w:rFonts w:ascii="Times New Roman" w:eastAsia="Times New Roman" w:hAnsi="Times New Roman" w:cs="Times New Roman"/>
                <w:color w:val="000000"/>
                <w:sz w:val="24"/>
                <w:szCs w:val="24"/>
                <w:lang w:eastAsia="tr-TR"/>
              </w:rPr>
              <w:t>.</w:t>
            </w:r>
          </w:p>
        </w:tc>
      </w:tr>
      <w:tr w:rsidR="008D5628" w:rsidRPr="001C729F" w:rsidTr="001E4F79">
        <w:trPr>
          <w:trHeight w:val="54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5628" w:rsidRPr="001C729F" w:rsidRDefault="008D5628" w:rsidP="001E4F79">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3</w:t>
            </w:r>
          </w:p>
        </w:tc>
        <w:tc>
          <w:tcPr>
            <w:tcW w:w="9351" w:type="dxa"/>
            <w:tcBorders>
              <w:top w:val="nil"/>
              <w:left w:val="nil"/>
              <w:bottom w:val="single" w:sz="8" w:space="0" w:color="auto"/>
              <w:right w:val="single" w:sz="8" w:space="0" w:color="auto"/>
            </w:tcBorders>
            <w:shd w:val="clear" w:color="auto" w:fill="auto"/>
            <w:vAlign w:val="center"/>
          </w:tcPr>
          <w:p w:rsidR="008D5628" w:rsidRPr="001C729F" w:rsidRDefault="001E4F79" w:rsidP="009A4DA1">
            <w:pPr>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000000"/>
                <w:sz w:val="24"/>
                <w:szCs w:val="24"/>
                <w:lang w:eastAsia="tr-TR"/>
              </w:rPr>
              <w:t>Öğrenciler ile sektör gezileri yapıla</w:t>
            </w:r>
            <w:r w:rsidR="009A4DA1">
              <w:rPr>
                <w:rFonts w:ascii="Times New Roman" w:eastAsia="Times New Roman" w:hAnsi="Times New Roman" w:cs="Times New Roman"/>
                <w:color w:val="000000"/>
                <w:sz w:val="24"/>
                <w:szCs w:val="24"/>
                <w:lang w:eastAsia="tr-TR"/>
              </w:rPr>
              <w:t>cak,</w:t>
            </w:r>
            <w:r>
              <w:rPr>
                <w:rFonts w:ascii="Times New Roman" w:eastAsia="Times New Roman" w:hAnsi="Times New Roman" w:cs="Times New Roman"/>
                <w:color w:val="000000"/>
                <w:sz w:val="24"/>
                <w:szCs w:val="24"/>
                <w:lang w:eastAsia="tr-TR"/>
              </w:rPr>
              <w:t xml:space="preserve"> Sektör temsilciklerinden davet edilen kişilere </w:t>
            </w:r>
            <w:r w:rsidR="009A4DA1">
              <w:rPr>
                <w:rFonts w:ascii="Times New Roman" w:eastAsia="Times New Roman" w:hAnsi="Times New Roman" w:cs="Times New Roman"/>
                <w:color w:val="000000"/>
                <w:sz w:val="24"/>
                <w:szCs w:val="24"/>
                <w:lang w:eastAsia="tr-TR"/>
              </w:rPr>
              <w:t xml:space="preserve">kurum ve faaliyetler ile ilgili </w:t>
            </w:r>
            <w:r w:rsidR="00CB4B99">
              <w:rPr>
                <w:rFonts w:ascii="Times New Roman" w:eastAsia="Times New Roman" w:hAnsi="Times New Roman" w:cs="Times New Roman"/>
                <w:color w:val="000000"/>
                <w:sz w:val="24"/>
                <w:szCs w:val="24"/>
                <w:lang w:eastAsia="tr-TR"/>
              </w:rPr>
              <w:t>sunumlar yapılacaktır</w:t>
            </w:r>
            <w:r w:rsidR="009A4DA1">
              <w:rPr>
                <w:rFonts w:ascii="Times New Roman" w:eastAsia="Times New Roman" w:hAnsi="Times New Roman" w:cs="Times New Roman"/>
                <w:color w:val="000000"/>
                <w:sz w:val="24"/>
                <w:szCs w:val="24"/>
                <w:lang w:eastAsia="tr-TR"/>
              </w:rPr>
              <w:t>.</w:t>
            </w:r>
          </w:p>
        </w:tc>
      </w:tr>
      <w:tr w:rsidR="008D5628" w:rsidRPr="001C729F" w:rsidTr="001E4F79">
        <w:trPr>
          <w:trHeight w:val="536"/>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8D5628" w:rsidRPr="001C729F" w:rsidRDefault="008D5628" w:rsidP="001E4F79">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4</w:t>
            </w:r>
          </w:p>
        </w:tc>
        <w:tc>
          <w:tcPr>
            <w:tcW w:w="9351" w:type="dxa"/>
            <w:tcBorders>
              <w:top w:val="nil"/>
              <w:left w:val="nil"/>
              <w:bottom w:val="single" w:sz="8" w:space="0" w:color="auto"/>
              <w:right w:val="single" w:sz="8" w:space="0" w:color="auto"/>
            </w:tcBorders>
            <w:shd w:val="clear" w:color="auto" w:fill="auto"/>
            <w:vAlign w:val="center"/>
          </w:tcPr>
          <w:p w:rsidR="008D5628" w:rsidRPr="001C729F" w:rsidRDefault="001E4F79" w:rsidP="001E4F79">
            <w:pPr>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000000"/>
                <w:sz w:val="24"/>
                <w:szCs w:val="24"/>
                <w:lang w:eastAsia="tr-TR"/>
              </w:rPr>
              <w:t>Üniversite gezileri yapılarak öğrenciler</w:t>
            </w:r>
            <w:r w:rsidR="009A4DA1">
              <w:rPr>
                <w:rFonts w:ascii="Times New Roman" w:eastAsia="Times New Roman" w:hAnsi="Times New Roman" w:cs="Times New Roman"/>
                <w:color w:val="000000"/>
                <w:sz w:val="24"/>
                <w:szCs w:val="24"/>
                <w:lang w:eastAsia="tr-TR"/>
              </w:rPr>
              <w:t>in</w:t>
            </w:r>
            <w:r>
              <w:rPr>
                <w:rFonts w:ascii="Times New Roman" w:eastAsia="Times New Roman" w:hAnsi="Times New Roman" w:cs="Times New Roman"/>
                <w:color w:val="000000"/>
                <w:sz w:val="24"/>
                <w:szCs w:val="24"/>
                <w:lang w:eastAsia="tr-TR"/>
              </w:rPr>
              <w:t xml:space="preserve"> yükseköğrenime motive edilebi</w:t>
            </w:r>
            <w:r w:rsidR="009A4DA1">
              <w:rPr>
                <w:rFonts w:ascii="Times New Roman" w:eastAsia="Times New Roman" w:hAnsi="Times New Roman" w:cs="Times New Roman"/>
                <w:color w:val="000000"/>
                <w:sz w:val="24"/>
                <w:szCs w:val="24"/>
                <w:lang w:eastAsia="tr-TR"/>
              </w:rPr>
              <w:t>lmeleri sağlanacaktır.</w:t>
            </w:r>
          </w:p>
        </w:tc>
      </w:tr>
    </w:tbl>
    <w:p w:rsidR="00B63158" w:rsidRDefault="00B63158" w:rsidP="001C729F">
      <w:pPr>
        <w:spacing w:before="120" w:after="120" w:line="240" w:lineRule="auto"/>
        <w:jc w:val="both"/>
        <w:rPr>
          <w:rFonts w:ascii="Times New Roman" w:hAnsi="Times New Roman" w:cs="Times New Roman"/>
          <w:b/>
          <w:sz w:val="24"/>
          <w:szCs w:val="24"/>
        </w:rPr>
      </w:pPr>
    </w:p>
    <w:p w:rsidR="00796288" w:rsidRDefault="00B63158" w:rsidP="001C729F">
      <w:pPr>
        <w:spacing w:before="120" w:after="120" w:line="240" w:lineRule="auto"/>
        <w:jc w:val="both"/>
        <w:rPr>
          <w:rFonts w:ascii="Times New Roman" w:hAnsi="Times New Roman" w:cs="Times New Roman"/>
          <w:sz w:val="24"/>
          <w:szCs w:val="24"/>
        </w:rPr>
      </w:pPr>
      <w:r w:rsidRPr="00B63158">
        <w:rPr>
          <w:rFonts w:ascii="Times New Roman" w:hAnsi="Times New Roman" w:cs="Times New Roman"/>
          <w:b/>
          <w:sz w:val="24"/>
          <w:szCs w:val="24"/>
        </w:rPr>
        <w:t xml:space="preserve">Stratejik Hedef </w:t>
      </w:r>
      <w:proofErr w:type="gramStart"/>
      <w:r w:rsidRPr="00B63158">
        <w:rPr>
          <w:rFonts w:ascii="Times New Roman" w:hAnsi="Times New Roman" w:cs="Times New Roman"/>
          <w:b/>
          <w:sz w:val="24"/>
          <w:szCs w:val="24"/>
        </w:rPr>
        <w:t>2.3</w:t>
      </w:r>
      <w:proofErr w:type="gramEnd"/>
      <w:r w:rsidR="00263F2C">
        <w:rPr>
          <w:rFonts w:ascii="Times New Roman" w:hAnsi="Times New Roman" w:cs="Times New Roman"/>
          <w:b/>
          <w:sz w:val="24"/>
          <w:szCs w:val="24"/>
        </w:rPr>
        <w:t>:</w:t>
      </w:r>
      <w:r w:rsidR="00C92E64">
        <w:rPr>
          <w:rFonts w:ascii="Times New Roman" w:hAnsi="Times New Roman" w:cs="Times New Roman"/>
          <w:b/>
          <w:sz w:val="24"/>
          <w:szCs w:val="24"/>
        </w:rPr>
        <w:t xml:space="preserve"> </w:t>
      </w:r>
      <w:r w:rsidRPr="00B63158">
        <w:rPr>
          <w:rFonts w:ascii="Times New Roman" w:hAnsi="Times New Roman" w:cs="Times New Roman"/>
          <w:sz w:val="24"/>
          <w:szCs w:val="24"/>
        </w:rPr>
        <w:t xml:space="preserve">Öğrencilerin yabancı dil becerileri ile iletişim </w:t>
      </w:r>
      <w:r w:rsidR="000D47E2" w:rsidRPr="00B63158">
        <w:rPr>
          <w:rFonts w:ascii="Times New Roman" w:hAnsi="Times New Roman" w:cs="Times New Roman"/>
          <w:sz w:val="24"/>
          <w:szCs w:val="24"/>
        </w:rPr>
        <w:t>kabiliyetlerini</w:t>
      </w:r>
      <w:r w:rsidRPr="00B63158">
        <w:rPr>
          <w:rFonts w:ascii="Times New Roman" w:hAnsi="Times New Roman" w:cs="Times New Roman"/>
          <w:sz w:val="24"/>
          <w:szCs w:val="24"/>
        </w:rPr>
        <w:t xml:space="preserve"> geliştirerek uluslar arası hareketliliğe katılımlarını sağlamak</w:t>
      </w:r>
    </w:p>
    <w:p w:rsidR="00B63158" w:rsidRPr="00B63158" w:rsidRDefault="00F41123" w:rsidP="001C729F">
      <w:pPr>
        <w:spacing w:before="120" w:after="120" w:line="240" w:lineRule="auto"/>
        <w:jc w:val="both"/>
        <w:rPr>
          <w:rFonts w:ascii="Times New Roman" w:hAnsi="Times New Roman" w:cs="Times New Roman"/>
          <w:b/>
          <w:sz w:val="24"/>
          <w:szCs w:val="24"/>
        </w:rPr>
      </w:pPr>
      <w:r w:rsidRPr="00B63158">
        <w:rPr>
          <w:rFonts w:ascii="Times New Roman" w:hAnsi="Times New Roman" w:cs="Times New Roman"/>
          <w:b/>
          <w:sz w:val="24"/>
          <w:szCs w:val="24"/>
        </w:rPr>
        <w:t>Mevcut durum analizi:</w:t>
      </w:r>
    </w:p>
    <w:p w:rsidR="00B63158" w:rsidRDefault="00547040" w:rsidP="001C729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Okulumuzun mevcut durumuna bakıldığında uluslar arası projelere katılımın hiç gerçekleşmediği </w:t>
      </w:r>
      <w:r w:rsidR="005B4C40">
        <w:rPr>
          <w:rFonts w:ascii="Times New Roman" w:hAnsi="Times New Roman" w:cs="Times New Roman"/>
          <w:sz w:val="24"/>
          <w:szCs w:val="24"/>
        </w:rPr>
        <w:t>görülmektedir, öğrencilerin</w:t>
      </w:r>
      <w:r>
        <w:rPr>
          <w:rFonts w:ascii="Times New Roman" w:hAnsi="Times New Roman" w:cs="Times New Roman"/>
          <w:sz w:val="24"/>
          <w:szCs w:val="24"/>
        </w:rPr>
        <w:t xml:space="preserve"> engelleri nedeni ile yabancı dil dersi etkinliklerinin az olduğu tespit </w:t>
      </w:r>
      <w:r w:rsidR="005B4C40">
        <w:rPr>
          <w:rFonts w:ascii="Times New Roman" w:hAnsi="Times New Roman" w:cs="Times New Roman"/>
          <w:sz w:val="24"/>
          <w:szCs w:val="24"/>
        </w:rPr>
        <w:t>edilirken, yabancı</w:t>
      </w:r>
      <w:r>
        <w:rPr>
          <w:rFonts w:ascii="Times New Roman" w:hAnsi="Times New Roman" w:cs="Times New Roman"/>
          <w:sz w:val="24"/>
          <w:szCs w:val="24"/>
        </w:rPr>
        <w:t xml:space="preserve"> dil dersi </w:t>
      </w:r>
      <w:r w:rsidR="005B4C40">
        <w:rPr>
          <w:rFonts w:ascii="Times New Roman" w:hAnsi="Times New Roman" w:cs="Times New Roman"/>
          <w:sz w:val="24"/>
          <w:szCs w:val="24"/>
        </w:rPr>
        <w:t>yılsonu</w:t>
      </w:r>
      <w:r>
        <w:rPr>
          <w:rFonts w:ascii="Times New Roman" w:hAnsi="Times New Roman" w:cs="Times New Roman"/>
          <w:sz w:val="24"/>
          <w:szCs w:val="24"/>
        </w:rPr>
        <w:t xml:space="preserve"> not ortalamalarının 85.00 puanda olduğu görülmektedir.</w:t>
      </w:r>
    </w:p>
    <w:p w:rsidR="00263F2C" w:rsidRDefault="00263F2C" w:rsidP="000D47E2">
      <w:pPr>
        <w:spacing w:before="120" w:after="120" w:line="240" w:lineRule="auto"/>
        <w:ind w:firstLine="708"/>
        <w:jc w:val="both"/>
        <w:rPr>
          <w:rFonts w:ascii="Times New Roman" w:hAnsi="Times New Roman" w:cs="Times New Roman"/>
          <w:b/>
          <w:sz w:val="24"/>
          <w:szCs w:val="24"/>
        </w:rPr>
      </w:pPr>
    </w:p>
    <w:p w:rsidR="000D47E2" w:rsidRPr="002D4B31" w:rsidRDefault="000D47E2" w:rsidP="00263F2C">
      <w:pPr>
        <w:spacing w:before="120" w:after="120" w:line="240" w:lineRule="auto"/>
        <w:jc w:val="both"/>
        <w:rPr>
          <w:rFonts w:ascii="Times New Roman" w:hAnsi="Times New Roman" w:cs="Times New Roman"/>
          <w:b/>
          <w:sz w:val="24"/>
          <w:szCs w:val="24"/>
        </w:rPr>
      </w:pPr>
      <w:r w:rsidRPr="002D4B31">
        <w:rPr>
          <w:rFonts w:ascii="Times New Roman" w:hAnsi="Times New Roman" w:cs="Times New Roman"/>
          <w:b/>
          <w:sz w:val="24"/>
          <w:szCs w:val="24"/>
        </w:rPr>
        <w:lastRenderedPageBreak/>
        <w:t>Tablo:22 Mevcut Durum Analizi-4</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3"/>
        <w:gridCol w:w="1974"/>
        <w:gridCol w:w="791"/>
        <w:gridCol w:w="709"/>
        <w:gridCol w:w="850"/>
        <w:gridCol w:w="905"/>
      </w:tblGrid>
      <w:tr w:rsidR="00B63158" w:rsidRPr="001437AE" w:rsidTr="00263F2C">
        <w:trPr>
          <w:trHeight w:val="567"/>
          <w:tblHeader/>
        </w:trPr>
        <w:tc>
          <w:tcPr>
            <w:tcW w:w="4573" w:type="dxa"/>
            <w:vMerge w:val="restart"/>
            <w:shd w:val="clear" w:color="auto" w:fill="CCC0D9" w:themeFill="accent4" w:themeFillTint="66"/>
            <w:noWrap/>
            <w:vAlign w:val="center"/>
            <w:hideMark/>
          </w:tcPr>
          <w:p w:rsidR="00B63158" w:rsidRPr="001437AE" w:rsidRDefault="00B63158" w:rsidP="00506EAE">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1974" w:type="dxa"/>
            <w:vMerge w:val="restart"/>
            <w:shd w:val="clear" w:color="auto" w:fill="CCC0D9" w:themeFill="accent4" w:themeFillTint="66"/>
            <w:vAlign w:val="center"/>
            <w:hideMark/>
          </w:tcPr>
          <w:p w:rsidR="00B63158" w:rsidRPr="001437AE" w:rsidRDefault="00B63158" w:rsidP="00506EAE">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ALT KIRILIM PERFORMANS GÖSTERGESİ</w:t>
            </w:r>
          </w:p>
        </w:tc>
        <w:tc>
          <w:tcPr>
            <w:tcW w:w="2350" w:type="dxa"/>
            <w:gridSpan w:val="3"/>
            <w:shd w:val="clear" w:color="auto" w:fill="CCC0D9" w:themeFill="accent4" w:themeFillTint="66"/>
            <w:vAlign w:val="center"/>
          </w:tcPr>
          <w:p w:rsidR="00B63158" w:rsidRPr="001437AE" w:rsidRDefault="00B63158" w:rsidP="00506EAE">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tc>
        <w:tc>
          <w:tcPr>
            <w:tcW w:w="905" w:type="dxa"/>
            <w:shd w:val="clear" w:color="auto" w:fill="CCC0D9" w:themeFill="accent4" w:themeFillTint="66"/>
            <w:vAlign w:val="center"/>
          </w:tcPr>
          <w:p w:rsidR="00B63158" w:rsidRPr="001437AE" w:rsidRDefault="00B63158" w:rsidP="00506EAE">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B63158" w:rsidRPr="007F2DC5" w:rsidTr="00263F2C">
        <w:trPr>
          <w:trHeight w:val="567"/>
          <w:tblHeader/>
        </w:trPr>
        <w:tc>
          <w:tcPr>
            <w:tcW w:w="4573" w:type="dxa"/>
            <w:vMerge/>
            <w:shd w:val="clear" w:color="auto" w:fill="CCC0D9" w:themeFill="accent4" w:themeFillTint="66"/>
            <w:vAlign w:val="center"/>
            <w:hideMark/>
          </w:tcPr>
          <w:p w:rsidR="00B63158" w:rsidRPr="00272C0E" w:rsidRDefault="00B63158" w:rsidP="00506EAE">
            <w:pPr>
              <w:spacing w:after="0" w:line="240" w:lineRule="auto"/>
              <w:jc w:val="center"/>
              <w:rPr>
                <w:rFonts w:ascii="Times New Roman" w:eastAsia="Times New Roman" w:hAnsi="Times New Roman" w:cs="Times New Roman"/>
                <w:b/>
                <w:bCs/>
                <w:sz w:val="24"/>
                <w:szCs w:val="24"/>
                <w:lang w:eastAsia="tr-TR"/>
              </w:rPr>
            </w:pPr>
          </w:p>
        </w:tc>
        <w:tc>
          <w:tcPr>
            <w:tcW w:w="1974" w:type="dxa"/>
            <w:vMerge/>
            <w:shd w:val="clear" w:color="auto" w:fill="CCC0D9" w:themeFill="accent4" w:themeFillTint="66"/>
            <w:vAlign w:val="center"/>
            <w:hideMark/>
          </w:tcPr>
          <w:p w:rsidR="00B63158" w:rsidRPr="00272C0E" w:rsidRDefault="00B63158" w:rsidP="00506EAE">
            <w:pPr>
              <w:spacing w:after="0" w:line="240" w:lineRule="auto"/>
              <w:jc w:val="center"/>
              <w:rPr>
                <w:rFonts w:ascii="Times New Roman" w:eastAsia="Times New Roman" w:hAnsi="Times New Roman" w:cs="Times New Roman"/>
                <w:b/>
                <w:bCs/>
                <w:sz w:val="24"/>
                <w:szCs w:val="24"/>
                <w:lang w:eastAsia="tr-TR"/>
              </w:rPr>
            </w:pPr>
          </w:p>
        </w:tc>
        <w:tc>
          <w:tcPr>
            <w:tcW w:w="791" w:type="dxa"/>
            <w:shd w:val="clear" w:color="auto" w:fill="CCC0D9" w:themeFill="accent4" w:themeFillTint="66"/>
            <w:vAlign w:val="center"/>
          </w:tcPr>
          <w:p w:rsidR="00B63158" w:rsidRPr="00272C0E" w:rsidRDefault="00B63158" w:rsidP="00506EAE">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2012</w:t>
            </w:r>
          </w:p>
        </w:tc>
        <w:tc>
          <w:tcPr>
            <w:tcW w:w="709" w:type="dxa"/>
            <w:shd w:val="clear" w:color="auto" w:fill="CCC0D9" w:themeFill="accent4" w:themeFillTint="66"/>
            <w:vAlign w:val="center"/>
          </w:tcPr>
          <w:p w:rsidR="00B63158" w:rsidRPr="00272C0E" w:rsidRDefault="00B63158" w:rsidP="00506EAE">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2013</w:t>
            </w:r>
          </w:p>
        </w:tc>
        <w:tc>
          <w:tcPr>
            <w:tcW w:w="850" w:type="dxa"/>
            <w:shd w:val="clear" w:color="auto" w:fill="CCC0D9" w:themeFill="accent4" w:themeFillTint="66"/>
            <w:noWrap/>
            <w:vAlign w:val="center"/>
            <w:hideMark/>
          </w:tcPr>
          <w:p w:rsidR="00B63158" w:rsidRPr="00272C0E" w:rsidRDefault="00B63158" w:rsidP="00506EAE">
            <w:pPr>
              <w:spacing w:after="0" w:line="240" w:lineRule="auto"/>
              <w:jc w:val="center"/>
              <w:rPr>
                <w:rFonts w:ascii="Times New Roman" w:eastAsia="Times New Roman" w:hAnsi="Times New Roman" w:cs="Times New Roman"/>
                <w:b/>
                <w:bCs/>
                <w:sz w:val="24"/>
                <w:szCs w:val="24"/>
                <w:lang w:eastAsia="tr-TR"/>
              </w:rPr>
            </w:pPr>
            <w:r w:rsidRPr="00272C0E">
              <w:rPr>
                <w:rFonts w:ascii="Times New Roman" w:eastAsia="Times New Roman" w:hAnsi="Times New Roman" w:cs="Times New Roman"/>
                <w:b/>
                <w:bCs/>
                <w:sz w:val="24"/>
                <w:szCs w:val="24"/>
                <w:lang w:eastAsia="tr-TR"/>
              </w:rPr>
              <w:t>2014</w:t>
            </w:r>
          </w:p>
        </w:tc>
        <w:tc>
          <w:tcPr>
            <w:tcW w:w="905" w:type="dxa"/>
            <w:shd w:val="clear" w:color="auto" w:fill="CCC0D9" w:themeFill="accent4" w:themeFillTint="66"/>
            <w:noWrap/>
            <w:vAlign w:val="center"/>
            <w:hideMark/>
          </w:tcPr>
          <w:p w:rsidR="00B63158" w:rsidRPr="00272C0E" w:rsidRDefault="00B63158" w:rsidP="00506EAE">
            <w:pPr>
              <w:spacing w:after="0" w:line="240" w:lineRule="auto"/>
              <w:jc w:val="center"/>
              <w:rPr>
                <w:rFonts w:ascii="Times New Roman" w:eastAsia="Times New Roman" w:hAnsi="Times New Roman" w:cs="Times New Roman"/>
                <w:b/>
                <w:bCs/>
                <w:sz w:val="24"/>
                <w:szCs w:val="24"/>
                <w:lang w:eastAsia="tr-TR"/>
              </w:rPr>
            </w:pPr>
            <w:r w:rsidRPr="00272C0E">
              <w:rPr>
                <w:rFonts w:ascii="Times New Roman" w:eastAsia="Times New Roman" w:hAnsi="Times New Roman" w:cs="Times New Roman"/>
                <w:b/>
                <w:bCs/>
                <w:sz w:val="24"/>
                <w:szCs w:val="24"/>
                <w:lang w:eastAsia="tr-TR"/>
              </w:rPr>
              <w:t>2019</w:t>
            </w:r>
          </w:p>
        </w:tc>
      </w:tr>
      <w:tr w:rsidR="00640FED" w:rsidRPr="007F2DC5" w:rsidTr="00263F2C">
        <w:trPr>
          <w:trHeight w:val="567"/>
        </w:trPr>
        <w:tc>
          <w:tcPr>
            <w:tcW w:w="4573" w:type="dxa"/>
            <w:shd w:val="clear" w:color="auto" w:fill="B6DDE8" w:themeFill="accent5" w:themeFillTint="66"/>
            <w:vAlign w:val="center"/>
            <w:hideMark/>
          </w:tcPr>
          <w:p w:rsidR="00640FED" w:rsidRPr="00640FED" w:rsidRDefault="00640FED" w:rsidP="00190553">
            <w:pPr>
              <w:spacing w:after="0" w:line="240" w:lineRule="auto"/>
              <w:rPr>
                <w:rFonts w:ascii="Times New Roman" w:eastAsia="Times New Roman" w:hAnsi="Times New Roman" w:cs="Times New Roman"/>
                <w:b/>
                <w:bCs/>
                <w:szCs w:val="20"/>
                <w:lang w:eastAsia="tr-TR"/>
              </w:rPr>
            </w:pPr>
            <w:r w:rsidRPr="00640FED">
              <w:rPr>
                <w:rFonts w:ascii="Times New Roman" w:eastAsia="Times New Roman" w:hAnsi="Times New Roman" w:cs="Times New Roman"/>
                <w:b/>
                <w:bCs/>
                <w:szCs w:val="20"/>
                <w:lang w:eastAsia="tr-TR"/>
              </w:rPr>
              <w:t>PG.2.3.1: Okulda hazırlanan veya ortak olunan uluslararası proje sayısı</w:t>
            </w:r>
          </w:p>
        </w:tc>
        <w:tc>
          <w:tcPr>
            <w:tcW w:w="1974"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Tüm Projeler</w:t>
            </w:r>
          </w:p>
        </w:tc>
        <w:tc>
          <w:tcPr>
            <w:tcW w:w="791"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709"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850"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905"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4</w:t>
            </w:r>
          </w:p>
        </w:tc>
      </w:tr>
      <w:tr w:rsidR="00640FED" w:rsidRPr="007F2DC5" w:rsidTr="00263F2C">
        <w:trPr>
          <w:trHeight w:val="567"/>
        </w:trPr>
        <w:tc>
          <w:tcPr>
            <w:tcW w:w="4573" w:type="dxa"/>
            <w:shd w:val="clear" w:color="auto" w:fill="B6DDE8" w:themeFill="accent5" w:themeFillTint="66"/>
            <w:vAlign w:val="center"/>
            <w:hideMark/>
          </w:tcPr>
          <w:p w:rsidR="00640FED" w:rsidRPr="00640FED" w:rsidRDefault="00640FED" w:rsidP="00190553">
            <w:pPr>
              <w:spacing w:after="0" w:line="240" w:lineRule="auto"/>
              <w:rPr>
                <w:rFonts w:ascii="Times New Roman" w:eastAsia="Times New Roman" w:hAnsi="Times New Roman" w:cs="Times New Roman"/>
                <w:b/>
                <w:bCs/>
                <w:szCs w:val="20"/>
                <w:lang w:eastAsia="tr-TR"/>
              </w:rPr>
            </w:pPr>
            <w:r w:rsidRPr="00640FED">
              <w:rPr>
                <w:rFonts w:ascii="Times New Roman" w:eastAsia="Times New Roman" w:hAnsi="Times New Roman" w:cs="Times New Roman"/>
                <w:b/>
                <w:bCs/>
                <w:szCs w:val="20"/>
                <w:lang w:eastAsia="tr-TR"/>
              </w:rPr>
              <w:t xml:space="preserve">PG.2.3.2: </w:t>
            </w:r>
            <w:r w:rsidRPr="00640FED">
              <w:rPr>
                <w:rFonts w:ascii="Times New Roman" w:eastAsia="Times New Roman" w:hAnsi="Times New Roman" w:cs="Times New Roman"/>
                <w:b/>
                <w:szCs w:val="20"/>
              </w:rPr>
              <w:t>Uluslararası hareketlilik programlarına/projelerine katılan yönetici sayısı</w:t>
            </w:r>
          </w:p>
        </w:tc>
        <w:tc>
          <w:tcPr>
            <w:tcW w:w="1974"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Tüm Yöneticiler</w:t>
            </w:r>
          </w:p>
        </w:tc>
        <w:tc>
          <w:tcPr>
            <w:tcW w:w="791"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709"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850" w:type="dxa"/>
            <w:shd w:val="clear" w:color="auto" w:fill="auto"/>
            <w:noWrap/>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905"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4</w:t>
            </w:r>
          </w:p>
        </w:tc>
      </w:tr>
      <w:tr w:rsidR="00640FED" w:rsidRPr="007F2DC5" w:rsidTr="00263F2C">
        <w:trPr>
          <w:trHeight w:val="567"/>
        </w:trPr>
        <w:tc>
          <w:tcPr>
            <w:tcW w:w="4573" w:type="dxa"/>
            <w:shd w:val="clear" w:color="auto" w:fill="B6DDE8" w:themeFill="accent5" w:themeFillTint="66"/>
            <w:vAlign w:val="center"/>
            <w:hideMark/>
          </w:tcPr>
          <w:p w:rsidR="00640FED" w:rsidRPr="00640FED" w:rsidRDefault="00640FED" w:rsidP="00190553">
            <w:pPr>
              <w:spacing w:after="0" w:line="240" w:lineRule="auto"/>
              <w:rPr>
                <w:rFonts w:ascii="Times New Roman" w:eastAsia="Times New Roman" w:hAnsi="Times New Roman" w:cs="Times New Roman"/>
                <w:b/>
                <w:bCs/>
                <w:szCs w:val="20"/>
                <w:lang w:eastAsia="tr-TR"/>
              </w:rPr>
            </w:pPr>
            <w:r w:rsidRPr="00640FED">
              <w:rPr>
                <w:rFonts w:ascii="Times New Roman" w:eastAsia="Times New Roman" w:hAnsi="Times New Roman" w:cs="Times New Roman"/>
                <w:b/>
                <w:bCs/>
                <w:szCs w:val="20"/>
                <w:lang w:eastAsia="tr-TR"/>
              </w:rPr>
              <w:t xml:space="preserve">PG.2.3.3: </w:t>
            </w:r>
            <w:r w:rsidRPr="00640FED">
              <w:rPr>
                <w:rFonts w:ascii="Times New Roman" w:eastAsia="Times New Roman" w:hAnsi="Times New Roman" w:cs="Times New Roman"/>
                <w:b/>
                <w:szCs w:val="20"/>
              </w:rPr>
              <w:t>Uluslararası hareketlilik programlarına/projelerine katılan öğretmen sayısı</w:t>
            </w:r>
          </w:p>
        </w:tc>
        <w:tc>
          <w:tcPr>
            <w:tcW w:w="1974"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Tüm Öğretmenler</w:t>
            </w:r>
          </w:p>
        </w:tc>
        <w:tc>
          <w:tcPr>
            <w:tcW w:w="791"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709"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850" w:type="dxa"/>
            <w:shd w:val="clear" w:color="auto" w:fill="auto"/>
            <w:noWrap/>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905"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10</w:t>
            </w:r>
          </w:p>
        </w:tc>
      </w:tr>
      <w:tr w:rsidR="00640FED" w:rsidRPr="007F2DC5" w:rsidTr="00263F2C">
        <w:trPr>
          <w:trHeight w:val="567"/>
        </w:trPr>
        <w:tc>
          <w:tcPr>
            <w:tcW w:w="4573" w:type="dxa"/>
            <w:shd w:val="clear" w:color="auto" w:fill="B6DDE8" w:themeFill="accent5" w:themeFillTint="66"/>
            <w:vAlign w:val="center"/>
            <w:hideMark/>
          </w:tcPr>
          <w:p w:rsidR="00640FED" w:rsidRPr="00640FED" w:rsidRDefault="00640FED" w:rsidP="00190553">
            <w:pPr>
              <w:spacing w:after="0" w:line="240" w:lineRule="auto"/>
              <w:rPr>
                <w:rFonts w:ascii="Times New Roman" w:eastAsia="Times New Roman" w:hAnsi="Times New Roman" w:cs="Times New Roman"/>
                <w:b/>
                <w:bCs/>
                <w:szCs w:val="20"/>
                <w:lang w:eastAsia="tr-TR"/>
              </w:rPr>
            </w:pPr>
            <w:r w:rsidRPr="00640FED">
              <w:rPr>
                <w:rFonts w:ascii="Times New Roman" w:eastAsia="Times New Roman" w:hAnsi="Times New Roman" w:cs="Times New Roman"/>
                <w:b/>
                <w:bCs/>
                <w:szCs w:val="20"/>
                <w:lang w:eastAsia="tr-TR"/>
              </w:rPr>
              <w:t xml:space="preserve">PG.2.3.4: </w:t>
            </w:r>
            <w:r w:rsidRPr="00640FED">
              <w:rPr>
                <w:rFonts w:ascii="Times New Roman" w:eastAsia="Times New Roman" w:hAnsi="Times New Roman" w:cs="Times New Roman"/>
                <w:b/>
                <w:szCs w:val="20"/>
              </w:rPr>
              <w:t>Uluslararası hareketlilik programlarına/projelerine katılan öğrenci sayısı</w:t>
            </w:r>
          </w:p>
        </w:tc>
        <w:tc>
          <w:tcPr>
            <w:tcW w:w="1974"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Tüm Öğrenciler</w:t>
            </w:r>
          </w:p>
        </w:tc>
        <w:tc>
          <w:tcPr>
            <w:tcW w:w="791"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709"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850" w:type="dxa"/>
            <w:shd w:val="clear" w:color="auto" w:fill="auto"/>
            <w:noWrap/>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905"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40</w:t>
            </w:r>
          </w:p>
        </w:tc>
      </w:tr>
      <w:tr w:rsidR="00640FED" w:rsidRPr="007F2DC5" w:rsidTr="00263F2C">
        <w:trPr>
          <w:trHeight w:val="567"/>
        </w:trPr>
        <w:tc>
          <w:tcPr>
            <w:tcW w:w="4573" w:type="dxa"/>
            <w:shd w:val="clear" w:color="auto" w:fill="B6DDE8" w:themeFill="accent5" w:themeFillTint="66"/>
            <w:vAlign w:val="center"/>
            <w:hideMark/>
          </w:tcPr>
          <w:p w:rsidR="00640FED" w:rsidRPr="00640FED" w:rsidRDefault="00640FED" w:rsidP="00190553">
            <w:pPr>
              <w:spacing w:after="0" w:line="240" w:lineRule="auto"/>
              <w:rPr>
                <w:rFonts w:ascii="Times New Roman" w:eastAsia="Times New Roman" w:hAnsi="Times New Roman" w:cs="Times New Roman"/>
                <w:b/>
                <w:bCs/>
                <w:szCs w:val="20"/>
                <w:lang w:eastAsia="tr-TR"/>
              </w:rPr>
            </w:pPr>
            <w:r w:rsidRPr="00640FED">
              <w:rPr>
                <w:rFonts w:ascii="Times New Roman" w:eastAsia="Times New Roman" w:hAnsi="Times New Roman" w:cs="Times New Roman"/>
                <w:b/>
                <w:bCs/>
                <w:szCs w:val="20"/>
                <w:lang w:eastAsia="tr-TR"/>
              </w:rPr>
              <w:t>PG.2.3.5: Yabancı dil laboratuarında yapılan toplam ders saati sayısı</w:t>
            </w:r>
          </w:p>
        </w:tc>
        <w:tc>
          <w:tcPr>
            <w:tcW w:w="1974"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color w:val="FF0000"/>
                <w:sz w:val="20"/>
                <w:szCs w:val="20"/>
                <w:lang w:eastAsia="tr-TR"/>
              </w:rPr>
            </w:pPr>
          </w:p>
        </w:tc>
        <w:tc>
          <w:tcPr>
            <w:tcW w:w="791"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709"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850"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c>
          <w:tcPr>
            <w:tcW w:w="905"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0</w:t>
            </w:r>
          </w:p>
        </w:tc>
      </w:tr>
      <w:tr w:rsidR="00640FED" w:rsidRPr="007F2DC5" w:rsidTr="00263F2C">
        <w:trPr>
          <w:trHeight w:val="567"/>
        </w:trPr>
        <w:tc>
          <w:tcPr>
            <w:tcW w:w="4573" w:type="dxa"/>
            <w:shd w:val="clear" w:color="auto" w:fill="B6DDE8" w:themeFill="accent5" w:themeFillTint="66"/>
            <w:vAlign w:val="center"/>
          </w:tcPr>
          <w:p w:rsidR="00640FED" w:rsidRPr="00640FED" w:rsidRDefault="00640FED" w:rsidP="00190553">
            <w:pPr>
              <w:spacing w:after="0" w:line="240" w:lineRule="auto"/>
              <w:rPr>
                <w:rFonts w:ascii="Times New Roman" w:eastAsia="Times New Roman" w:hAnsi="Times New Roman" w:cs="Times New Roman"/>
                <w:b/>
                <w:bCs/>
                <w:color w:val="FF0000"/>
                <w:szCs w:val="20"/>
                <w:lang w:eastAsia="tr-TR"/>
              </w:rPr>
            </w:pPr>
            <w:r w:rsidRPr="00640FED">
              <w:rPr>
                <w:rFonts w:ascii="Times New Roman" w:eastAsia="Times New Roman" w:hAnsi="Times New Roman" w:cs="Times New Roman"/>
                <w:b/>
                <w:bCs/>
                <w:szCs w:val="20"/>
                <w:lang w:eastAsia="tr-TR"/>
              </w:rPr>
              <w:t xml:space="preserve">PG.2.3.6: </w:t>
            </w:r>
            <w:r w:rsidRPr="00640FED">
              <w:rPr>
                <w:rFonts w:ascii="Times New Roman" w:eastAsia="Times New Roman" w:hAnsi="Times New Roman" w:cs="Times New Roman"/>
                <w:b/>
                <w:szCs w:val="20"/>
              </w:rPr>
              <w:t xml:space="preserve">Yabancı dil dersi </w:t>
            </w:r>
            <w:proofErr w:type="gramStart"/>
            <w:r w:rsidRPr="00640FED">
              <w:rPr>
                <w:rFonts w:ascii="Times New Roman" w:eastAsia="Times New Roman" w:hAnsi="Times New Roman" w:cs="Times New Roman"/>
                <w:b/>
                <w:szCs w:val="20"/>
              </w:rPr>
              <w:t>yıl sonu</w:t>
            </w:r>
            <w:proofErr w:type="gramEnd"/>
            <w:r w:rsidRPr="00640FED">
              <w:rPr>
                <w:rFonts w:ascii="Times New Roman" w:eastAsia="Times New Roman" w:hAnsi="Times New Roman" w:cs="Times New Roman"/>
                <w:b/>
                <w:szCs w:val="20"/>
              </w:rPr>
              <w:t xml:space="preserve"> puanı ortalaması </w:t>
            </w:r>
          </w:p>
        </w:tc>
        <w:tc>
          <w:tcPr>
            <w:tcW w:w="1974"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Tüm Öğrenciler</w:t>
            </w:r>
          </w:p>
        </w:tc>
        <w:tc>
          <w:tcPr>
            <w:tcW w:w="791"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w:t>
            </w:r>
          </w:p>
        </w:tc>
        <w:tc>
          <w:tcPr>
            <w:tcW w:w="709" w:type="dxa"/>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80</w:t>
            </w:r>
          </w:p>
        </w:tc>
        <w:tc>
          <w:tcPr>
            <w:tcW w:w="850"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80</w:t>
            </w:r>
          </w:p>
        </w:tc>
        <w:tc>
          <w:tcPr>
            <w:tcW w:w="905" w:type="dxa"/>
            <w:shd w:val="clear" w:color="auto" w:fill="auto"/>
            <w:vAlign w:val="center"/>
          </w:tcPr>
          <w:p w:rsidR="00640FED" w:rsidRPr="00640FED" w:rsidRDefault="00640FED" w:rsidP="00190553">
            <w:pPr>
              <w:spacing w:after="0" w:line="240" w:lineRule="auto"/>
              <w:jc w:val="center"/>
              <w:rPr>
                <w:rFonts w:ascii="Times New Roman" w:eastAsia="Times New Roman" w:hAnsi="Times New Roman" w:cs="Times New Roman"/>
                <w:sz w:val="20"/>
                <w:szCs w:val="20"/>
                <w:lang w:eastAsia="tr-TR"/>
              </w:rPr>
            </w:pPr>
            <w:r w:rsidRPr="00640FED">
              <w:rPr>
                <w:rFonts w:ascii="Times New Roman" w:eastAsia="Times New Roman" w:hAnsi="Times New Roman" w:cs="Times New Roman"/>
                <w:sz w:val="20"/>
                <w:szCs w:val="20"/>
                <w:lang w:eastAsia="tr-TR"/>
              </w:rPr>
              <w:t>85</w:t>
            </w:r>
          </w:p>
        </w:tc>
      </w:tr>
    </w:tbl>
    <w:p w:rsidR="00B63158" w:rsidRDefault="00B63158" w:rsidP="001C729F">
      <w:pPr>
        <w:spacing w:before="120" w:after="120" w:line="240" w:lineRule="auto"/>
        <w:jc w:val="both"/>
        <w:rPr>
          <w:rFonts w:ascii="Times New Roman" w:hAnsi="Times New Roman" w:cs="Times New Roman"/>
          <w:sz w:val="24"/>
          <w:szCs w:val="24"/>
        </w:rPr>
      </w:pPr>
    </w:p>
    <w:tbl>
      <w:tblPr>
        <w:tblW w:w="9851" w:type="dxa"/>
        <w:tblCellMar>
          <w:left w:w="70" w:type="dxa"/>
          <w:right w:w="70" w:type="dxa"/>
        </w:tblCellMar>
        <w:tblLook w:val="04A0"/>
      </w:tblPr>
      <w:tblGrid>
        <w:gridCol w:w="1048"/>
        <w:gridCol w:w="8803"/>
      </w:tblGrid>
      <w:tr w:rsidR="00640FED" w:rsidRPr="001C729F" w:rsidTr="00A422C8">
        <w:trPr>
          <w:trHeight w:val="588"/>
          <w:tblHeader/>
        </w:trPr>
        <w:tc>
          <w:tcPr>
            <w:tcW w:w="1048" w:type="dxa"/>
            <w:tcBorders>
              <w:top w:val="single" w:sz="8" w:space="0" w:color="auto"/>
              <w:left w:val="single" w:sz="8" w:space="0" w:color="auto"/>
              <w:bottom w:val="single" w:sz="8" w:space="0" w:color="auto"/>
              <w:right w:val="single" w:sz="8" w:space="0" w:color="auto"/>
            </w:tcBorders>
            <w:shd w:val="clear" w:color="auto" w:fill="B2A1C7"/>
            <w:vAlign w:val="center"/>
            <w:hideMark/>
          </w:tcPr>
          <w:p w:rsidR="00640FED" w:rsidRPr="001C729F" w:rsidRDefault="00640FED" w:rsidP="00190553">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SIRA NO</w:t>
            </w:r>
          </w:p>
        </w:tc>
        <w:tc>
          <w:tcPr>
            <w:tcW w:w="8803" w:type="dxa"/>
            <w:tcBorders>
              <w:top w:val="single" w:sz="8" w:space="0" w:color="auto"/>
              <w:left w:val="nil"/>
              <w:bottom w:val="single" w:sz="8" w:space="0" w:color="auto"/>
              <w:right w:val="single" w:sz="8" w:space="0" w:color="auto"/>
            </w:tcBorders>
            <w:shd w:val="clear" w:color="auto" w:fill="B2A1C7"/>
            <w:vAlign w:val="center"/>
            <w:hideMark/>
          </w:tcPr>
          <w:p w:rsidR="00640FED" w:rsidRPr="001C729F" w:rsidRDefault="00640FED" w:rsidP="00190553">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TEDBİRLER</w:t>
            </w:r>
          </w:p>
        </w:tc>
      </w:tr>
      <w:tr w:rsidR="00640FED" w:rsidRPr="001C729F" w:rsidTr="00A422C8">
        <w:trPr>
          <w:trHeight w:val="555"/>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rsidR="00640FED" w:rsidRPr="001C729F" w:rsidRDefault="00640FED" w:rsidP="00190553">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8803" w:type="dxa"/>
            <w:tcBorders>
              <w:top w:val="nil"/>
              <w:left w:val="nil"/>
              <w:bottom w:val="single" w:sz="8" w:space="0" w:color="auto"/>
              <w:right w:val="single" w:sz="8" w:space="0" w:color="auto"/>
            </w:tcBorders>
            <w:shd w:val="clear" w:color="auto" w:fill="auto"/>
            <w:vAlign w:val="center"/>
          </w:tcPr>
          <w:p w:rsidR="00640FED" w:rsidRPr="001C729F" w:rsidRDefault="00307F81" w:rsidP="00A422C8">
            <w:pPr>
              <w:spacing w:after="0" w:line="240" w:lineRule="auto"/>
              <w:jc w:val="both"/>
              <w:rPr>
                <w:rFonts w:ascii="Times New Roman" w:eastAsia="Times New Roman" w:hAnsi="Times New Roman" w:cs="Times New Roman"/>
                <w:color w:val="000000"/>
                <w:sz w:val="24"/>
                <w:szCs w:val="24"/>
                <w:lang w:eastAsia="tr-TR"/>
              </w:rPr>
            </w:pPr>
            <w:r w:rsidRPr="00307F81">
              <w:rPr>
                <w:rFonts w:ascii="Times New Roman" w:eastAsia="Times New Roman" w:hAnsi="Times New Roman" w:cs="Times New Roman"/>
                <w:color w:val="000000"/>
                <w:lang w:eastAsia="tr-TR"/>
              </w:rPr>
              <w:t xml:space="preserve">AB Proje </w:t>
            </w:r>
            <w:r w:rsidR="00A422C8">
              <w:rPr>
                <w:rFonts w:ascii="Times New Roman" w:eastAsia="Times New Roman" w:hAnsi="Times New Roman" w:cs="Times New Roman"/>
                <w:color w:val="000000"/>
                <w:lang w:eastAsia="tr-TR"/>
              </w:rPr>
              <w:t xml:space="preserve">çalışma ekipleri </w:t>
            </w:r>
            <w:r w:rsidRPr="00307F81">
              <w:rPr>
                <w:rFonts w:ascii="Times New Roman" w:eastAsia="Times New Roman" w:hAnsi="Times New Roman" w:cs="Times New Roman"/>
                <w:color w:val="000000"/>
                <w:lang w:eastAsia="tr-TR"/>
              </w:rPr>
              <w:t>kurular</w:t>
            </w:r>
            <w:r w:rsidR="00A422C8">
              <w:rPr>
                <w:rFonts w:ascii="Times New Roman" w:eastAsia="Times New Roman" w:hAnsi="Times New Roman" w:cs="Times New Roman"/>
                <w:color w:val="000000"/>
                <w:lang w:eastAsia="tr-TR"/>
              </w:rPr>
              <w:t>ak uluslar arası projelere katılım için gerekli çalışmalar başlatılacaktır.</w:t>
            </w:r>
          </w:p>
        </w:tc>
      </w:tr>
      <w:tr w:rsidR="00640FED" w:rsidRPr="001C729F" w:rsidTr="00A422C8">
        <w:trPr>
          <w:trHeight w:val="562"/>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rsidR="00640FED" w:rsidRPr="001C729F" w:rsidRDefault="00640FED" w:rsidP="00190553">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8803" w:type="dxa"/>
            <w:tcBorders>
              <w:top w:val="nil"/>
              <w:left w:val="nil"/>
              <w:bottom w:val="single" w:sz="8" w:space="0" w:color="auto"/>
              <w:right w:val="single" w:sz="8" w:space="0" w:color="auto"/>
            </w:tcBorders>
            <w:shd w:val="clear" w:color="auto" w:fill="auto"/>
            <w:vAlign w:val="center"/>
          </w:tcPr>
          <w:p w:rsidR="00640FED" w:rsidRPr="001C729F" w:rsidRDefault="00A422C8" w:rsidP="00190553">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Öğrencilerin yabancı dil gelişimlerini artırmaya yönelik çalışmalara öncelik verilecektir.</w:t>
            </w:r>
          </w:p>
        </w:tc>
      </w:tr>
    </w:tbl>
    <w:p w:rsidR="00640FED" w:rsidRDefault="00640FED" w:rsidP="001C729F">
      <w:pPr>
        <w:spacing w:before="120" w:after="120" w:line="240" w:lineRule="auto"/>
        <w:jc w:val="both"/>
        <w:rPr>
          <w:rFonts w:ascii="Times New Roman" w:hAnsi="Times New Roman" w:cs="Times New Roman"/>
          <w:sz w:val="24"/>
          <w:szCs w:val="24"/>
        </w:rPr>
      </w:pPr>
    </w:p>
    <w:p w:rsidR="00640FED" w:rsidRPr="00B63158" w:rsidRDefault="00640FED" w:rsidP="001C729F">
      <w:pPr>
        <w:spacing w:before="120" w:after="120" w:line="240" w:lineRule="auto"/>
        <w:jc w:val="both"/>
        <w:rPr>
          <w:rFonts w:ascii="Times New Roman" w:hAnsi="Times New Roman" w:cs="Times New Roman"/>
          <w:sz w:val="24"/>
          <w:szCs w:val="24"/>
        </w:rPr>
      </w:pPr>
    </w:p>
    <w:p w:rsidR="00BD7E9D" w:rsidRPr="000138DC" w:rsidRDefault="00BD7E9D" w:rsidP="000138DC">
      <w:pPr>
        <w:pStyle w:val="ListeParagraf"/>
        <w:keepNext/>
        <w:keepLines/>
        <w:numPr>
          <w:ilvl w:val="2"/>
          <w:numId w:val="21"/>
        </w:numPr>
        <w:spacing w:before="120" w:after="120" w:line="240" w:lineRule="auto"/>
        <w:ind w:left="1276" w:hanging="371"/>
        <w:jc w:val="both"/>
        <w:outlineLvl w:val="2"/>
        <w:rPr>
          <w:rFonts w:ascii="Times New Roman" w:eastAsia="Times New Roman" w:hAnsi="Times New Roman"/>
          <w:b/>
          <w:bCs/>
          <w:sz w:val="24"/>
          <w:szCs w:val="24"/>
        </w:rPr>
      </w:pPr>
      <w:bookmarkStart w:id="95" w:name="_Toc434415852"/>
      <w:bookmarkStart w:id="96" w:name="_Toc416085161"/>
      <w:r w:rsidRPr="000138DC">
        <w:rPr>
          <w:rFonts w:ascii="Times New Roman" w:hAnsi="Times New Roman"/>
          <w:b/>
          <w:sz w:val="24"/>
          <w:szCs w:val="24"/>
        </w:rPr>
        <w:t>TEMA</w:t>
      </w:r>
      <w:r w:rsidRPr="000138DC">
        <w:rPr>
          <w:rFonts w:ascii="Times New Roman" w:eastAsia="Times New Roman" w:hAnsi="Times New Roman"/>
          <w:b/>
          <w:bCs/>
          <w:sz w:val="24"/>
          <w:szCs w:val="24"/>
        </w:rPr>
        <w:t xml:space="preserve"> III -</w:t>
      </w:r>
      <w:r w:rsidRPr="000138DC">
        <w:rPr>
          <w:rFonts w:ascii="Times New Roman" w:hAnsi="Times New Roman"/>
          <w:b/>
          <w:sz w:val="24"/>
          <w:szCs w:val="24"/>
        </w:rPr>
        <w:t xml:space="preserve"> KURUMSAL KAPASİTENİN GELİŞTİRİLMESİ</w:t>
      </w:r>
      <w:bookmarkEnd w:id="95"/>
    </w:p>
    <w:p w:rsidR="002D63C9" w:rsidRPr="001C729F" w:rsidRDefault="00907BEA" w:rsidP="00562D3B">
      <w:pPr>
        <w:pStyle w:val="Balk2"/>
        <w:spacing w:before="120" w:after="120"/>
        <w:ind w:left="0"/>
        <w:jc w:val="both"/>
        <w:rPr>
          <w:szCs w:val="24"/>
          <w:lang w:val="tr-TR"/>
        </w:rPr>
      </w:pPr>
      <w:bookmarkStart w:id="97" w:name="_Toc434415853"/>
      <w:r w:rsidRPr="001C729F">
        <w:rPr>
          <w:szCs w:val="24"/>
          <w:lang w:val="tr-TR"/>
        </w:rPr>
        <w:t>Stratejik Amaç 3:</w:t>
      </w:r>
      <w:bookmarkEnd w:id="96"/>
      <w:bookmarkEnd w:id="97"/>
      <w:r w:rsidRPr="001C729F">
        <w:rPr>
          <w:szCs w:val="24"/>
          <w:lang w:val="tr-TR"/>
        </w:rPr>
        <w:t xml:space="preserve"> </w:t>
      </w:r>
    </w:p>
    <w:p w:rsidR="00352E63" w:rsidRPr="00821211" w:rsidRDefault="00821211" w:rsidP="00263F2C">
      <w:pPr>
        <w:pStyle w:val="Balk2"/>
        <w:spacing w:before="120" w:after="120"/>
        <w:ind w:left="0"/>
        <w:jc w:val="both"/>
        <w:rPr>
          <w:b w:val="0"/>
          <w:szCs w:val="24"/>
          <w:lang w:val="tr-TR"/>
        </w:rPr>
      </w:pPr>
      <w:bookmarkStart w:id="98" w:name="_Toc434415854"/>
      <w:r w:rsidRPr="00A422C8">
        <w:rPr>
          <w:b w:val="0"/>
          <w:szCs w:val="24"/>
          <w:lang w:val="tr-TR"/>
        </w:rPr>
        <w:t xml:space="preserve">Birbirlerini anlayabilen, Veli – Okul – Öğretmen – Öğrenci dörtlü </w:t>
      </w:r>
      <w:proofErr w:type="gramStart"/>
      <w:r w:rsidRPr="00A422C8">
        <w:rPr>
          <w:b w:val="0"/>
          <w:szCs w:val="24"/>
          <w:lang w:val="tr-TR"/>
        </w:rPr>
        <w:t>sac ayağı</w:t>
      </w:r>
      <w:proofErr w:type="gramEnd"/>
      <w:r w:rsidRPr="00A422C8">
        <w:rPr>
          <w:b w:val="0"/>
          <w:szCs w:val="24"/>
          <w:lang w:val="tr-TR"/>
        </w:rPr>
        <w:t xml:space="preserve"> arasında koordinasyonu tam sağlanmış, Fiziki açıdan öğrencilerin eğitim-öğretim ortamı olarak rahat edebileceği, teknoloji bakımından donanımlı, ihtiyaçlara cevap verebilen, p</w:t>
      </w:r>
      <w:r w:rsidR="004E65D7" w:rsidRPr="00A422C8">
        <w:rPr>
          <w:b w:val="0"/>
          <w:szCs w:val="24"/>
          <w:lang w:val="tr-TR"/>
        </w:rPr>
        <w:t>arasal kaynağı tamamlanmış bir organizasyon yapısını geliştirmek.</w:t>
      </w:r>
      <w:bookmarkEnd w:id="98"/>
    </w:p>
    <w:p w:rsidR="00821211" w:rsidRDefault="00821211" w:rsidP="00562D3B">
      <w:pPr>
        <w:pStyle w:val="Balk3"/>
        <w:spacing w:before="120"/>
        <w:ind w:left="0"/>
        <w:jc w:val="both"/>
        <w:rPr>
          <w:szCs w:val="24"/>
          <w:lang w:val="tr-TR"/>
        </w:rPr>
      </w:pPr>
      <w:bookmarkStart w:id="99" w:name="_Toc416085162"/>
    </w:p>
    <w:p w:rsidR="00397B1A" w:rsidRDefault="000A24F2" w:rsidP="00562D3B">
      <w:pPr>
        <w:pStyle w:val="Balk3"/>
        <w:spacing w:before="120"/>
        <w:ind w:left="0"/>
        <w:jc w:val="both"/>
        <w:rPr>
          <w:szCs w:val="24"/>
          <w:lang w:val="tr-TR"/>
        </w:rPr>
      </w:pPr>
      <w:bookmarkStart w:id="100" w:name="_Toc434415855"/>
      <w:r w:rsidRPr="001C729F">
        <w:rPr>
          <w:szCs w:val="24"/>
          <w:lang w:val="tr-TR"/>
        </w:rPr>
        <w:t xml:space="preserve">Stratejik Hedef </w:t>
      </w:r>
      <w:r w:rsidR="00944C4A" w:rsidRPr="001C729F">
        <w:rPr>
          <w:szCs w:val="24"/>
          <w:lang w:val="tr-TR"/>
        </w:rPr>
        <w:t>3.1</w:t>
      </w:r>
      <w:proofErr w:type="gramStart"/>
      <w:r w:rsidR="00BD7E9D">
        <w:rPr>
          <w:szCs w:val="24"/>
          <w:lang w:val="tr-TR"/>
        </w:rPr>
        <w:t>.</w:t>
      </w:r>
      <w:r w:rsidR="003F7F83" w:rsidRPr="001C729F">
        <w:rPr>
          <w:szCs w:val="24"/>
          <w:lang w:val="tr-TR"/>
        </w:rPr>
        <w:t>:</w:t>
      </w:r>
      <w:proofErr w:type="gramEnd"/>
      <w:r w:rsidR="00397B1A" w:rsidRPr="001C729F">
        <w:rPr>
          <w:szCs w:val="24"/>
          <w:lang w:val="tr-TR"/>
        </w:rPr>
        <w:t xml:space="preserve"> Beşeri Alt Yapı</w:t>
      </w:r>
      <w:bookmarkEnd w:id="99"/>
      <w:bookmarkEnd w:id="100"/>
      <w:r w:rsidR="00397B1A" w:rsidRPr="001C729F">
        <w:rPr>
          <w:szCs w:val="24"/>
          <w:lang w:val="tr-TR"/>
        </w:rPr>
        <w:t xml:space="preserve"> </w:t>
      </w:r>
    </w:p>
    <w:p w:rsidR="004E65D7" w:rsidRPr="004E65D7" w:rsidRDefault="004E65D7" w:rsidP="00263F2C">
      <w:pPr>
        <w:spacing w:after="0" w:line="240" w:lineRule="auto"/>
        <w:jc w:val="both"/>
        <w:rPr>
          <w:rFonts w:ascii="Times New Roman" w:hAnsi="Times New Roman" w:cs="Times New Roman"/>
          <w:b/>
          <w:sz w:val="24"/>
          <w:szCs w:val="24"/>
        </w:rPr>
      </w:pPr>
      <w:r w:rsidRPr="004E65D7">
        <w:rPr>
          <w:rStyle w:val="Gl"/>
          <w:rFonts w:ascii="Times New Roman" w:hAnsi="Times New Roman" w:cs="Times New Roman"/>
          <w:b w:val="0"/>
          <w:color w:val="000000"/>
          <w:sz w:val="24"/>
          <w:szCs w:val="24"/>
        </w:rPr>
        <w:t xml:space="preserve">Görevli öğretmenlerimizin </w:t>
      </w:r>
      <w:r w:rsidR="00EF7704" w:rsidRPr="004E65D7">
        <w:rPr>
          <w:rStyle w:val="Gl"/>
          <w:rFonts w:ascii="Times New Roman" w:hAnsi="Times New Roman" w:cs="Times New Roman"/>
          <w:b w:val="0"/>
          <w:color w:val="000000"/>
          <w:sz w:val="24"/>
          <w:szCs w:val="24"/>
        </w:rPr>
        <w:t>ve personelin</w:t>
      </w:r>
      <w:r w:rsidRPr="004E65D7">
        <w:rPr>
          <w:rStyle w:val="Gl"/>
          <w:rFonts w:ascii="Times New Roman" w:hAnsi="Times New Roman" w:cs="Times New Roman"/>
          <w:b w:val="0"/>
          <w:color w:val="000000"/>
          <w:sz w:val="24"/>
          <w:szCs w:val="24"/>
        </w:rPr>
        <w:t xml:space="preserve"> yeterlilik,</w:t>
      </w:r>
      <w:r w:rsidR="004E6D22">
        <w:rPr>
          <w:rStyle w:val="Gl"/>
          <w:rFonts w:ascii="Times New Roman" w:hAnsi="Times New Roman" w:cs="Times New Roman"/>
          <w:b w:val="0"/>
          <w:color w:val="000000"/>
          <w:sz w:val="24"/>
          <w:szCs w:val="24"/>
        </w:rPr>
        <w:t xml:space="preserve"> </w:t>
      </w:r>
      <w:r w:rsidRPr="004E65D7">
        <w:rPr>
          <w:rStyle w:val="Gl"/>
          <w:rFonts w:ascii="Times New Roman" w:hAnsi="Times New Roman" w:cs="Times New Roman"/>
          <w:b w:val="0"/>
          <w:color w:val="000000"/>
          <w:sz w:val="24"/>
          <w:szCs w:val="24"/>
        </w:rPr>
        <w:t>donanım ve performansının geliştirildiği</w:t>
      </w:r>
      <w:r w:rsidR="00A422C8">
        <w:rPr>
          <w:rStyle w:val="Gl"/>
          <w:rFonts w:ascii="Times New Roman" w:hAnsi="Times New Roman" w:cs="Times New Roman"/>
          <w:b w:val="0"/>
          <w:color w:val="000000"/>
          <w:sz w:val="24"/>
          <w:szCs w:val="24"/>
        </w:rPr>
        <w:t>,</w:t>
      </w:r>
      <w:r w:rsidRPr="004E65D7">
        <w:rPr>
          <w:rStyle w:val="Gl"/>
          <w:rFonts w:ascii="Times New Roman" w:hAnsi="Times New Roman" w:cs="Times New Roman"/>
          <w:b w:val="0"/>
          <w:color w:val="000000"/>
          <w:sz w:val="24"/>
          <w:szCs w:val="24"/>
        </w:rPr>
        <w:t xml:space="preserve"> </w:t>
      </w:r>
      <w:r>
        <w:rPr>
          <w:rStyle w:val="Gl"/>
          <w:rFonts w:ascii="Times New Roman" w:hAnsi="Times New Roman" w:cs="Times New Roman"/>
          <w:b w:val="0"/>
          <w:color w:val="000000"/>
          <w:sz w:val="24"/>
          <w:szCs w:val="24"/>
        </w:rPr>
        <w:t xml:space="preserve">bir </w:t>
      </w:r>
      <w:r w:rsidRPr="004E65D7">
        <w:rPr>
          <w:rStyle w:val="Gl"/>
          <w:rFonts w:ascii="Times New Roman" w:hAnsi="Times New Roman" w:cs="Times New Roman"/>
          <w:b w:val="0"/>
          <w:color w:val="000000"/>
          <w:sz w:val="24"/>
          <w:szCs w:val="24"/>
        </w:rPr>
        <w:t>yönetim yapısını oluşturmak.</w:t>
      </w:r>
    </w:p>
    <w:p w:rsidR="004E65D7" w:rsidRPr="001C729F" w:rsidRDefault="004E65D7" w:rsidP="00562D3B">
      <w:pPr>
        <w:pStyle w:val="Balk3"/>
        <w:spacing w:before="120"/>
        <w:ind w:left="0"/>
        <w:jc w:val="both"/>
        <w:rPr>
          <w:szCs w:val="24"/>
          <w:lang w:val="tr-TR"/>
        </w:rPr>
      </w:pPr>
    </w:p>
    <w:p w:rsidR="00352E63" w:rsidRPr="001C729F" w:rsidRDefault="00F41123" w:rsidP="00562D3B">
      <w:pPr>
        <w:spacing w:before="120" w:after="120" w:line="240" w:lineRule="auto"/>
        <w:jc w:val="both"/>
        <w:rPr>
          <w:rFonts w:ascii="Times New Roman" w:hAnsi="Times New Roman" w:cs="Times New Roman"/>
          <w:b/>
          <w:sz w:val="24"/>
          <w:szCs w:val="24"/>
        </w:rPr>
      </w:pPr>
      <w:r w:rsidRPr="001C729F">
        <w:rPr>
          <w:rFonts w:ascii="Times New Roman" w:hAnsi="Times New Roman" w:cs="Times New Roman"/>
          <w:b/>
          <w:sz w:val="24"/>
          <w:szCs w:val="24"/>
        </w:rPr>
        <w:t>Mevcut Durum Analiz</w:t>
      </w:r>
    </w:p>
    <w:p w:rsidR="00562D3B" w:rsidRDefault="00562D3B" w:rsidP="00263F2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Okulumuz kadrolu öğretmenleri işaret diline </w:t>
      </w:r>
      <w:proofErr w:type="gramStart"/>
      <w:r>
        <w:rPr>
          <w:rFonts w:ascii="Times New Roman" w:hAnsi="Times New Roman" w:cs="Times New Roman"/>
          <w:sz w:val="24"/>
          <w:szCs w:val="24"/>
        </w:rPr>
        <w:t>hakimdirler</w:t>
      </w:r>
      <w:proofErr w:type="gramEnd"/>
      <w:r>
        <w:rPr>
          <w:rFonts w:ascii="Times New Roman" w:hAnsi="Times New Roman" w:cs="Times New Roman"/>
          <w:sz w:val="24"/>
          <w:szCs w:val="24"/>
        </w:rPr>
        <w:t xml:space="preserve">. Ancak kadrolu öğretmen yetersizliğinden dolayı her yıl ücretli öğretmenler ile eğitim-öğretim yürütülmektedir. Her yıl yeni gelen öğretmenlerin işaret dilini öğrenmeleri ve alışmaları zaman almaktadır. </w:t>
      </w:r>
    </w:p>
    <w:p w:rsidR="002851BF" w:rsidRDefault="002851BF" w:rsidP="00263F2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Öğretmenlerimizin aldığı başarılar karşısında ödüllendirilmeleri gerekmektedir. Öğretmenler arasında iletişimin artması performansı arttıracaktır.</w:t>
      </w:r>
    </w:p>
    <w:p w:rsidR="000D47E2" w:rsidRPr="002D4B31" w:rsidRDefault="000D47E2" w:rsidP="004E65D7">
      <w:pPr>
        <w:spacing w:before="120" w:after="120" w:line="240" w:lineRule="auto"/>
        <w:ind w:firstLine="708"/>
        <w:jc w:val="both"/>
        <w:rPr>
          <w:rFonts w:ascii="Times New Roman" w:hAnsi="Times New Roman" w:cs="Times New Roman"/>
          <w:b/>
          <w:sz w:val="24"/>
          <w:szCs w:val="24"/>
        </w:rPr>
      </w:pPr>
    </w:p>
    <w:p w:rsidR="00562D3B" w:rsidRPr="002D4B31" w:rsidRDefault="000D47E2" w:rsidP="00263F2C">
      <w:pPr>
        <w:spacing w:before="120" w:after="120" w:line="240" w:lineRule="auto"/>
        <w:jc w:val="both"/>
        <w:rPr>
          <w:rFonts w:ascii="Times New Roman" w:hAnsi="Times New Roman" w:cs="Times New Roman"/>
          <w:b/>
          <w:sz w:val="24"/>
          <w:szCs w:val="24"/>
        </w:rPr>
      </w:pPr>
      <w:r w:rsidRPr="002D4B31">
        <w:rPr>
          <w:rFonts w:ascii="Times New Roman" w:hAnsi="Times New Roman" w:cs="Times New Roman"/>
          <w:b/>
          <w:sz w:val="24"/>
          <w:szCs w:val="24"/>
        </w:rPr>
        <w:t>Tablo:23 Mevcut Durum Analizi-5</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56"/>
        <w:gridCol w:w="2049"/>
        <w:gridCol w:w="1136"/>
        <w:gridCol w:w="1133"/>
        <w:gridCol w:w="849"/>
        <w:gridCol w:w="1133"/>
      </w:tblGrid>
      <w:tr w:rsidR="00CC5B20" w:rsidRPr="00476609" w:rsidTr="00991018">
        <w:trPr>
          <w:trHeight w:val="397"/>
        </w:trPr>
        <w:tc>
          <w:tcPr>
            <w:tcW w:w="1987" w:type="pct"/>
            <w:vMerge w:val="restart"/>
            <w:shd w:val="clear" w:color="auto" w:fill="B2A1C7"/>
            <w:vAlign w:val="center"/>
            <w:hideMark/>
          </w:tcPr>
          <w:p w:rsidR="00CC5B20" w:rsidRPr="00476609" w:rsidRDefault="00CC5B20" w:rsidP="00476609">
            <w:pPr>
              <w:spacing w:after="0" w:line="240" w:lineRule="auto"/>
              <w:jc w:val="both"/>
              <w:rPr>
                <w:rFonts w:ascii="Times New Roman" w:eastAsia="Times New Roman" w:hAnsi="Times New Roman" w:cs="Times New Roman"/>
                <w:b/>
                <w:bCs/>
                <w:color w:val="000000"/>
                <w:lang w:eastAsia="tr-TR"/>
              </w:rPr>
            </w:pPr>
            <w:r w:rsidRPr="00476609">
              <w:rPr>
                <w:rFonts w:ascii="Times New Roman" w:eastAsia="Times New Roman" w:hAnsi="Times New Roman" w:cs="Times New Roman"/>
                <w:b/>
                <w:bCs/>
                <w:color w:val="000000"/>
                <w:lang w:eastAsia="tr-TR"/>
              </w:rPr>
              <w:t>PERFORMANS GÖSTERGESİ</w:t>
            </w:r>
          </w:p>
        </w:tc>
        <w:tc>
          <w:tcPr>
            <w:tcW w:w="980" w:type="pct"/>
            <w:vMerge w:val="restart"/>
            <w:shd w:val="clear" w:color="auto" w:fill="B2A1C7"/>
            <w:vAlign w:val="center"/>
            <w:hideMark/>
          </w:tcPr>
          <w:p w:rsidR="00CC5B20" w:rsidRPr="00476609" w:rsidRDefault="00CC5B20" w:rsidP="00476609">
            <w:pPr>
              <w:spacing w:after="0" w:line="240" w:lineRule="auto"/>
              <w:jc w:val="center"/>
              <w:rPr>
                <w:rFonts w:ascii="Times New Roman" w:eastAsia="Times New Roman" w:hAnsi="Times New Roman" w:cs="Times New Roman"/>
                <w:b/>
                <w:bCs/>
                <w:color w:val="000000"/>
                <w:lang w:eastAsia="tr-TR"/>
              </w:rPr>
            </w:pPr>
            <w:r w:rsidRPr="00476609">
              <w:rPr>
                <w:rFonts w:ascii="Times New Roman" w:eastAsia="Times New Roman" w:hAnsi="Times New Roman" w:cs="Times New Roman"/>
                <w:b/>
                <w:bCs/>
                <w:color w:val="000000"/>
                <w:lang w:eastAsia="tr-TR"/>
              </w:rPr>
              <w:t>ALT KIRILIM PERFORMANS GÖSTERGESİ</w:t>
            </w:r>
          </w:p>
        </w:tc>
        <w:tc>
          <w:tcPr>
            <w:tcW w:w="1491" w:type="pct"/>
            <w:gridSpan w:val="3"/>
            <w:shd w:val="clear" w:color="auto" w:fill="B2A1C7"/>
            <w:vAlign w:val="center"/>
          </w:tcPr>
          <w:p w:rsidR="00CC5B20" w:rsidRPr="00476609" w:rsidRDefault="00CC5B20" w:rsidP="00476609">
            <w:pPr>
              <w:spacing w:after="0" w:line="240" w:lineRule="auto"/>
              <w:jc w:val="center"/>
              <w:rPr>
                <w:rFonts w:ascii="Times New Roman" w:eastAsia="Times New Roman" w:hAnsi="Times New Roman" w:cs="Times New Roman"/>
                <w:b/>
                <w:bCs/>
                <w:color w:val="000000"/>
                <w:lang w:eastAsia="tr-TR"/>
              </w:rPr>
            </w:pPr>
            <w:r w:rsidRPr="00476609">
              <w:rPr>
                <w:rFonts w:ascii="Times New Roman" w:eastAsia="Times New Roman" w:hAnsi="Times New Roman" w:cs="Times New Roman"/>
                <w:b/>
                <w:bCs/>
                <w:color w:val="000000"/>
                <w:lang w:eastAsia="tr-TR"/>
              </w:rPr>
              <w:t>MEVCUT DURUM</w:t>
            </w:r>
          </w:p>
        </w:tc>
        <w:tc>
          <w:tcPr>
            <w:tcW w:w="542" w:type="pct"/>
            <w:shd w:val="clear" w:color="auto" w:fill="B2A1C7"/>
            <w:vAlign w:val="center"/>
          </w:tcPr>
          <w:p w:rsidR="00CC5B20" w:rsidRPr="00476609" w:rsidRDefault="00CC5B20" w:rsidP="00476609">
            <w:pPr>
              <w:spacing w:after="0" w:line="240" w:lineRule="auto"/>
              <w:jc w:val="center"/>
              <w:rPr>
                <w:rFonts w:ascii="Times New Roman" w:eastAsia="Times New Roman" w:hAnsi="Times New Roman" w:cs="Times New Roman"/>
                <w:b/>
                <w:bCs/>
                <w:color w:val="000000"/>
                <w:lang w:eastAsia="tr-TR"/>
              </w:rPr>
            </w:pPr>
            <w:r w:rsidRPr="00476609">
              <w:rPr>
                <w:rFonts w:ascii="Times New Roman" w:eastAsia="Times New Roman" w:hAnsi="Times New Roman" w:cs="Times New Roman"/>
                <w:b/>
                <w:bCs/>
                <w:color w:val="000000"/>
                <w:lang w:eastAsia="tr-TR"/>
              </w:rPr>
              <w:t>HEDEF</w:t>
            </w:r>
          </w:p>
        </w:tc>
      </w:tr>
      <w:tr w:rsidR="00CC5B20" w:rsidRPr="00476609" w:rsidTr="00991018">
        <w:trPr>
          <w:trHeight w:val="397"/>
        </w:trPr>
        <w:tc>
          <w:tcPr>
            <w:tcW w:w="1987" w:type="pct"/>
            <w:vMerge/>
            <w:shd w:val="clear" w:color="auto" w:fill="auto"/>
            <w:vAlign w:val="center"/>
            <w:hideMark/>
          </w:tcPr>
          <w:p w:rsidR="00CC5B20" w:rsidRPr="00476609" w:rsidRDefault="00CC5B20" w:rsidP="00476609">
            <w:pPr>
              <w:spacing w:after="0" w:line="240" w:lineRule="auto"/>
              <w:jc w:val="both"/>
              <w:rPr>
                <w:rFonts w:ascii="Times New Roman" w:eastAsia="Times New Roman" w:hAnsi="Times New Roman" w:cs="Times New Roman"/>
                <w:b/>
                <w:bCs/>
                <w:lang w:eastAsia="tr-TR"/>
              </w:rPr>
            </w:pPr>
          </w:p>
        </w:tc>
        <w:tc>
          <w:tcPr>
            <w:tcW w:w="980" w:type="pct"/>
            <w:vMerge/>
            <w:shd w:val="clear" w:color="auto" w:fill="auto"/>
            <w:vAlign w:val="center"/>
            <w:hideMark/>
          </w:tcPr>
          <w:p w:rsidR="00CC5B20" w:rsidRPr="00476609" w:rsidRDefault="00CC5B20" w:rsidP="00476609">
            <w:pPr>
              <w:spacing w:after="0" w:line="240" w:lineRule="auto"/>
              <w:jc w:val="both"/>
              <w:rPr>
                <w:rFonts w:ascii="Times New Roman" w:eastAsia="Times New Roman" w:hAnsi="Times New Roman" w:cs="Times New Roman"/>
                <w:b/>
                <w:bCs/>
                <w:lang w:eastAsia="tr-TR"/>
              </w:rPr>
            </w:pPr>
          </w:p>
        </w:tc>
        <w:tc>
          <w:tcPr>
            <w:tcW w:w="543" w:type="pct"/>
            <w:shd w:val="clear" w:color="auto" w:fill="B2A1C7"/>
            <w:noWrap/>
            <w:vAlign w:val="center"/>
            <w:hideMark/>
          </w:tcPr>
          <w:p w:rsidR="00CC5B20" w:rsidRPr="00476609" w:rsidRDefault="00CC5B20" w:rsidP="00476609">
            <w:pPr>
              <w:spacing w:after="0" w:line="240" w:lineRule="auto"/>
              <w:jc w:val="center"/>
              <w:rPr>
                <w:rFonts w:ascii="Times New Roman" w:eastAsia="Times New Roman" w:hAnsi="Times New Roman" w:cs="Times New Roman"/>
                <w:b/>
                <w:bCs/>
                <w:lang w:eastAsia="tr-TR"/>
              </w:rPr>
            </w:pPr>
            <w:r w:rsidRPr="00476609">
              <w:rPr>
                <w:rFonts w:ascii="Times New Roman" w:eastAsia="Times New Roman" w:hAnsi="Times New Roman" w:cs="Times New Roman"/>
                <w:b/>
                <w:bCs/>
                <w:lang w:eastAsia="tr-TR"/>
              </w:rPr>
              <w:t>201</w:t>
            </w:r>
            <w:r w:rsidR="00210B7D" w:rsidRPr="00476609">
              <w:rPr>
                <w:rFonts w:ascii="Times New Roman" w:eastAsia="Times New Roman" w:hAnsi="Times New Roman" w:cs="Times New Roman"/>
                <w:b/>
                <w:bCs/>
                <w:lang w:eastAsia="tr-TR"/>
              </w:rPr>
              <w:t>3</w:t>
            </w:r>
          </w:p>
        </w:tc>
        <w:tc>
          <w:tcPr>
            <w:tcW w:w="542" w:type="pct"/>
            <w:shd w:val="clear" w:color="auto" w:fill="B2A1C7"/>
            <w:vAlign w:val="center"/>
          </w:tcPr>
          <w:p w:rsidR="00CC5B20" w:rsidRPr="00476609" w:rsidRDefault="00CC5B20" w:rsidP="00476609">
            <w:pPr>
              <w:spacing w:after="0" w:line="240" w:lineRule="auto"/>
              <w:jc w:val="center"/>
              <w:rPr>
                <w:rFonts w:ascii="Times New Roman" w:eastAsia="Times New Roman" w:hAnsi="Times New Roman" w:cs="Times New Roman"/>
                <w:b/>
                <w:bCs/>
                <w:lang w:eastAsia="tr-TR"/>
              </w:rPr>
            </w:pPr>
            <w:r w:rsidRPr="00476609">
              <w:rPr>
                <w:rFonts w:ascii="Times New Roman" w:eastAsia="Times New Roman" w:hAnsi="Times New Roman" w:cs="Times New Roman"/>
                <w:b/>
                <w:bCs/>
                <w:lang w:eastAsia="tr-TR"/>
              </w:rPr>
              <w:t>201</w:t>
            </w:r>
            <w:r w:rsidR="00210B7D" w:rsidRPr="00476609">
              <w:rPr>
                <w:rFonts w:ascii="Times New Roman" w:eastAsia="Times New Roman" w:hAnsi="Times New Roman" w:cs="Times New Roman"/>
                <w:b/>
                <w:bCs/>
                <w:lang w:eastAsia="tr-TR"/>
              </w:rPr>
              <w:t>4</w:t>
            </w:r>
          </w:p>
        </w:tc>
        <w:tc>
          <w:tcPr>
            <w:tcW w:w="406" w:type="pct"/>
            <w:shd w:val="clear" w:color="auto" w:fill="B2A1C7"/>
            <w:vAlign w:val="center"/>
          </w:tcPr>
          <w:p w:rsidR="00CC5B20" w:rsidRPr="00476609" w:rsidRDefault="00CC5B20" w:rsidP="00476609">
            <w:pPr>
              <w:spacing w:after="0" w:line="240" w:lineRule="auto"/>
              <w:jc w:val="center"/>
              <w:rPr>
                <w:rFonts w:ascii="Times New Roman" w:eastAsia="Times New Roman" w:hAnsi="Times New Roman" w:cs="Times New Roman"/>
                <w:b/>
                <w:bCs/>
                <w:lang w:eastAsia="tr-TR"/>
              </w:rPr>
            </w:pPr>
            <w:r w:rsidRPr="00476609">
              <w:rPr>
                <w:rFonts w:ascii="Times New Roman" w:eastAsia="Times New Roman" w:hAnsi="Times New Roman" w:cs="Times New Roman"/>
                <w:b/>
                <w:bCs/>
                <w:lang w:eastAsia="tr-TR"/>
              </w:rPr>
              <w:t>201</w:t>
            </w:r>
            <w:r w:rsidR="00210B7D" w:rsidRPr="00476609">
              <w:rPr>
                <w:rFonts w:ascii="Times New Roman" w:eastAsia="Times New Roman" w:hAnsi="Times New Roman" w:cs="Times New Roman"/>
                <w:b/>
                <w:bCs/>
                <w:lang w:eastAsia="tr-TR"/>
              </w:rPr>
              <w:t>5</w:t>
            </w:r>
          </w:p>
        </w:tc>
        <w:tc>
          <w:tcPr>
            <w:tcW w:w="542" w:type="pct"/>
            <w:shd w:val="clear" w:color="auto" w:fill="B2A1C7"/>
            <w:noWrap/>
            <w:vAlign w:val="center"/>
            <w:hideMark/>
          </w:tcPr>
          <w:p w:rsidR="00CC5B20" w:rsidRPr="00476609" w:rsidRDefault="00CC5B20" w:rsidP="00476609">
            <w:pPr>
              <w:spacing w:after="0" w:line="240" w:lineRule="auto"/>
              <w:jc w:val="center"/>
              <w:rPr>
                <w:rFonts w:ascii="Times New Roman" w:eastAsia="Times New Roman" w:hAnsi="Times New Roman" w:cs="Times New Roman"/>
                <w:b/>
                <w:bCs/>
                <w:lang w:eastAsia="tr-TR"/>
              </w:rPr>
            </w:pPr>
            <w:r w:rsidRPr="00476609">
              <w:rPr>
                <w:rFonts w:ascii="Times New Roman" w:eastAsia="Times New Roman" w:hAnsi="Times New Roman" w:cs="Times New Roman"/>
                <w:b/>
                <w:bCs/>
                <w:lang w:eastAsia="tr-TR"/>
              </w:rPr>
              <w:t>2019</w:t>
            </w:r>
          </w:p>
        </w:tc>
      </w:tr>
      <w:tr w:rsidR="004E6D22" w:rsidRPr="00476609" w:rsidTr="006A0DC7">
        <w:trPr>
          <w:trHeight w:val="503"/>
        </w:trPr>
        <w:tc>
          <w:tcPr>
            <w:tcW w:w="1987" w:type="pct"/>
            <w:shd w:val="clear" w:color="auto" w:fill="92CDDC"/>
            <w:vAlign w:val="center"/>
          </w:tcPr>
          <w:p w:rsidR="004E6D22" w:rsidRPr="00646FEE" w:rsidRDefault="004E6D22" w:rsidP="006A0DC7">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Pr>
                <w:rFonts w:ascii="Times New Roman" w:eastAsia="Times New Roman" w:hAnsi="Times New Roman" w:cs="Times New Roman"/>
                <w:b/>
                <w:bCs/>
                <w:lang w:eastAsia="tr-TR"/>
              </w:rPr>
              <w:t>.1: Öğretmenlere açılan kurs sayısı</w:t>
            </w:r>
          </w:p>
        </w:tc>
        <w:tc>
          <w:tcPr>
            <w:tcW w:w="980" w:type="pct"/>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Öğretmenler</w:t>
            </w:r>
          </w:p>
        </w:tc>
        <w:tc>
          <w:tcPr>
            <w:tcW w:w="543" w:type="pct"/>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542" w:type="pct"/>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406" w:type="pct"/>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542" w:type="pct"/>
            <w:shd w:val="clear" w:color="auto" w:fill="auto"/>
            <w:vAlign w:val="center"/>
          </w:tcPr>
          <w:p w:rsidR="004E6D22" w:rsidRPr="00646FEE" w:rsidRDefault="004E6D22" w:rsidP="00CB4B9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4E6D22" w:rsidRPr="00476609" w:rsidTr="006A0DC7">
        <w:trPr>
          <w:trHeight w:val="503"/>
        </w:trPr>
        <w:tc>
          <w:tcPr>
            <w:tcW w:w="1987" w:type="pct"/>
            <w:shd w:val="clear" w:color="auto" w:fill="92CDDC"/>
            <w:vAlign w:val="center"/>
          </w:tcPr>
          <w:p w:rsidR="004E6D22" w:rsidRPr="00476609" w:rsidRDefault="004E6D22" w:rsidP="006A0DC7">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sidR="00EF7704">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2</w:t>
            </w:r>
            <w:r w:rsidRPr="00476609">
              <w:rPr>
                <w:rFonts w:ascii="Times New Roman" w:eastAsia="Times New Roman" w:hAnsi="Times New Roman" w:cs="Times New Roman"/>
                <w:b/>
                <w:bCs/>
                <w:lang w:eastAsia="tr-TR"/>
              </w:rPr>
              <w:t>: Öğretmen başına düşen öğrenci sayısı</w:t>
            </w:r>
          </w:p>
        </w:tc>
        <w:tc>
          <w:tcPr>
            <w:tcW w:w="980" w:type="pct"/>
            <w:shd w:val="clear" w:color="auto" w:fill="auto"/>
            <w:vAlign w:val="center"/>
          </w:tcPr>
          <w:p w:rsidR="004E6D22" w:rsidRPr="00906466" w:rsidRDefault="004E6D22" w:rsidP="00476609">
            <w:pPr>
              <w:spacing w:after="0" w:line="240" w:lineRule="auto"/>
              <w:jc w:val="center"/>
              <w:rPr>
                <w:rFonts w:ascii="Times New Roman" w:eastAsia="Times New Roman" w:hAnsi="Times New Roman" w:cs="Times New Roman"/>
                <w:lang w:eastAsia="tr-TR"/>
              </w:rPr>
            </w:pPr>
            <w:r w:rsidRPr="00906466">
              <w:rPr>
                <w:rFonts w:ascii="Times New Roman" w:eastAsia="Times New Roman" w:hAnsi="Times New Roman" w:cs="Times New Roman"/>
                <w:lang w:eastAsia="tr-TR"/>
              </w:rPr>
              <w:t>Tüm Öğretmenler</w:t>
            </w:r>
          </w:p>
        </w:tc>
        <w:tc>
          <w:tcPr>
            <w:tcW w:w="543"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9</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9</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8</w:t>
            </w:r>
          </w:p>
        </w:tc>
        <w:tc>
          <w:tcPr>
            <w:tcW w:w="542"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8</w:t>
            </w:r>
          </w:p>
        </w:tc>
      </w:tr>
      <w:tr w:rsidR="004E6D22" w:rsidRPr="00476609" w:rsidTr="006A0DC7">
        <w:trPr>
          <w:trHeight w:val="397"/>
        </w:trPr>
        <w:tc>
          <w:tcPr>
            <w:tcW w:w="1987" w:type="pct"/>
            <w:shd w:val="clear" w:color="auto" w:fill="92CDDC"/>
            <w:vAlign w:val="center"/>
            <w:hideMark/>
          </w:tcPr>
          <w:p w:rsidR="004E6D22" w:rsidRPr="00476609" w:rsidRDefault="004E6D22" w:rsidP="006A0DC7">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sidR="00EF7704">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3</w:t>
            </w:r>
            <w:r w:rsidRPr="00476609">
              <w:rPr>
                <w:rFonts w:ascii="Times New Roman" w:eastAsia="Times New Roman" w:hAnsi="Times New Roman" w:cs="Times New Roman"/>
                <w:b/>
                <w:bCs/>
                <w:lang w:eastAsia="tr-TR"/>
              </w:rPr>
              <w:t>: Öğretmen norm kadro doluluk oranı</w:t>
            </w: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color w:val="FF0000"/>
                <w:lang w:eastAsia="tr-TR"/>
              </w:rPr>
            </w:pPr>
          </w:p>
        </w:tc>
        <w:tc>
          <w:tcPr>
            <w:tcW w:w="543"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%60</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%45</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%54,7</w:t>
            </w:r>
          </w:p>
        </w:tc>
        <w:tc>
          <w:tcPr>
            <w:tcW w:w="542"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%100</w:t>
            </w:r>
          </w:p>
        </w:tc>
      </w:tr>
      <w:tr w:rsidR="004E6D22" w:rsidRPr="00476609" w:rsidTr="006A0DC7">
        <w:trPr>
          <w:trHeight w:val="397"/>
        </w:trPr>
        <w:tc>
          <w:tcPr>
            <w:tcW w:w="1987" w:type="pct"/>
            <w:shd w:val="clear" w:color="auto" w:fill="92CDDC"/>
            <w:vAlign w:val="center"/>
            <w:hideMark/>
          </w:tcPr>
          <w:p w:rsidR="004E6D22" w:rsidRPr="00476609" w:rsidRDefault="004E6D22" w:rsidP="00476609">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1.4</w:t>
            </w:r>
            <w:r w:rsidRPr="00476609">
              <w:rPr>
                <w:rFonts w:ascii="Times New Roman" w:eastAsia="Times New Roman" w:hAnsi="Times New Roman" w:cs="Times New Roman"/>
                <w:b/>
                <w:bCs/>
                <w:lang w:eastAsia="tr-TR"/>
              </w:rPr>
              <w:t>: Personel</w:t>
            </w:r>
          </w:p>
          <w:p w:rsidR="004E6D22" w:rsidRPr="00476609" w:rsidRDefault="004E6D22" w:rsidP="00476609">
            <w:pPr>
              <w:spacing w:after="0" w:line="240" w:lineRule="auto"/>
              <w:rPr>
                <w:rFonts w:ascii="Times New Roman" w:eastAsia="Times New Roman" w:hAnsi="Times New Roman" w:cs="Times New Roman"/>
                <w:b/>
                <w:bCs/>
                <w:lang w:eastAsia="tr-TR"/>
              </w:rPr>
            </w:pPr>
            <w:r w:rsidRPr="00476609">
              <w:rPr>
                <w:rFonts w:ascii="Times New Roman" w:eastAsia="Times New Roman" w:hAnsi="Times New Roman" w:cs="Times New Roman"/>
                <w:b/>
                <w:bCs/>
                <w:lang w:eastAsia="tr-TR"/>
              </w:rPr>
              <w:t>( Memur, Hizmetli) ihtiyaca göre doluluk oranı</w:t>
            </w: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color w:val="FF0000"/>
                <w:lang w:eastAsia="tr-TR"/>
              </w:rPr>
            </w:pPr>
          </w:p>
        </w:tc>
        <w:tc>
          <w:tcPr>
            <w:tcW w:w="543"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%100</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%100</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%95</w:t>
            </w:r>
          </w:p>
        </w:tc>
        <w:tc>
          <w:tcPr>
            <w:tcW w:w="542"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%100</w:t>
            </w:r>
          </w:p>
        </w:tc>
      </w:tr>
      <w:tr w:rsidR="004E6D22" w:rsidRPr="00476609" w:rsidTr="006A0DC7">
        <w:trPr>
          <w:trHeight w:val="397"/>
        </w:trPr>
        <w:tc>
          <w:tcPr>
            <w:tcW w:w="1987" w:type="pct"/>
            <w:shd w:val="clear" w:color="auto" w:fill="92CDDC"/>
            <w:vAlign w:val="center"/>
          </w:tcPr>
          <w:p w:rsidR="004E6D22" w:rsidRPr="00476609" w:rsidRDefault="004E6D22" w:rsidP="006A0DC7">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sidR="00EF7704">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5</w:t>
            </w:r>
            <w:r w:rsidRPr="00476609">
              <w:rPr>
                <w:rFonts w:ascii="Times New Roman" w:eastAsia="Times New Roman" w:hAnsi="Times New Roman" w:cs="Times New Roman"/>
                <w:b/>
                <w:bCs/>
                <w:lang w:eastAsia="tr-TR"/>
              </w:rPr>
              <w:t xml:space="preserve">: </w:t>
            </w:r>
            <w:r w:rsidRPr="00476609">
              <w:rPr>
                <w:rFonts w:ascii="Times New Roman" w:eastAsia="Times New Roman" w:hAnsi="Times New Roman" w:cs="Times New Roman"/>
                <w:b/>
                <w:w w:val="0"/>
              </w:rPr>
              <w:t>Ücretli öğretmen sayısı</w:t>
            </w: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p>
        </w:tc>
        <w:tc>
          <w:tcPr>
            <w:tcW w:w="543"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10</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11</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14</w:t>
            </w:r>
          </w:p>
        </w:tc>
        <w:tc>
          <w:tcPr>
            <w:tcW w:w="542"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rPr>
            </w:pPr>
          </w:p>
        </w:tc>
      </w:tr>
      <w:tr w:rsidR="004E6D22" w:rsidRPr="00476609" w:rsidTr="006A0DC7">
        <w:trPr>
          <w:trHeight w:val="397"/>
        </w:trPr>
        <w:tc>
          <w:tcPr>
            <w:tcW w:w="1987" w:type="pct"/>
            <w:shd w:val="clear" w:color="auto" w:fill="92CDDC"/>
            <w:vAlign w:val="center"/>
            <w:hideMark/>
          </w:tcPr>
          <w:p w:rsidR="004E6D22" w:rsidRPr="00476609" w:rsidRDefault="004E6D22" w:rsidP="006A0DC7">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sidR="00EF7704">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6</w:t>
            </w:r>
            <w:r w:rsidRPr="00476609">
              <w:rPr>
                <w:rFonts w:ascii="Times New Roman" w:eastAsia="Times New Roman" w:hAnsi="Times New Roman" w:cs="Times New Roman"/>
                <w:b/>
                <w:bCs/>
                <w:lang w:eastAsia="tr-TR"/>
              </w:rPr>
              <w:t>: FATİH Projesi / Eğitimde Teknoloji Kullanma Kursu alan öğretmen sayısı</w:t>
            </w:r>
          </w:p>
        </w:tc>
        <w:tc>
          <w:tcPr>
            <w:tcW w:w="980" w:type="pct"/>
            <w:shd w:val="clear" w:color="auto" w:fill="auto"/>
            <w:vAlign w:val="center"/>
            <w:hideMark/>
          </w:tcPr>
          <w:p w:rsidR="004E6D22" w:rsidRPr="00476609" w:rsidRDefault="004E6D22" w:rsidP="00906466">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Öğretmenler</w:t>
            </w:r>
          </w:p>
        </w:tc>
        <w:tc>
          <w:tcPr>
            <w:tcW w:w="543"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0</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0</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1</w:t>
            </w:r>
          </w:p>
        </w:tc>
        <w:tc>
          <w:tcPr>
            <w:tcW w:w="542"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10</w:t>
            </w:r>
          </w:p>
        </w:tc>
      </w:tr>
      <w:tr w:rsidR="004E6D22" w:rsidRPr="00476609" w:rsidTr="006A0DC7">
        <w:trPr>
          <w:trHeight w:val="397"/>
        </w:trPr>
        <w:tc>
          <w:tcPr>
            <w:tcW w:w="1987" w:type="pct"/>
            <w:vMerge w:val="restart"/>
            <w:shd w:val="clear" w:color="auto" w:fill="92CDDC"/>
            <w:vAlign w:val="center"/>
            <w:hideMark/>
          </w:tcPr>
          <w:p w:rsidR="004E6D22" w:rsidRPr="00476609" w:rsidRDefault="004E6D22" w:rsidP="006A0DC7">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CB4B99">
              <w:rPr>
                <w:rFonts w:ascii="Times New Roman" w:eastAsia="Times New Roman" w:hAnsi="Times New Roman" w:cs="Times New Roman"/>
                <w:b/>
                <w:bCs/>
                <w:lang w:eastAsia="tr-TR"/>
              </w:rPr>
              <w:t>.</w:t>
            </w:r>
            <w:r w:rsidR="006A0DC7">
              <w:rPr>
                <w:rFonts w:ascii="Times New Roman" w:eastAsia="Times New Roman" w:hAnsi="Times New Roman" w:cs="Times New Roman"/>
                <w:b/>
                <w:bCs/>
                <w:lang w:eastAsia="tr-TR"/>
              </w:rPr>
              <w:t>1</w:t>
            </w:r>
            <w:r>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7</w:t>
            </w:r>
            <w:r w:rsidRPr="00476609">
              <w:rPr>
                <w:rFonts w:ascii="Times New Roman" w:eastAsia="Times New Roman" w:hAnsi="Times New Roman" w:cs="Times New Roman"/>
                <w:b/>
                <w:bCs/>
                <w:lang w:eastAsia="tr-TR"/>
              </w:rPr>
              <w:t xml:space="preserve">: </w:t>
            </w:r>
            <w:r w:rsidRPr="00476609">
              <w:rPr>
                <w:rFonts w:ascii="Times New Roman" w:eastAsia="Times New Roman" w:hAnsi="Times New Roman" w:cs="Times New Roman"/>
                <w:b/>
              </w:rPr>
              <w:t>Personel başına yıllık hizmet içi eğitim süresi (saat)</w:t>
            </w:r>
          </w:p>
        </w:tc>
        <w:tc>
          <w:tcPr>
            <w:tcW w:w="980" w:type="pct"/>
            <w:shd w:val="clear" w:color="auto" w:fill="auto"/>
            <w:vAlign w:val="center"/>
            <w:hideMark/>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Yönetici</w:t>
            </w:r>
          </w:p>
        </w:tc>
        <w:tc>
          <w:tcPr>
            <w:tcW w:w="543"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0</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0</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10</w:t>
            </w:r>
          </w:p>
        </w:tc>
        <w:tc>
          <w:tcPr>
            <w:tcW w:w="542"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40</w:t>
            </w:r>
          </w:p>
        </w:tc>
      </w:tr>
      <w:tr w:rsidR="004E6D22" w:rsidRPr="00476609" w:rsidTr="006A0DC7">
        <w:trPr>
          <w:trHeight w:val="397"/>
        </w:trPr>
        <w:tc>
          <w:tcPr>
            <w:tcW w:w="1987" w:type="pct"/>
            <w:vMerge/>
            <w:shd w:val="clear" w:color="auto" w:fill="92CDDC"/>
            <w:vAlign w:val="center"/>
            <w:hideMark/>
          </w:tcPr>
          <w:p w:rsidR="004E6D22" w:rsidRPr="00476609" w:rsidRDefault="004E6D22" w:rsidP="00476609">
            <w:pPr>
              <w:spacing w:after="0" w:line="240" w:lineRule="auto"/>
              <w:jc w:val="both"/>
              <w:rPr>
                <w:rFonts w:ascii="Times New Roman" w:eastAsia="Times New Roman" w:hAnsi="Times New Roman" w:cs="Times New Roman"/>
                <w:b/>
                <w:bCs/>
                <w:lang w:eastAsia="tr-TR"/>
              </w:rPr>
            </w:pPr>
          </w:p>
        </w:tc>
        <w:tc>
          <w:tcPr>
            <w:tcW w:w="980" w:type="pct"/>
            <w:shd w:val="clear" w:color="auto" w:fill="auto"/>
            <w:vAlign w:val="center"/>
            <w:hideMark/>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Öğretmen</w:t>
            </w:r>
          </w:p>
        </w:tc>
        <w:tc>
          <w:tcPr>
            <w:tcW w:w="543"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0</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0</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7</w:t>
            </w:r>
          </w:p>
        </w:tc>
        <w:tc>
          <w:tcPr>
            <w:tcW w:w="542"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rPr>
            </w:pPr>
            <w:r w:rsidRPr="00476609">
              <w:rPr>
                <w:rFonts w:ascii="Times New Roman" w:eastAsia="Times New Roman" w:hAnsi="Times New Roman" w:cs="Times New Roman"/>
              </w:rPr>
              <w:t>40</w:t>
            </w:r>
          </w:p>
        </w:tc>
      </w:tr>
      <w:tr w:rsidR="004E6D22" w:rsidRPr="00476609" w:rsidTr="006A0DC7">
        <w:trPr>
          <w:trHeight w:val="397"/>
        </w:trPr>
        <w:tc>
          <w:tcPr>
            <w:tcW w:w="1987" w:type="pct"/>
            <w:shd w:val="clear" w:color="auto" w:fill="92CDDC"/>
            <w:vAlign w:val="center"/>
            <w:hideMark/>
          </w:tcPr>
          <w:p w:rsidR="004E6D22" w:rsidRPr="00476609" w:rsidRDefault="004E6D22" w:rsidP="006A0DC7">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sidR="00CB4B99">
              <w:rPr>
                <w:rFonts w:ascii="Times New Roman" w:eastAsia="Times New Roman" w:hAnsi="Times New Roman" w:cs="Times New Roman"/>
                <w:b/>
                <w:bCs/>
                <w:lang w:eastAsia="tr-TR"/>
              </w:rPr>
              <w:t>.8</w:t>
            </w:r>
            <w:r w:rsidRPr="00476609">
              <w:rPr>
                <w:rFonts w:ascii="Times New Roman" w:eastAsia="Times New Roman" w:hAnsi="Times New Roman" w:cs="Times New Roman"/>
                <w:b/>
                <w:bCs/>
                <w:lang w:eastAsia="tr-TR"/>
              </w:rPr>
              <w:t>: Lisansüstü eğitimini tamamlayan personel sayısı</w:t>
            </w: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Personel</w:t>
            </w:r>
          </w:p>
        </w:tc>
        <w:tc>
          <w:tcPr>
            <w:tcW w:w="543"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2</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w:t>
            </w:r>
          </w:p>
        </w:tc>
        <w:tc>
          <w:tcPr>
            <w:tcW w:w="542"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p>
        </w:tc>
      </w:tr>
      <w:tr w:rsidR="004E6D22" w:rsidRPr="00476609" w:rsidTr="006A0DC7">
        <w:trPr>
          <w:trHeight w:val="404"/>
        </w:trPr>
        <w:tc>
          <w:tcPr>
            <w:tcW w:w="1987" w:type="pct"/>
            <w:shd w:val="clear" w:color="auto" w:fill="92CDDC"/>
            <w:vAlign w:val="center"/>
          </w:tcPr>
          <w:p w:rsidR="004E6D22" w:rsidRPr="00476609" w:rsidRDefault="004E6D22" w:rsidP="006A0DC7">
            <w:pPr>
              <w:spacing w:after="0" w:line="240" w:lineRule="auto"/>
              <w:jc w:val="both"/>
              <w:rPr>
                <w:rFonts w:ascii="Times New Roman" w:eastAsia="Times New Roman" w:hAnsi="Times New Roman" w:cs="Times New Roman"/>
                <w:b/>
                <w:bCs/>
                <w:lang w:eastAsia="tr-TR"/>
              </w:rPr>
            </w:pPr>
            <w:r w:rsidRPr="00476609">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sidRPr="00476609">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9</w:t>
            </w:r>
            <w:r w:rsidRPr="00476609">
              <w:rPr>
                <w:rFonts w:ascii="Times New Roman" w:eastAsia="Times New Roman" w:hAnsi="Times New Roman" w:cs="Times New Roman"/>
                <w:b/>
                <w:bCs/>
                <w:lang w:eastAsia="tr-TR"/>
              </w:rPr>
              <w:t xml:space="preserve">: Açılan işaret dili kursu sayısı </w:t>
            </w: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p>
        </w:tc>
        <w:tc>
          <w:tcPr>
            <w:tcW w:w="543"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542"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3</w:t>
            </w:r>
          </w:p>
        </w:tc>
      </w:tr>
      <w:tr w:rsidR="004E6D22" w:rsidRPr="00476609" w:rsidTr="006A0DC7">
        <w:trPr>
          <w:trHeight w:val="397"/>
        </w:trPr>
        <w:tc>
          <w:tcPr>
            <w:tcW w:w="1987" w:type="pct"/>
            <w:vMerge w:val="restart"/>
            <w:shd w:val="clear" w:color="auto" w:fill="92CDDC"/>
            <w:vAlign w:val="center"/>
          </w:tcPr>
          <w:p w:rsidR="004E6D22" w:rsidRPr="00476609" w:rsidRDefault="004E6D22" w:rsidP="006A0DC7">
            <w:pPr>
              <w:spacing w:after="0" w:line="240" w:lineRule="auto"/>
              <w:jc w:val="both"/>
              <w:rPr>
                <w:rFonts w:ascii="Times New Roman" w:eastAsia="Times New Roman" w:hAnsi="Times New Roman" w:cs="Times New Roman"/>
                <w:b/>
                <w:bCs/>
                <w:lang w:eastAsia="tr-TR"/>
              </w:rPr>
            </w:pPr>
            <w:r w:rsidRPr="00476609">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sidRPr="00476609">
              <w:rPr>
                <w:rFonts w:ascii="Times New Roman" w:eastAsia="Times New Roman" w:hAnsi="Times New Roman" w:cs="Times New Roman"/>
                <w:b/>
                <w:bCs/>
                <w:lang w:eastAsia="tr-TR"/>
              </w:rPr>
              <w:t>.</w:t>
            </w:r>
            <w:r w:rsidR="00CB4B99">
              <w:rPr>
                <w:rFonts w:ascii="Times New Roman" w:eastAsia="Times New Roman" w:hAnsi="Times New Roman" w:cs="Times New Roman"/>
                <w:b/>
                <w:bCs/>
                <w:lang w:eastAsia="tr-TR"/>
              </w:rPr>
              <w:t>10</w:t>
            </w:r>
            <w:r w:rsidRPr="00476609">
              <w:rPr>
                <w:rFonts w:ascii="Times New Roman" w:eastAsia="Times New Roman" w:hAnsi="Times New Roman" w:cs="Times New Roman"/>
                <w:b/>
                <w:bCs/>
                <w:lang w:eastAsia="tr-TR"/>
              </w:rPr>
              <w:t>: Açılan işaret dili kursuna katılım sayıları</w:t>
            </w: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Yönetici</w:t>
            </w:r>
          </w:p>
        </w:tc>
        <w:tc>
          <w:tcPr>
            <w:tcW w:w="543"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542"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406" w:type="pct"/>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542" w:type="pct"/>
            <w:shd w:val="clear" w:color="auto" w:fill="auto"/>
            <w:noWrap/>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4</w:t>
            </w:r>
          </w:p>
        </w:tc>
      </w:tr>
      <w:tr w:rsidR="004E6D22" w:rsidRPr="00476609" w:rsidTr="006A0DC7">
        <w:trPr>
          <w:trHeight w:val="397"/>
        </w:trPr>
        <w:tc>
          <w:tcPr>
            <w:tcW w:w="1987" w:type="pct"/>
            <w:vMerge/>
            <w:shd w:val="clear" w:color="auto" w:fill="92CDDC"/>
            <w:vAlign w:val="center"/>
          </w:tcPr>
          <w:p w:rsidR="004E6D22" w:rsidRPr="00476609" w:rsidRDefault="004E6D22" w:rsidP="00476609">
            <w:pPr>
              <w:spacing w:after="0" w:line="240" w:lineRule="auto"/>
              <w:jc w:val="both"/>
              <w:rPr>
                <w:rFonts w:ascii="Times New Roman" w:eastAsia="Times New Roman" w:hAnsi="Times New Roman" w:cs="Times New Roman"/>
                <w:b/>
                <w:bCs/>
                <w:lang w:eastAsia="tr-TR"/>
              </w:rPr>
            </w:pP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Öğretmen</w:t>
            </w:r>
          </w:p>
        </w:tc>
        <w:tc>
          <w:tcPr>
            <w:tcW w:w="543" w:type="pct"/>
            <w:shd w:val="clear" w:color="auto" w:fill="auto"/>
            <w:noWrap/>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10</w:t>
            </w:r>
          </w:p>
        </w:tc>
        <w:tc>
          <w:tcPr>
            <w:tcW w:w="542" w:type="pct"/>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10</w:t>
            </w:r>
          </w:p>
        </w:tc>
        <w:tc>
          <w:tcPr>
            <w:tcW w:w="406" w:type="pct"/>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542" w:type="pct"/>
            <w:shd w:val="clear" w:color="auto" w:fill="auto"/>
            <w:noWrap/>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p>
        </w:tc>
      </w:tr>
      <w:tr w:rsidR="004E6D22" w:rsidRPr="00476609" w:rsidTr="006A0DC7">
        <w:trPr>
          <w:trHeight w:val="397"/>
        </w:trPr>
        <w:tc>
          <w:tcPr>
            <w:tcW w:w="1987" w:type="pct"/>
            <w:vMerge/>
            <w:shd w:val="clear" w:color="auto" w:fill="92CDDC"/>
            <w:vAlign w:val="center"/>
          </w:tcPr>
          <w:p w:rsidR="004E6D22" w:rsidRPr="00476609" w:rsidRDefault="004E6D22" w:rsidP="00476609">
            <w:pPr>
              <w:spacing w:after="0" w:line="240" w:lineRule="auto"/>
              <w:jc w:val="both"/>
              <w:rPr>
                <w:rFonts w:ascii="Times New Roman" w:eastAsia="Times New Roman" w:hAnsi="Times New Roman" w:cs="Times New Roman"/>
                <w:b/>
                <w:bCs/>
                <w:lang w:eastAsia="tr-TR"/>
              </w:rPr>
            </w:pP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Personel</w:t>
            </w:r>
          </w:p>
        </w:tc>
        <w:tc>
          <w:tcPr>
            <w:tcW w:w="543" w:type="pct"/>
            <w:shd w:val="clear" w:color="auto" w:fill="auto"/>
            <w:noWrap/>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2</w:t>
            </w:r>
          </w:p>
        </w:tc>
        <w:tc>
          <w:tcPr>
            <w:tcW w:w="542" w:type="pct"/>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406" w:type="pct"/>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542" w:type="pct"/>
            <w:shd w:val="clear" w:color="auto" w:fill="auto"/>
            <w:noWrap/>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25</w:t>
            </w:r>
          </w:p>
        </w:tc>
      </w:tr>
      <w:tr w:rsidR="004E6D22" w:rsidRPr="00476609" w:rsidTr="006A0DC7">
        <w:trPr>
          <w:trHeight w:val="397"/>
        </w:trPr>
        <w:tc>
          <w:tcPr>
            <w:tcW w:w="1987" w:type="pct"/>
            <w:vMerge/>
            <w:shd w:val="clear" w:color="auto" w:fill="92CDDC"/>
            <w:vAlign w:val="center"/>
          </w:tcPr>
          <w:p w:rsidR="004E6D22" w:rsidRPr="00476609" w:rsidRDefault="004E6D22" w:rsidP="00476609">
            <w:pPr>
              <w:spacing w:after="0" w:line="240" w:lineRule="auto"/>
              <w:jc w:val="both"/>
              <w:rPr>
                <w:rFonts w:ascii="Times New Roman" w:eastAsia="Times New Roman" w:hAnsi="Times New Roman" w:cs="Times New Roman"/>
                <w:b/>
                <w:bCs/>
                <w:lang w:eastAsia="tr-TR"/>
              </w:rPr>
            </w:pP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Veli</w:t>
            </w:r>
          </w:p>
        </w:tc>
        <w:tc>
          <w:tcPr>
            <w:tcW w:w="543" w:type="pct"/>
            <w:shd w:val="clear" w:color="auto" w:fill="auto"/>
            <w:noWrap/>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542" w:type="pct"/>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406" w:type="pct"/>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0</w:t>
            </w:r>
          </w:p>
        </w:tc>
        <w:tc>
          <w:tcPr>
            <w:tcW w:w="542" w:type="pct"/>
            <w:shd w:val="clear" w:color="auto" w:fill="auto"/>
            <w:noWrap/>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sidRPr="00476609">
              <w:rPr>
                <w:rFonts w:ascii="Times New Roman" w:eastAsia="Times New Roman" w:hAnsi="Times New Roman" w:cs="Times New Roman"/>
                <w:lang w:eastAsia="tr-TR"/>
              </w:rPr>
              <w:t>150</w:t>
            </w:r>
          </w:p>
        </w:tc>
      </w:tr>
      <w:tr w:rsidR="004E6D22" w:rsidRPr="00476609" w:rsidTr="006A0DC7">
        <w:trPr>
          <w:trHeight w:val="397"/>
        </w:trPr>
        <w:tc>
          <w:tcPr>
            <w:tcW w:w="1987" w:type="pct"/>
            <w:shd w:val="clear" w:color="auto" w:fill="92CDDC"/>
            <w:vAlign w:val="center"/>
          </w:tcPr>
          <w:p w:rsidR="004E6D22" w:rsidRPr="00476609" w:rsidRDefault="004E6D22" w:rsidP="006A0DC7">
            <w:pPr>
              <w:spacing w:after="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sidRPr="00476609">
              <w:rPr>
                <w:rFonts w:ascii="Times New Roman" w:eastAsia="Times New Roman" w:hAnsi="Times New Roman" w:cs="Times New Roman"/>
                <w:b/>
                <w:bCs/>
                <w:lang w:eastAsia="tr-TR"/>
              </w:rPr>
              <w:t>.</w:t>
            </w:r>
            <w:r>
              <w:rPr>
                <w:rFonts w:ascii="Times New Roman" w:eastAsia="Times New Roman" w:hAnsi="Times New Roman" w:cs="Times New Roman"/>
                <w:b/>
                <w:bCs/>
                <w:lang w:eastAsia="tr-TR"/>
              </w:rPr>
              <w:t>1</w:t>
            </w:r>
            <w:r w:rsidR="00CB4B99">
              <w:rPr>
                <w:rFonts w:ascii="Times New Roman" w:eastAsia="Times New Roman" w:hAnsi="Times New Roman" w:cs="Times New Roman"/>
                <w:b/>
                <w:bCs/>
                <w:lang w:eastAsia="tr-TR"/>
              </w:rPr>
              <w:t>1</w:t>
            </w:r>
            <w:r w:rsidRPr="00476609">
              <w:rPr>
                <w:rFonts w:ascii="Times New Roman" w:eastAsia="Times New Roman" w:hAnsi="Times New Roman" w:cs="Times New Roman"/>
                <w:b/>
                <w:bCs/>
                <w:lang w:eastAsia="tr-TR"/>
              </w:rPr>
              <w:t xml:space="preserve">: </w:t>
            </w:r>
            <w:r>
              <w:rPr>
                <w:rFonts w:ascii="Times New Roman" w:eastAsia="Times New Roman" w:hAnsi="Times New Roman" w:cs="Times New Roman"/>
                <w:b/>
                <w:bCs/>
                <w:lang w:eastAsia="tr-TR"/>
              </w:rPr>
              <w:t>Başarılarından dolayı ödüllendirilen öğretmen sayısı</w:t>
            </w: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Öğretmenler</w:t>
            </w:r>
          </w:p>
        </w:tc>
        <w:tc>
          <w:tcPr>
            <w:tcW w:w="543" w:type="pct"/>
            <w:shd w:val="clear" w:color="auto" w:fill="auto"/>
            <w:noWrap/>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542" w:type="pct"/>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406" w:type="pct"/>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542" w:type="pct"/>
            <w:shd w:val="clear" w:color="auto" w:fill="auto"/>
            <w:noWrap/>
            <w:vAlign w:val="center"/>
          </w:tcPr>
          <w:p w:rsidR="004E6D22" w:rsidRPr="00476609" w:rsidRDefault="004E6D22" w:rsidP="0047660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r>
      <w:tr w:rsidR="004E6D22" w:rsidRPr="00476609" w:rsidTr="006A0DC7">
        <w:trPr>
          <w:trHeight w:val="397"/>
        </w:trPr>
        <w:tc>
          <w:tcPr>
            <w:tcW w:w="1987" w:type="pct"/>
            <w:shd w:val="clear" w:color="auto" w:fill="92CDDC"/>
            <w:vAlign w:val="center"/>
          </w:tcPr>
          <w:p w:rsidR="004E6D22" w:rsidRDefault="004E6D22" w:rsidP="006A0DC7">
            <w:pPr>
              <w:spacing w:after="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w:t>
            </w:r>
            <w:r w:rsidR="006A0DC7">
              <w:rPr>
                <w:rFonts w:ascii="Times New Roman" w:eastAsia="Times New Roman" w:hAnsi="Times New Roman" w:cs="Times New Roman"/>
                <w:b/>
                <w:bCs/>
                <w:lang w:eastAsia="tr-TR"/>
              </w:rPr>
              <w:t>1</w:t>
            </w:r>
            <w:r w:rsidRPr="00476609">
              <w:rPr>
                <w:rFonts w:ascii="Times New Roman" w:eastAsia="Times New Roman" w:hAnsi="Times New Roman" w:cs="Times New Roman"/>
                <w:b/>
                <w:bCs/>
                <w:lang w:eastAsia="tr-TR"/>
              </w:rPr>
              <w:t>.</w:t>
            </w:r>
            <w:r>
              <w:rPr>
                <w:rFonts w:ascii="Times New Roman" w:eastAsia="Times New Roman" w:hAnsi="Times New Roman" w:cs="Times New Roman"/>
                <w:b/>
                <w:bCs/>
                <w:lang w:eastAsia="tr-TR"/>
              </w:rPr>
              <w:t>1</w:t>
            </w:r>
            <w:r w:rsidR="00CB4B99">
              <w:rPr>
                <w:rFonts w:ascii="Times New Roman" w:eastAsia="Times New Roman" w:hAnsi="Times New Roman" w:cs="Times New Roman"/>
                <w:b/>
                <w:bCs/>
                <w:lang w:eastAsia="tr-TR"/>
              </w:rPr>
              <w:t>2</w:t>
            </w:r>
            <w:r w:rsidRPr="00476609">
              <w:rPr>
                <w:rFonts w:ascii="Times New Roman" w:eastAsia="Times New Roman" w:hAnsi="Times New Roman" w:cs="Times New Roman"/>
                <w:b/>
                <w:bCs/>
                <w:lang w:eastAsia="tr-TR"/>
              </w:rPr>
              <w:t xml:space="preserve">: </w:t>
            </w:r>
            <w:r>
              <w:rPr>
                <w:rFonts w:ascii="Times New Roman" w:eastAsia="Times New Roman" w:hAnsi="Times New Roman" w:cs="Times New Roman"/>
                <w:b/>
                <w:bCs/>
                <w:lang w:eastAsia="tr-TR"/>
              </w:rPr>
              <w:t>Öğretmenler arasında sosyal etkinlik sayısı</w:t>
            </w:r>
          </w:p>
        </w:tc>
        <w:tc>
          <w:tcPr>
            <w:tcW w:w="980" w:type="pct"/>
            <w:shd w:val="clear" w:color="auto" w:fill="auto"/>
            <w:vAlign w:val="center"/>
          </w:tcPr>
          <w:p w:rsidR="004E6D22" w:rsidRPr="00476609" w:rsidRDefault="004E6D22" w:rsidP="00906466">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Öğretmenler</w:t>
            </w:r>
          </w:p>
        </w:tc>
        <w:tc>
          <w:tcPr>
            <w:tcW w:w="543" w:type="pct"/>
            <w:shd w:val="clear" w:color="auto" w:fill="auto"/>
            <w:noWrap/>
            <w:vAlign w:val="center"/>
          </w:tcPr>
          <w:p w:rsidR="004E6D22" w:rsidRDefault="004E6D22" w:rsidP="0047660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542" w:type="pct"/>
            <w:vAlign w:val="center"/>
          </w:tcPr>
          <w:p w:rsidR="004E6D22" w:rsidRDefault="004E6D22" w:rsidP="0047660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406" w:type="pct"/>
            <w:vAlign w:val="center"/>
          </w:tcPr>
          <w:p w:rsidR="004E6D22" w:rsidRDefault="004E6D22" w:rsidP="0047660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542" w:type="pct"/>
            <w:shd w:val="clear" w:color="auto" w:fill="auto"/>
            <w:noWrap/>
            <w:vAlign w:val="center"/>
          </w:tcPr>
          <w:p w:rsidR="004E6D22" w:rsidRDefault="004E6D22" w:rsidP="00476609">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bl>
    <w:p w:rsidR="00397B1A" w:rsidRPr="001C729F" w:rsidRDefault="00397B1A" w:rsidP="001C729F">
      <w:pPr>
        <w:spacing w:before="120" w:after="120" w:line="240" w:lineRule="auto"/>
        <w:jc w:val="both"/>
        <w:rPr>
          <w:rFonts w:ascii="Times New Roman" w:hAnsi="Times New Roman" w:cs="Times New Roman"/>
          <w:b/>
          <w:sz w:val="24"/>
          <w:szCs w:val="24"/>
        </w:rPr>
      </w:pPr>
    </w:p>
    <w:p w:rsidR="00394436" w:rsidRPr="001C729F" w:rsidRDefault="00962502" w:rsidP="001C729F">
      <w:pPr>
        <w:spacing w:before="120" w:after="120" w:line="240" w:lineRule="auto"/>
        <w:jc w:val="both"/>
        <w:rPr>
          <w:rFonts w:ascii="Times New Roman" w:hAnsi="Times New Roman" w:cs="Times New Roman"/>
          <w:b/>
          <w:bCs/>
          <w:sz w:val="24"/>
          <w:szCs w:val="24"/>
        </w:rPr>
      </w:pPr>
      <w:bookmarkStart w:id="101" w:name="_Toc416085163"/>
      <w:r w:rsidRPr="001C729F">
        <w:rPr>
          <w:rFonts w:ascii="Times New Roman" w:hAnsi="Times New Roman" w:cs="Times New Roman"/>
          <w:b/>
          <w:bCs/>
          <w:sz w:val="24"/>
          <w:szCs w:val="24"/>
        </w:rPr>
        <w:t>Tedbirler</w:t>
      </w:r>
      <w:bookmarkEnd w:id="101"/>
    </w:p>
    <w:tbl>
      <w:tblPr>
        <w:tblW w:w="4962" w:type="pct"/>
        <w:tblLayout w:type="fixed"/>
        <w:tblCellMar>
          <w:left w:w="70" w:type="dxa"/>
          <w:right w:w="70" w:type="dxa"/>
        </w:tblCellMar>
        <w:tblLook w:val="04A0"/>
      </w:tblPr>
      <w:tblGrid>
        <w:gridCol w:w="887"/>
        <w:gridCol w:w="9521"/>
      </w:tblGrid>
      <w:tr w:rsidR="00350C84" w:rsidRPr="001C729F" w:rsidTr="002102A2">
        <w:trPr>
          <w:trHeight w:val="737"/>
          <w:tblHeader/>
        </w:trPr>
        <w:tc>
          <w:tcPr>
            <w:tcW w:w="426"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350C84" w:rsidRPr="001C729F" w:rsidRDefault="00350C84"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SIRA NO</w:t>
            </w:r>
          </w:p>
        </w:tc>
        <w:tc>
          <w:tcPr>
            <w:tcW w:w="4574" w:type="pct"/>
            <w:tcBorders>
              <w:top w:val="single" w:sz="8" w:space="0" w:color="auto"/>
              <w:left w:val="nil"/>
              <w:bottom w:val="single" w:sz="8" w:space="0" w:color="auto"/>
              <w:right w:val="single" w:sz="8" w:space="0" w:color="auto"/>
            </w:tcBorders>
            <w:shd w:val="clear" w:color="auto" w:fill="B2A1C7"/>
            <w:vAlign w:val="center"/>
            <w:hideMark/>
          </w:tcPr>
          <w:p w:rsidR="00350C84" w:rsidRPr="001C729F" w:rsidRDefault="00350C84" w:rsidP="001C729F">
            <w:pPr>
              <w:spacing w:before="120" w:after="12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TEDBİRLER</w:t>
            </w:r>
          </w:p>
        </w:tc>
      </w:tr>
      <w:tr w:rsidR="00350C84" w:rsidRPr="001C729F" w:rsidTr="00350C84">
        <w:trPr>
          <w:trHeight w:val="737"/>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350C84" w:rsidRPr="001C729F" w:rsidRDefault="00350C84" w:rsidP="00906466">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4574" w:type="pct"/>
            <w:tcBorders>
              <w:top w:val="nil"/>
              <w:left w:val="nil"/>
              <w:bottom w:val="single" w:sz="8" w:space="0" w:color="auto"/>
              <w:right w:val="single" w:sz="8" w:space="0" w:color="auto"/>
            </w:tcBorders>
            <w:shd w:val="clear" w:color="auto" w:fill="auto"/>
            <w:vAlign w:val="center"/>
          </w:tcPr>
          <w:p w:rsidR="00350C84" w:rsidRPr="001C729F" w:rsidRDefault="00906466" w:rsidP="00934284">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Yönetici </w:t>
            </w:r>
            <w:r w:rsidR="00547040">
              <w:rPr>
                <w:rFonts w:ascii="Times New Roman" w:eastAsia="Times New Roman" w:hAnsi="Times New Roman" w:cs="Times New Roman"/>
                <w:color w:val="000000"/>
                <w:sz w:val="24"/>
                <w:szCs w:val="24"/>
                <w:lang w:eastAsia="tr-TR"/>
              </w:rPr>
              <w:t>öğretmen ve personelin görevli oldukları kuruma yönelik olarak performanslarını artırıcı tedbirler alınacak, hizmet</w:t>
            </w:r>
            <w:r w:rsidR="00934284">
              <w:rPr>
                <w:rFonts w:ascii="Times New Roman" w:eastAsia="Times New Roman" w:hAnsi="Times New Roman" w:cs="Times New Roman"/>
                <w:color w:val="000000"/>
                <w:sz w:val="24"/>
                <w:szCs w:val="24"/>
                <w:lang w:eastAsia="tr-TR"/>
              </w:rPr>
              <w:t xml:space="preserve"> </w:t>
            </w:r>
            <w:r w:rsidR="00547040">
              <w:rPr>
                <w:rFonts w:ascii="Times New Roman" w:eastAsia="Times New Roman" w:hAnsi="Times New Roman" w:cs="Times New Roman"/>
                <w:color w:val="000000"/>
                <w:sz w:val="24"/>
                <w:szCs w:val="24"/>
                <w:lang w:eastAsia="tr-TR"/>
              </w:rPr>
              <w:t>içi eğitim faaliy</w:t>
            </w:r>
            <w:r w:rsidR="00934284">
              <w:rPr>
                <w:rFonts w:ascii="Times New Roman" w:eastAsia="Times New Roman" w:hAnsi="Times New Roman" w:cs="Times New Roman"/>
                <w:color w:val="000000"/>
                <w:sz w:val="24"/>
                <w:szCs w:val="24"/>
                <w:lang w:eastAsia="tr-TR"/>
              </w:rPr>
              <w:t xml:space="preserve">etlerine katılımlar </w:t>
            </w:r>
            <w:r w:rsidR="00547040">
              <w:rPr>
                <w:rFonts w:ascii="Times New Roman" w:eastAsia="Times New Roman" w:hAnsi="Times New Roman" w:cs="Times New Roman"/>
                <w:color w:val="000000"/>
                <w:sz w:val="24"/>
                <w:szCs w:val="24"/>
                <w:lang w:eastAsia="tr-TR"/>
              </w:rPr>
              <w:t>desteklenecektir.</w:t>
            </w:r>
          </w:p>
        </w:tc>
      </w:tr>
      <w:tr w:rsidR="00350C84" w:rsidRPr="001C729F" w:rsidTr="00934284">
        <w:trPr>
          <w:trHeight w:val="565"/>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350C84" w:rsidRPr="001C729F" w:rsidRDefault="00350C84" w:rsidP="00906466">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4574" w:type="pct"/>
            <w:tcBorders>
              <w:top w:val="nil"/>
              <w:left w:val="nil"/>
              <w:bottom w:val="single" w:sz="8" w:space="0" w:color="auto"/>
              <w:right w:val="single" w:sz="8" w:space="0" w:color="auto"/>
            </w:tcBorders>
            <w:shd w:val="clear" w:color="auto" w:fill="auto"/>
            <w:vAlign w:val="center"/>
          </w:tcPr>
          <w:p w:rsidR="00350C84" w:rsidRPr="001C729F" w:rsidRDefault="00547040" w:rsidP="00547040">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Öğret</w:t>
            </w:r>
            <w:r w:rsidR="00906466">
              <w:rPr>
                <w:rFonts w:ascii="Times New Roman" w:eastAsia="Times New Roman" w:hAnsi="Times New Roman" w:cs="Times New Roman"/>
                <w:color w:val="000000"/>
                <w:sz w:val="24"/>
                <w:szCs w:val="24"/>
                <w:lang w:eastAsia="tr-TR"/>
              </w:rPr>
              <w:t>men ve personel</w:t>
            </w:r>
            <w:r>
              <w:rPr>
                <w:rFonts w:ascii="Times New Roman" w:eastAsia="Times New Roman" w:hAnsi="Times New Roman" w:cs="Times New Roman"/>
                <w:color w:val="000000"/>
                <w:sz w:val="24"/>
                <w:szCs w:val="24"/>
                <w:lang w:eastAsia="tr-TR"/>
              </w:rPr>
              <w:t xml:space="preserve">in </w:t>
            </w:r>
            <w:proofErr w:type="gramStart"/>
            <w:r>
              <w:rPr>
                <w:rFonts w:ascii="Times New Roman" w:eastAsia="Times New Roman" w:hAnsi="Times New Roman" w:cs="Times New Roman"/>
                <w:color w:val="000000"/>
                <w:sz w:val="24"/>
                <w:szCs w:val="24"/>
                <w:lang w:eastAsia="tr-TR"/>
              </w:rPr>
              <w:t>motivasyonunu</w:t>
            </w:r>
            <w:proofErr w:type="gramEnd"/>
            <w:r>
              <w:rPr>
                <w:rFonts w:ascii="Times New Roman" w:eastAsia="Times New Roman" w:hAnsi="Times New Roman" w:cs="Times New Roman"/>
                <w:color w:val="000000"/>
                <w:sz w:val="24"/>
                <w:szCs w:val="24"/>
                <w:lang w:eastAsia="tr-TR"/>
              </w:rPr>
              <w:t xml:space="preserve"> artırıcı tedbirlere öncelik verilecektir.</w:t>
            </w:r>
          </w:p>
        </w:tc>
      </w:tr>
      <w:tr w:rsidR="00350C84" w:rsidRPr="001C729F" w:rsidTr="00350C84">
        <w:trPr>
          <w:trHeight w:val="737"/>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350C84" w:rsidRPr="001C729F" w:rsidRDefault="00350C84" w:rsidP="00906466">
            <w:pPr>
              <w:spacing w:before="120" w:after="12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lastRenderedPageBreak/>
              <w:t>3</w:t>
            </w:r>
          </w:p>
        </w:tc>
        <w:tc>
          <w:tcPr>
            <w:tcW w:w="4574" w:type="pct"/>
            <w:tcBorders>
              <w:top w:val="nil"/>
              <w:left w:val="nil"/>
              <w:bottom w:val="single" w:sz="8" w:space="0" w:color="auto"/>
              <w:right w:val="single" w:sz="8" w:space="0" w:color="auto"/>
            </w:tcBorders>
            <w:shd w:val="clear" w:color="auto" w:fill="auto"/>
            <w:noWrap/>
            <w:vAlign w:val="center"/>
          </w:tcPr>
          <w:p w:rsidR="00350C84" w:rsidRPr="001C729F" w:rsidRDefault="00906466" w:rsidP="001C729F">
            <w:pPr>
              <w:spacing w:before="120" w:after="12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Öğretmen performansının arttırılması amacıyla öğretmenler arası sosyal etkinlikler düzenlen</w:t>
            </w:r>
            <w:r w:rsidR="00991018">
              <w:rPr>
                <w:rFonts w:ascii="Times New Roman" w:eastAsia="Times New Roman" w:hAnsi="Times New Roman" w:cs="Times New Roman"/>
                <w:color w:val="000000"/>
                <w:sz w:val="24"/>
                <w:szCs w:val="24"/>
                <w:lang w:eastAsia="tr-TR"/>
              </w:rPr>
              <w:t>ecektir.</w:t>
            </w:r>
          </w:p>
        </w:tc>
      </w:tr>
    </w:tbl>
    <w:p w:rsidR="00991018" w:rsidRPr="001C729F" w:rsidRDefault="00991018" w:rsidP="00C92E64">
      <w:pPr>
        <w:pStyle w:val="Balk2"/>
        <w:spacing w:before="120" w:after="120"/>
        <w:ind w:left="0"/>
        <w:jc w:val="both"/>
        <w:rPr>
          <w:szCs w:val="24"/>
        </w:rPr>
      </w:pPr>
      <w:bookmarkStart w:id="102" w:name="_Toc416085164"/>
    </w:p>
    <w:p w:rsidR="00A71C41" w:rsidRDefault="000A24F2" w:rsidP="000F1EAB">
      <w:pPr>
        <w:pStyle w:val="Balk2"/>
        <w:spacing w:before="120" w:after="120"/>
        <w:ind w:left="0"/>
        <w:jc w:val="both"/>
        <w:rPr>
          <w:szCs w:val="24"/>
        </w:rPr>
      </w:pPr>
      <w:bookmarkStart w:id="103" w:name="_Toc434415856"/>
      <w:proofErr w:type="spellStart"/>
      <w:r w:rsidRPr="001C729F">
        <w:rPr>
          <w:szCs w:val="24"/>
        </w:rPr>
        <w:t>Stratejik</w:t>
      </w:r>
      <w:proofErr w:type="spellEnd"/>
      <w:r w:rsidRPr="001C729F">
        <w:rPr>
          <w:szCs w:val="24"/>
        </w:rPr>
        <w:t xml:space="preserve"> </w:t>
      </w:r>
      <w:proofErr w:type="spellStart"/>
      <w:r w:rsidRPr="001C729F">
        <w:rPr>
          <w:szCs w:val="24"/>
        </w:rPr>
        <w:t>Hedef</w:t>
      </w:r>
      <w:proofErr w:type="spellEnd"/>
      <w:r w:rsidRPr="001C729F">
        <w:rPr>
          <w:szCs w:val="24"/>
        </w:rPr>
        <w:t xml:space="preserve"> </w:t>
      </w:r>
      <w:r w:rsidR="00BD7E9D">
        <w:rPr>
          <w:szCs w:val="24"/>
        </w:rPr>
        <w:t>3</w:t>
      </w:r>
      <w:r w:rsidR="00B07A1D" w:rsidRPr="001C729F">
        <w:rPr>
          <w:szCs w:val="24"/>
        </w:rPr>
        <w:t>.</w:t>
      </w:r>
      <w:r w:rsidR="00BD7E9D">
        <w:rPr>
          <w:szCs w:val="24"/>
        </w:rPr>
        <w:t>2.</w:t>
      </w:r>
      <w:r w:rsidR="002B1660" w:rsidRPr="001C729F">
        <w:rPr>
          <w:szCs w:val="24"/>
        </w:rPr>
        <w:t xml:space="preserve">: </w:t>
      </w:r>
      <w:proofErr w:type="spellStart"/>
      <w:r w:rsidR="002B1660" w:rsidRPr="001C729F">
        <w:rPr>
          <w:szCs w:val="24"/>
        </w:rPr>
        <w:t>Fiziki</w:t>
      </w:r>
      <w:proofErr w:type="spellEnd"/>
      <w:r w:rsidR="002B1660" w:rsidRPr="001C729F">
        <w:rPr>
          <w:szCs w:val="24"/>
        </w:rPr>
        <w:t xml:space="preserve"> </w:t>
      </w:r>
      <w:proofErr w:type="spellStart"/>
      <w:r w:rsidR="002B1660" w:rsidRPr="001C729F">
        <w:rPr>
          <w:szCs w:val="24"/>
        </w:rPr>
        <w:t>ve</w:t>
      </w:r>
      <w:proofErr w:type="spellEnd"/>
      <w:r w:rsidR="002B1660" w:rsidRPr="001C729F">
        <w:rPr>
          <w:szCs w:val="24"/>
        </w:rPr>
        <w:t xml:space="preserve"> Mali Alt </w:t>
      </w:r>
      <w:proofErr w:type="spellStart"/>
      <w:r w:rsidR="002B1660" w:rsidRPr="001C729F">
        <w:rPr>
          <w:szCs w:val="24"/>
        </w:rPr>
        <w:t>Yapı</w:t>
      </w:r>
      <w:proofErr w:type="spellEnd"/>
      <w:r w:rsidR="002B1660" w:rsidRPr="001C729F">
        <w:rPr>
          <w:szCs w:val="24"/>
        </w:rPr>
        <w:t>:</w:t>
      </w:r>
      <w:bookmarkEnd w:id="102"/>
      <w:bookmarkEnd w:id="103"/>
    </w:p>
    <w:p w:rsidR="00991018" w:rsidRPr="002F4C53" w:rsidRDefault="00991018" w:rsidP="00991018">
      <w:pPr>
        <w:pStyle w:val="NormalWeb"/>
        <w:spacing w:before="0" w:beforeAutospacing="0" w:after="0" w:afterAutospacing="0"/>
        <w:jc w:val="both"/>
        <w:rPr>
          <w:rStyle w:val="Gl"/>
        </w:rPr>
      </w:pPr>
      <w:r>
        <w:rPr>
          <w:rStyle w:val="Gl"/>
          <w:b w:val="0"/>
          <w:color w:val="000000"/>
        </w:rPr>
        <w:t>İ</w:t>
      </w:r>
      <w:r w:rsidRPr="002F4C53">
        <w:rPr>
          <w:rStyle w:val="Gl"/>
          <w:b w:val="0"/>
          <w:color w:val="000000"/>
        </w:rPr>
        <w:t xml:space="preserve">htiyaç durumu ve bütçe imkânları </w:t>
      </w:r>
      <w:proofErr w:type="gramStart"/>
      <w:r w:rsidRPr="002F4C53">
        <w:rPr>
          <w:rStyle w:val="Gl"/>
          <w:b w:val="0"/>
          <w:color w:val="000000"/>
        </w:rPr>
        <w:t>doğrultusunda,uygun</w:t>
      </w:r>
      <w:proofErr w:type="gramEnd"/>
      <w:r>
        <w:rPr>
          <w:rStyle w:val="Gl"/>
          <w:b w:val="0"/>
          <w:color w:val="000000"/>
        </w:rPr>
        <w:t xml:space="preserve"> </w:t>
      </w:r>
      <w:r w:rsidRPr="002F4C53">
        <w:rPr>
          <w:rStyle w:val="Gl"/>
          <w:b w:val="0"/>
          <w:color w:val="000000"/>
        </w:rPr>
        <w:t>eğitim</w:t>
      </w:r>
      <w:r>
        <w:rPr>
          <w:rStyle w:val="Gl"/>
          <w:b w:val="0"/>
          <w:color w:val="000000"/>
        </w:rPr>
        <w:t xml:space="preserve"> </w:t>
      </w:r>
      <w:r w:rsidRPr="002F4C53">
        <w:rPr>
          <w:rStyle w:val="Gl"/>
          <w:b w:val="0"/>
          <w:color w:val="000000"/>
        </w:rPr>
        <w:t>ortamları </w:t>
      </w:r>
      <w:r>
        <w:rPr>
          <w:rStyle w:val="Gl"/>
          <w:b w:val="0"/>
          <w:color w:val="000000"/>
        </w:rPr>
        <w:t>oluşturacak  şekilde</w:t>
      </w:r>
      <w:r w:rsidR="000F1EAB">
        <w:rPr>
          <w:rStyle w:val="Gl"/>
          <w:b w:val="0"/>
          <w:color w:val="000000"/>
        </w:rPr>
        <w:t xml:space="preserve"> </w:t>
      </w:r>
      <w:r>
        <w:rPr>
          <w:rStyle w:val="Gl"/>
          <w:b w:val="0"/>
          <w:color w:val="000000"/>
        </w:rPr>
        <w:t>fiziki kapasiteyi geliştirmek,</w:t>
      </w:r>
      <w:r w:rsidRPr="002F4C53">
        <w:rPr>
          <w:rStyle w:val="Gl"/>
          <w:b w:val="0"/>
          <w:color w:val="000000"/>
        </w:rPr>
        <w:t>etkin ve verimli bir mali yönetim yapısını oluşturmak. </w:t>
      </w:r>
    </w:p>
    <w:p w:rsidR="007730E5" w:rsidRPr="00B740CF" w:rsidRDefault="007730E5" w:rsidP="00AF3C44">
      <w:pPr>
        <w:pStyle w:val="Balk2"/>
        <w:spacing w:before="120" w:after="120"/>
        <w:rPr>
          <w:b w:val="0"/>
          <w:szCs w:val="24"/>
        </w:rPr>
      </w:pPr>
    </w:p>
    <w:p w:rsidR="00352E63" w:rsidRPr="001C729F" w:rsidRDefault="00F41123" w:rsidP="007730E5">
      <w:pPr>
        <w:spacing w:before="120" w:after="120" w:line="240" w:lineRule="auto"/>
        <w:jc w:val="both"/>
        <w:rPr>
          <w:rFonts w:ascii="Times New Roman" w:hAnsi="Times New Roman" w:cs="Times New Roman"/>
          <w:b/>
          <w:sz w:val="24"/>
          <w:szCs w:val="24"/>
        </w:rPr>
      </w:pPr>
      <w:r w:rsidRPr="001C729F">
        <w:rPr>
          <w:rFonts w:ascii="Times New Roman" w:hAnsi="Times New Roman" w:cs="Times New Roman"/>
          <w:b/>
          <w:sz w:val="24"/>
          <w:szCs w:val="24"/>
        </w:rPr>
        <w:t>Mevcut Durum Analizi</w:t>
      </w:r>
    </w:p>
    <w:p w:rsidR="00352E63" w:rsidRDefault="007730E5" w:rsidP="007730E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Okulumuzda 3 adet bilişim laboratuarı, 2 adet kuyumculuk teknolojileri atölyesi, 1 adet Yiyecek ve İçecek Hizmetleri Alanına ait mutfak, 1 adet Saç Bakım ve Güzellik Alanı atölyesi bulunmaktadır.</w:t>
      </w:r>
    </w:p>
    <w:p w:rsidR="007730E5" w:rsidRDefault="007730E5" w:rsidP="007730E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Bilişim laboratuarlarından 1’i 2014-2015 Eğitim-Öğretim yılında kurulmuş, 2’si ise önceki yıllarda kurulmuştur ve düşük özellikli bilgisayarlardan oluşmaktadır.</w:t>
      </w:r>
    </w:p>
    <w:p w:rsidR="007730E5" w:rsidRPr="006A0DC7" w:rsidRDefault="007730E5" w:rsidP="007730E5">
      <w:pPr>
        <w:spacing w:before="120" w:after="120" w:line="240" w:lineRule="auto"/>
        <w:jc w:val="both"/>
        <w:rPr>
          <w:rFonts w:ascii="Times New Roman" w:hAnsi="Times New Roman" w:cs="Times New Roman"/>
          <w:sz w:val="24"/>
          <w:szCs w:val="24"/>
          <w:highlight w:val="yellow"/>
        </w:rPr>
      </w:pPr>
      <w:r w:rsidRPr="00897FD5">
        <w:rPr>
          <w:rFonts w:ascii="Times New Roman" w:hAnsi="Times New Roman" w:cs="Times New Roman"/>
          <w:sz w:val="24"/>
          <w:szCs w:val="24"/>
        </w:rPr>
        <w:t>Kuyumculuk Teknoloji atölyesi</w:t>
      </w:r>
      <w:r w:rsidR="006A0DC7" w:rsidRPr="00897FD5">
        <w:rPr>
          <w:rFonts w:ascii="Times New Roman" w:hAnsi="Times New Roman" w:cs="Times New Roman"/>
          <w:sz w:val="24"/>
          <w:szCs w:val="24"/>
        </w:rPr>
        <w:t xml:space="preserve"> 2011 yılında </w:t>
      </w:r>
      <w:r w:rsidR="00897FD5" w:rsidRPr="00897FD5">
        <w:rPr>
          <w:rFonts w:ascii="Times New Roman" w:hAnsi="Times New Roman" w:cs="Times New Roman"/>
          <w:sz w:val="24"/>
          <w:szCs w:val="24"/>
        </w:rPr>
        <w:t xml:space="preserve">bir atölye olarak </w:t>
      </w:r>
      <w:r w:rsidR="006A0DC7" w:rsidRPr="00897FD5">
        <w:rPr>
          <w:rFonts w:ascii="Times New Roman" w:hAnsi="Times New Roman" w:cs="Times New Roman"/>
          <w:sz w:val="24"/>
          <w:szCs w:val="24"/>
        </w:rPr>
        <w:t xml:space="preserve">kurulmuştur. </w:t>
      </w:r>
      <w:r w:rsidR="00897FD5" w:rsidRPr="00897FD5">
        <w:rPr>
          <w:rFonts w:ascii="Times New Roman" w:hAnsi="Times New Roman" w:cs="Times New Roman"/>
          <w:sz w:val="24"/>
          <w:szCs w:val="24"/>
        </w:rPr>
        <w:t xml:space="preserve">2011’in 2.Döneminde kuyumculuk malzeme ve makineleri tamamlanarak faaliyete geçmiştir. 2014-2015 eğitim-öğretim yılında çizim atölyesi kuruldu. 2015 yılında değiştirilerek ikinci kuyumculuk atölyesine dönüştürüldü. Ekipmanlar 2015 Eylül döneminde tamamlanmıştır. </w:t>
      </w:r>
      <w:r w:rsidR="00897FD5">
        <w:rPr>
          <w:rFonts w:ascii="Times New Roman" w:hAnsi="Times New Roman" w:cs="Times New Roman"/>
          <w:sz w:val="24"/>
          <w:szCs w:val="24"/>
        </w:rPr>
        <w:t>Atölyelerin fiziki şartları elverişsizdir. Atölyeler küçüktür.</w:t>
      </w:r>
    </w:p>
    <w:p w:rsidR="007730E5" w:rsidRPr="006005EF" w:rsidRDefault="007730E5" w:rsidP="007730E5">
      <w:pPr>
        <w:spacing w:before="120" w:after="120" w:line="240" w:lineRule="auto"/>
        <w:jc w:val="both"/>
        <w:rPr>
          <w:rFonts w:ascii="Times New Roman" w:hAnsi="Times New Roman" w:cs="Times New Roman"/>
          <w:sz w:val="24"/>
          <w:szCs w:val="24"/>
        </w:rPr>
      </w:pPr>
      <w:r w:rsidRPr="006005EF">
        <w:rPr>
          <w:rFonts w:ascii="Times New Roman" w:hAnsi="Times New Roman" w:cs="Times New Roman"/>
          <w:sz w:val="24"/>
          <w:szCs w:val="24"/>
        </w:rPr>
        <w:t>Yiyecek ve İçece</w:t>
      </w:r>
      <w:r w:rsidR="00897FD5" w:rsidRPr="006005EF">
        <w:rPr>
          <w:rFonts w:ascii="Times New Roman" w:hAnsi="Times New Roman" w:cs="Times New Roman"/>
          <w:sz w:val="24"/>
          <w:szCs w:val="24"/>
        </w:rPr>
        <w:t xml:space="preserve">k Hizmetleri Alanına ait mutfak 2013 yılında kurulmuştur. Bir mutfak şeklinde kurulmuştur. Donanım eksiklikleri (Dolap, aspiratör, ocak yetersizliği) bulunmaktadır. </w:t>
      </w:r>
    </w:p>
    <w:p w:rsidR="006005EF" w:rsidRDefault="007730E5" w:rsidP="007730E5">
      <w:pPr>
        <w:spacing w:before="120" w:after="120" w:line="240" w:lineRule="auto"/>
        <w:jc w:val="both"/>
        <w:rPr>
          <w:rFonts w:ascii="Times New Roman" w:hAnsi="Times New Roman" w:cs="Times New Roman"/>
          <w:sz w:val="24"/>
          <w:szCs w:val="24"/>
        </w:rPr>
      </w:pPr>
      <w:r w:rsidRPr="006005EF">
        <w:rPr>
          <w:rFonts w:ascii="Times New Roman" w:hAnsi="Times New Roman" w:cs="Times New Roman"/>
          <w:sz w:val="24"/>
          <w:szCs w:val="24"/>
        </w:rPr>
        <w:t>Saç Bakım ve Güzellik Alanı atölyesi</w:t>
      </w:r>
      <w:r w:rsidR="006005EF" w:rsidRPr="006005EF">
        <w:rPr>
          <w:rFonts w:ascii="Times New Roman" w:hAnsi="Times New Roman" w:cs="Times New Roman"/>
          <w:sz w:val="24"/>
          <w:szCs w:val="24"/>
        </w:rPr>
        <w:t xml:space="preserve"> 2013’te hizmete girmiştir. 2015’te okulun taşınması ile yeni binadaki sınıfların ve atölyelerin küçük olması</w:t>
      </w:r>
      <w:r w:rsidR="006005EF">
        <w:rPr>
          <w:rFonts w:ascii="Times New Roman" w:hAnsi="Times New Roman" w:cs="Times New Roman"/>
          <w:sz w:val="24"/>
          <w:szCs w:val="24"/>
        </w:rPr>
        <w:t xml:space="preserve"> atölye ortamında çalışmayı zorlaştırmaktadır. Saç Bakım ve Güzellik atölyesinde su ısıtma sistemi ve elektrik sisteminde sorunlar bulunmaktadır. </w:t>
      </w:r>
    </w:p>
    <w:p w:rsidR="00C34ABF" w:rsidRDefault="007730E5" w:rsidP="007730E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Dersliklerimizin çoğunda </w:t>
      </w:r>
      <w:proofErr w:type="gramStart"/>
      <w:r>
        <w:rPr>
          <w:rFonts w:ascii="Times New Roman" w:hAnsi="Times New Roman" w:cs="Times New Roman"/>
          <w:sz w:val="24"/>
          <w:szCs w:val="24"/>
        </w:rPr>
        <w:t>projeksiyon</w:t>
      </w:r>
      <w:proofErr w:type="gramEnd"/>
      <w:r>
        <w:rPr>
          <w:rFonts w:ascii="Times New Roman" w:hAnsi="Times New Roman" w:cs="Times New Roman"/>
          <w:sz w:val="24"/>
          <w:szCs w:val="24"/>
        </w:rPr>
        <w:t xml:space="preserve"> kullanılır durumdadır. Ancak dersliklerde bilgisayar bulunmadığından dolayı verimli kullanılamamaktadır. Görsel eğitimin günümüzdeki en önemli aracı olan akıllı tahta okulumuzda mevcut değildir. </w:t>
      </w:r>
      <w:r w:rsidR="00C34ABF">
        <w:rPr>
          <w:rFonts w:ascii="Times New Roman" w:hAnsi="Times New Roman" w:cs="Times New Roman"/>
          <w:sz w:val="24"/>
          <w:szCs w:val="24"/>
        </w:rPr>
        <w:t>İşitme engelli öğrencilere görsel eğitim verilmesi gerekmektedir.</w:t>
      </w:r>
    </w:p>
    <w:p w:rsidR="00C34ABF" w:rsidRDefault="00C34ABF" w:rsidP="007730E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Okulun her alanı internete erişim sağlanamamaktadır. Dersliklerde internet yoktur. </w:t>
      </w:r>
    </w:p>
    <w:p w:rsidR="00C34ABF" w:rsidRDefault="00C34ABF" w:rsidP="007730E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Pansiyonda öğrenciler için barınma, dinlenme, yemek, spor alanları bulunmaktadır. Temizlik personel tarafından yapılmaktadır. Pansiyon öğrencilerine tahsis edilmiş bilgisayarlar vardır. İnternet yoktur. </w:t>
      </w:r>
    </w:p>
    <w:p w:rsidR="007730E5" w:rsidRDefault="00C34ABF" w:rsidP="007730E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Okulumuzun konferans salonu bulunmamaktadır, tüm okula hitaben yapılan gösterilerde zorluk yaşanmaktadır. </w:t>
      </w:r>
    </w:p>
    <w:p w:rsidR="00C34ABF" w:rsidRPr="00C34ABF" w:rsidRDefault="00C34ABF" w:rsidP="007730E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Okulumuzda spor salonu bulunmamaktadır. Kış aylarında beden eğitimi 40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bir sınıfta yapılmaktadır.</w:t>
      </w:r>
    </w:p>
    <w:p w:rsidR="00352E63" w:rsidRDefault="007730E5" w:rsidP="007730E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Okul</w:t>
      </w:r>
      <w:r w:rsidR="00C34ABF">
        <w:rPr>
          <w:rFonts w:ascii="Times New Roman" w:hAnsi="Times New Roman" w:cs="Times New Roman"/>
          <w:sz w:val="24"/>
          <w:szCs w:val="24"/>
        </w:rPr>
        <w:t>umuzun</w:t>
      </w:r>
      <w:r>
        <w:rPr>
          <w:rFonts w:ascii="Times New Roman" w:hAnsi="Times New Roman" w:cs="Times New Roman"/>
          <w:sz w:val="24"/>
          <w:szCs w:val="24"/>
        </w:rPr>
        <w:t xml:space="preserve"> mali kaynakları kantin ve </w:t>
      </w:r>
      <w:r w:rsidR="00C34ABF">
        <w:rPr>
          <w:rFonts w:ascii="Times New Roman" w:hAnsi="Times New Roman" w:cs="Times New Roman"/>
          <w:sz w:val="24"/>
          <w:szCs w:val="24"/>
        </w:rPr>
        <w:t>Milli Eğitim B</w:t>
      </w:r>
      <w:r>
        <w:rPr>
          <w:rFonts w:ascii="Times New Roman" w:hAnsi="Times New Roman" w:cs="Times New Roman"/>
          <w:sz w:val="24"/>
          <w:szCs w:val="24"/>
        </w:rPr>
        <w:t>akanlı</w:t>
      </w:r>
      <w:r w:rsidR="00C34ABF">
        <w:rPr>
          <w:rFonts w:ascii="Times New Roman" w:hAnsi="Times New Roman" w:cs="Times New Roman"/>
          <w:sz w:val="24"/>
          <w:szCs w:val="24"/>
        </w:rPr>
        <w:t>ğıdır</w:t>
      </w:r>
      <w:r>
        <w:rPr>
          <w:rFonts w:ascii="Times New Roman" w:hAnsi="Times New Roman" w:cs="Times New Roman"/>
          <w:sz w:val="24"/>
          <w:szCs w:val="24"/>
        </w:rPr>
        <w:t xml:space="preserve">. </w:t>
      </w:r>
      <w:r w:rsidR="00DB0047">
        <w:rPr>
          <w:rFonts w:ascii="Times New Roman" w:hAnsi="Times New Roman" w:cs="Times New Roman"/>
          <w:sz w:val="24"/>
          <w:szCs w:val="24"/>
        </w:rPr>
        <w:t>2013-2014 ve 2014-2015 yıllarında kermes düzenlenerek okula mali katkı sağlanmaya çalışılmıştır.</w:t>
      </w:r>
    </w:p>
    <w:p w:rsidR="000D47E2" w:rsidRDefault="000D47E2" w:rsidP="007730E5">
      <w:pPr>
        <w:spacing w:before="120" w:after="120" w:line="240" w:lineRule="auto"/>
        <w:jc w:val="both"/>
        <w:rPr>
          <w:rFonts w:ascii="Times New Roman" w:hAnsi="Times New Roman" w:cs="Times New Roman"/>
          <w:sz w:val="24"/>
          <w:szCs w:val="24"/>
        </w:rPr>
      </w:pPr>
    </w:p>
    <w:p w:rsidR="000D47E2" w:rsidRDefault="000D47E2" w:rsidP="007730E5">
      <w:pPr>
        <w:spacing w:before="120" w:after="120" w:line="240" w:lineRule="auto"/>
        <w:jc w:val="both"/>
        <w:rPr>
          <w:rFonts w:ascii="Times New Roman" w:hAnsi="Times New Roman" w:cs="Times New Roman"/>
          <w:sz w:val="24"/>
          <w:szCs w:val="24"/>
        </w:rPr>
      </w:pPr>
    </w:p>
    <w:p w:rsidR="000D47E2" w:rsidRDefault="000D47E2" w:rsidP="007730E5">
      <w:pPr>
        <w:spacing w:before="120" w:after="120" w:line="240" w:lineRule="auto"/>
        <w:jc w:val="both"/>
        <w:rPr>
          <w:rFonts w:ascii="Times New Roman" w:hAnsi="Times New Roman" w:cs="Times New Roman"/>
          <w:sz w:val="24"/>
          <w:szCs w:val="24"/>
        </w:rPr>
      </w:pPr>
    </w:p>
    <w:p w:rsidR="000D47E2" w:rsidRDefault="000D47E2" w:rsidP="007730E5">
      <w:pPr>
        <w:spacing w:before="120" w:after="120" w:line="240" w:lineRule="auto"/>
        <w:jc w:val="both"/>
        <w:rPr>
          <w:rFonts w:ascii="Times New Roman" w:hAnsi="Times New Roman" w:cs="Times New Roman"/>
          <w:sz w:val="24"/>
          <w:szCs w:val="24"/>
        </w:rPr>
      </w:pPr>
    </w:p>
    <w:p w:rsidR="00C92E64" w:rsidRPr="001C729F" w:rsidRDefault="00C92E64" w:rsidP="007730E5">
      <w:pPr>
        <w:spacing w:before="120" w:after="120" w:line="240" w:lineRule="auto"/>
        <w:jc w:val="both"/>
        <w:rPr>
          <w:rFonts w:ascii="Times New Roman" w:hAnsi="Times New Roman" w:cs="Times New Roman"/>
          <w:sz w:val="24"/>
          <w:szCs w:val="24"/>
        </w:rPr>
      </w:pPr>
    </w:p>
    <w:p w:rsidR="00352E63" w:rsidRPr="002D4B31" w:rsidRDefault="000D47E2" w:rsidP="000F1EAB">
      <w:pPr>
        <w:spacing w:before="120" w:after="120" w:line="240" w:lineRule="auto"/>
        <w:jc w:val="both"/>
        <w:rPr>
          <w:rFonts w:ascii="Times New Roman" w:hAnsi="Times New Roman" w:cs="Times New Roman"/>
          <w:b/>
          <w:sz w:val="24"/>
          <w:szCs w:val="24"/>
        </w:rPr>
      </w:pPr>
      <w:r w:rsidRPr="002D4B31">
        <w:rPr>
          <w:rFonts w:ascii="Times New Roman" w:hAnsi="Times New Roman" w:cs="Times New Roman"/>
          <w:b/>
          <w:sz w:val="24"/>
          <w:szCs w:val="24"/>
        </w:rPr>
        <w:lastRenderedPageBreak/>
        <w:t>Tablo:24 Mevcut Durum Analizi-6</w:t>
      </w: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4"/>
        <w:gridCol w:w="1957"/>
        <w:gridCol w:w="883"/>
        <w:gridCol w:w="920"/>
        <w:gridCol w:w="920"/>
        <w:gridCol w:w="1111"/>
      </w:tblGrid>
      <w:tr w:rsidR="00803FF9" w:rsidRPr="00D43B5D" w:rsidTr="00D43B5D">
        <w:trPr>
          <w:trHeight w:val="279"/>
          <w:tblHeader/>
          <w:jc w:val="center"/>
        </w:trPr>
        <w:tc>
          <w:tcPr>
            <w:tcW w:w="4564" w:type="dxa"/>
            <w:vMerge w:val="restart"/>
            <w:shd w:val="clear" w:color="auto" w:fill="B2A1C7"/>
            <w:vAlign w:val="center"/>
            <w:hideMark/>
          </w:tcPr>
          <w:p w:rsidR="00803FF9" w:rsidRPr="00D43B5D" w:rsidRDefault="00803FF9" w:rsidP="00D43B5D">
            <w:pPr>
              <w:spacing w:before="120" w:after="120" w:line="240" w:lineRule="auto"/>
              <w:ind w:firstLine="4"/>
              <w:jc w:val="center"/>
              <w:rPr>
                <w:rFonts w:ascii="Times New Roman" w:eastAsia="Times New Roman" w:hAnsi="Times New Roman" w:cs="Times New Roman"/>
                <w:b/>
                <w:bCs/>
                <w:color w:val="000000"/>
                <w:lang w:eastAsia="tr-TR"/>
              </w:rPr>
            </w:pPr>
            <w:r w:rsidRPr="00D43B5D">
              <w:rPr>
                <w:rFonts w:ascii="Times New Roman" w:eastAsia="Times New Roman" w:hAnsi="Times New Roman" w:cs="Times New Roman"/>
                <w:b/>
                <w:bCs/>
                <w:color w:val="000000"/>
                <w:lang w:eastAsia="tr-TR"/>
              </w:rPr>
              <w:t>PERFORMANS GÖSTERGESİ</w:t>
            </w:r>
          </w:p>
        </w:tc>
        <w:tc>
          <w:tcPr>
            <w:tcW w:w="1957" w:type="dxa"/>
            <w:vMerge w:val="restart"/>
            <w:shd w:val="clear" w:color="auto" w:fill="B2A1C7"/>
            <w:vAlign w:val="center"/>
            <w:hideMark/>
          </w:tcPr>
          <w:p w:rsidR="00803FF9" w:rsidRPr="00D43B5D" w:rsidRDefault="00803FF9" w:rsidP="00D43B5D">
            <w:pPr>
              <w:spacing w:before="120" w:after="120" w:line="240" w:lineRule="auto"/>
              <w:jc w:val="center"/>
              <w:rPr>
                <w:rFonts w:ascii="Times New Roman" w:eastAsia="Times New Roman" w:hAnsi="Times New Roman" w:cs="Times New Roman"/>
                <w:b/>
                <w:bCs/>
                <w:color w:val="000000"/>
                <w:lang w:eastAsia="tr-TR"/>
              </w:rPr>
            </w:pPr>
            <w:r w:rsidRPr="00D43B5D">
              <w:rPr>
                <w:rFonts w:ascii="Times New Roman" w:eastAsia="Times New Roman" w:hAnsi="Times New Roman" w:cs="Times New Roman"/>
                <w:b/>
                <w:bCs/>
                <w:color w:val="000000"/>
                <w:lang w:eastAsia="tr-TR"/>
              </w:rPr>
              <w:t>ALT KIRILIM PERFORMANS GÖSTERGESİ</w:t>
            </w:r>
          </w:p>
        </w:tc>
        <w:tc>
          <w:tcPr>
            <w:tcW w:w="2723" w:type="dxa"/>
            <w:gridSpan w:val="3"/>
            <w:shd w:val="clear" w:color="auto" w:fill="B2A1C7"/>
            <w:vAlign w:val="center"/>
          </w:tcPr>
          <w:p w:rsidR="00803FF9" w:rsidRPr="00D43B5D" w:rsidRDefault="00803FF9" w:rsidP="00D43B5D">
            <w:pPr>
              <w:spacing w:before="120" w:after="120" w:line="240" w:lineRule="auto"/>
              <w:jc w:val="center"/>
              <w:rPr>
                <w:rFonts w:ascii="Times New Roman" w:eastAsia="Times New Roman" w:hAnsi="Times New Roman" w:cs="Times New Roman"/>
                <w:b/>
                <w:bCs/>
                <w:color w:val="000000"/>
                <w:lang w:eastAsia="tr-TR"/>
              </w:rPr>
            </w:pPr>
            <w:r w:rsidRPr="00D43B5D">
              <w:rPr>
                <w:rFonts w:ascii="Times New Roman" w:eastAsia="Times New Roman" w:hAnsi="Times New Roman" w:cs="Times New Roman"/>
                <w:b/>
                <w:bCs/>
                <w:color w:val="000000"/>
                <w:lang w:eastAsia="tr-TR"/>
              </w:rPr>
              <w:t>MEVCUT DURUM</w:t>
            </w:r>
          </w:p>
        </w:tc>
        <w:tc>
          <w:tcPr>
            <w:tcW w:w="1111" w:type="dxa"/>
            <w:shd w:val="clear" w:color="auto" w:fill="B2A1C7"/>
            <w:vAlign w:val="center"/>
          </w:tcPr>
          <w:p w:rsidR="00803FF9" w:rsidRPr="00D43B5D" w:rsidRDefault="00803FF9" w:rsidP="00D43B5D">
            <w:pPr>
              <w:spacing w:before="120" w:after="120" w:line="240" w:lineRule="auto"/>
              <w:jc w:val="center"/>
              <w:rPr>
                <w:rFonts w:ascii="Times New Roman" w:eastAsia="Times New Roman" w:hAnsi="Times New Roman" w:cs="Times New Roman"/>
                <w:b/>
                <w:bCs/>
                <w:color w:val="000000"/>
                <w:lang w:eastAsia="tr-TR"/>
              </w:rPr>
            </w:pPr>
            <w:r w:rsidRPr="00D43B5D">
              <w:rPr>
                <w:rFonts w:ascii="Times New Roman" w:eastAsia="Times New Roman" w:hAnsi="Times New Roman" w:cs="Times New Roman"/>
                <w:b/>
                <w:bCs/>
                <w:color w:val="000000"/>
                <w:lang w:eastAsia="tr-TR"/>
              </w:rPr>
              <w:t>HEDEF</w:t>
            </w:r>
          </w:p>
        </w:tc>
      </w:tr>
      <w:tr w:rsidR="00803FF9" w:rsidRPr="00D43B5D" w:rsidTr="00D43B5D">
        <w:trPr>
          <w:trHeight w:val="279"/>
          <w:tblHeader/>
          <w:jc w:val="center"/>
        </w:trPr>
        <w:tc>
          <w:tcPr>
            <w:tcW w:w="4564" w:type="dxa"/>
            <w:vMerge/>
            <w:shd w:val="clear" w:color="auto" w:fill="auto"/>
            <w:vAlign w:val="center"/>
            <w:hideMark/>
          </w:tcPr>
          <w:p w:rsidR="00803FF9" w:rsidRPr="00D43B5D" w:rsidRDefault="00803FF9" w:rsidP="00D43B5D">
            <w:pPr>
              <w:spacing w:before="120" w:after="120" w:line="240" w:lineRule="auto"/>
              <w:jc w:val="center"/>
              <w:rPr>
                <w:rFonts w:ascii="Times New Roman" w:eastAsia="Times New Roman" w:hAnsi="Times New Roman" w:cs="Times New Roman"/>
                <w:b/>
                <w:bCs/>
                <w:lang w:eastAsia="tr-TR"/>
              </w:rPr>
            </w:pPr>
          </w:p>
        </w:tc>
        <w:tc>
          <w:tcPr>
            <w:tcW w:w="1957" w:type="dxa"/>
            <w:vMerge/>
            <w:shd w:val="clear" w:color="auto" w:fill="auto"/>
            <w:vAlign w:val="center"/>
            <w:hideMark/>
          </w:tcPr>
          <w:p w:rsidR="00803FF9" w:rsidRPr="00D43B5D" w:rsidRDefault="00803FF9" w:rsidP="00D43B5D">
            <w:pPr>
              <w:spacing w:before="120" w:after="120" w:line="240" w:lineRule="auto"/>
              <w:jc w:val="center"/>
              <w:rPr>
                <w:rFonts w:ascii="Times New Roman" w:eastAsia="Times New Roman" w:hAnsi="Times New Roman" w:cs="Times New Roman"/>
                <w:b/>
                <w:bCs/>
                <w:lang w:eastAsia="tr-TR"/>
              </w:rPr>
            </w:pPr>
          </w:p>
        </w:tc>
        <w:tc>
          <w:tcPr>
            <w:tcW w:w="883" w:type="dxa"/>
            <w:shd w:val="clear" w:color="auto" w:fill="B2A1C7"/>
            <w:noWrap/>
            <w:vAlign w:val="center"/>
            <w:hideMark/>
          </w:tcPr>
          <w:p w:rsidR="00803FF9" w:rsidRPr="00D43B5D" w:rsidRDefault="00803FF9" w:rsidP="00D43B5D">
            <w:pPr>
              <w:spacing w:before="120" w:after="120" w:line="240" w:lineRule="auto"/>
              <w:jc w:val="center"/>
              <w:rPr>
                <w:rFonts w:ascii="Times New Roman" w:eastAsia="Times New Roman" w:hAnsi="Times New Roman" w:cs="Times New Roman"/>
                <w:b/>
                <w:bCs/>
                <w:lang w:eastAsia="tr-TR"/>
              </w:rPr>
            </w:pPr>
            <w:r w:rsidRPr="00D43B5D">
              <w:rPr>
                <w:rFonts w:ascii="Times New Roman" w:eastAsia="Times New Roman" w:hAnsi="Times New Roman" w:cs="Times New Roman"/>
                <w:b/>
                <w:bCs/>
                <w:lang w:eastAsia="tr-TR"/>
              </w:rPr>
              <w:t>201</w:t>
            </w:r>
            <w:r w:rsidR="00D43B5D">
              <w:rPr>
                <w:rFonts w:ascii="Times New Roman" w:eastAsia="Times New Roman" w:hAnsi="Times New Roman" w:cs="Times New Roman"/>
                <w:b/>
                <w:bCs/>
                <w:lang w:eastAsia="tr-TR"/>
              </w:rPr>
              <w:t>3</w:t>
            </w:r>
          </w:p>
        </w:tc>
        <w:tc>
          <w:tcPr>
            <w:tcW w:w="920" w:type="dxa"/>
            <w:shd w:val="clear" w:color="auto" w:fill="B2A1C7"/>
            <w:vAlign w:val="center"/>
          </w:tcPr>
          <w:p w:rsidR="00803FF9" w:rsidRPr="00D43B5D" w:rsidRDefault="00803FF9" w:rsidP="00D43B5D">
            <w:pPr>
              <w:spacing w:before="120" w:after="120" w:line="240" w:lineRule="auto"/>
              <w:jc w:val="center"/>
              <w:rPr>
                <w:rFonts w:ascii="Times New Roman" w:eastAsia="Times New Roman" w:hAnsi="Times New Roman" w:cs="Times New Roman"/>
                <w:b/>
                <w:bCs/>
                <w:lang w:eastAsia="tr-TR"/>
              </w:rPr>
            </w:pPr>
            <w:r w:rsidRPr="00D43B5D">
              <w:rPr>
                <w:rFonts w:ascii="Times New Roman" w:eastAsia="Times New Roman" w:hAnsi="Times New Roman" w:cs="Times New Roman"/>
                <w:b/>
                <w:bCs/>
                <w:lang w:eastAsia="tr-TR"/>
              </w:rPr>
              <w:t>201</w:t>
            </w:r>
            <w:r w:rsidR="00D43B5D">
              <w:rPr>
                <w:rFonts w:ascii="Times New Roman" w:eastAsia="Times New Roman" w:hAnsi="Times New Roman" w:cs="Times New Roman"/>
                <w:b/>
                <w:bCs/>
                <w:lang w:eastAsia="tr-TR"/>
              </w:rPr>
              <w:t>4</w:t>
            </w:r>
          </w:p>
        </w:tc>
        <w:tc>
          <w:tcPr>
            <w:tcW w:w="920" w:type="dxa"/>
            <w:shd w:val="clear" w:color="auto" w:fill="B2A1C7"/>
            <w:vAlign w:val="center"/>
          </w:tcPr>
          <w:p w:rsidR="00803FF9" w:rsidRPr="00D43B5D" w:rsidRDefault="00803FF9" w:rsidP="00D43B5D">
            <w:pPr>
              <w:spacing w:before="120" w:after="120" w:line="240" w:lineRule="auto"/>
              <w:jc w:val="center"/>
              <w:rPr>
                <w:rFonts w:ascii="Times New Roman" w:eastAsia="Times New Roman" w:hAnsi="Times New Roman" w:cs="Times New Roman"/>
                <w:b/>
                <w:bCs/>
                <w:lang w:eastAsia="tr-TR"/>
              </w:rPr>
            </w:pPr>
            <w:r w:rsidRPr="00D43B5D">
              <w:rPr>
                <w:rFonts w:ascii="Times New Roman" w:eastAsia="Times New Roman" w:hAnsi="Times New Roman" w:cs="Times New Roman"/>
                <w:b/>
                <w:bCs/>
                <w:lang w:eastAsia="tr-TR"/>
              </w:rPr>
              <w:t>201</w:t>
            </w:r>
            <w:r w:rsidR="00D43B5D">
              <w:rPr>
                <w:rFonts w:ascii="Times New Roman" w:eastAsia="Times New Roman" w:hAnsi="Times New Roman" w:cs="Times New Roman"/>
                <w:b/>
                <w:bCs/>
                <w:lang w:eastAsia="tr-TR"/>
              </w:rPr>
              <w:t>5</w:t>
            </w:r>
          </w:p>
        </w:tc>
        <w:tc>
          <w:tcPr>
            <w:tcW w:w="1111" w:type="dxa"/>
            <w:shd w:val="clear" w:color="auto" w:fill="B2A1C7"/>
            <w:noWrap/>
            <w:vAlign w:val="center"/>
            <w:hideMark/>
          </w:tcPr>
          <w:p w:rsidR="00803FF9" w:rsidRPr="00D43B5D" w:rsidRDefault="00803FF9" w:rsidP="00D43B5D">
            <w:pPr>
              <w:spacing w:before="120" w:after="120" w:line="240" w:lineRule="auto"/>
              <w:jc w:val="center"/>
              <w:rPr>
                <w:rFonts w:ascii="Times New Roman" w:eastAsia="Times New Roman" w:hAnsi="Times New Roman" w:cs="Times New Roman"/>
                <w:b/>
                <w:bCs/>
                <w:lang w:eastAsia="tr-TR"/>
              </w:rPr>
            </w:pPr>
            <w:r w:rsidRPr="00D43B5D">
              <w:rPr>
                <w:rFonts w:ascii="Times New Roman" w:eastAsia="Times New Roman" w:hAnsi="Times New Roman" w:cs="Times New Roman"/>
                <w:b/>
                <w:bCs/>
                <w:lang w:eastAsia="tr-TR"/>
              </w:rPr>
              <w:t>2019</w:t>
            </w:r>
          </w:p>
        </w:tc>
      </w:tr>
      <w:tr w:rsidR="00803FF9" w:rsidRPr="00D43B5D" w:rsidTr="006005EF">
        <w:trPr>
          <w:trHeight w:val="458"/>
          <w:jc w:val="center"/>
        </w:trPr>
        <w:tc>
          <w:tcPr>
            <w:tcW w:w="4564" w:type="dxa"/>
            <w:shd w:val="clear" w:color="auto" w:fill="92CDDC"/>
            <w:vAlign w:val="center"/>
          </w:tcPr>
          <w:p w:rsidR="00803FF9" w:rsidRPr="00D43B5D" w:rsidRDefault="00D43B5D" w:rsidP="001C729F">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w:t>
            </w:r>
            <w:r w:rsidR="00CB4B99">
              <w:rPr>
                <w:rFonts w:ascii="Times New Roman" w:eastAsia="Times New Roman" w:hAnsi="Times New Roman" w:cs="Times New Roman"/>
                <w:b/>
                <w:bCs/>
                <w:lang w:eastAsia="tr-TR"/>
              </w:rPr>
              <w:t>.</w:t>
            </w:r>
            <w:r w:rsidR="00991018">
              <w:rPr>
                <w:rFonts w:ascii="Times New Roman" w:eastAsia="Times New Roman" w:hAnsi="Times New Roman" w:cs="Times New Roman"/>
                <w:b/>
                <w:bCs/>
                <w:lang w:eastAsia="tr-TR"/>
              </w:rPr>
              <w:t>1</w:t>
            </w:r>
            <w:r w:rsidR="00803FF9" w:rsidRPr="00D43B5D">
              <w:rPr>
                <w:rFonts w:ascii="Times New Roman" w:eastAsia="Times New Roman" w:hAnsi="Times New Roman" w:cs="Times New Roman"/>
                <w:b/>
                <w:bCs/>
                <w:lang w:eastAsia="tr-TR"/>
              </w:rPr>
              <w:t xml:space="preserve">: </w:t>
            </w:r>
            <w:r w:rsidR="00803FF9" w:rsidRPr="00D43B5D">
              <w:rPr>
                <w:rFonts w:ascii="Times New Roman" w:eastAsia="Times New Roman" w:hAnsi="Times New Roman" w:cs="Times New Roman"/>
                <w:b/>
              </w:rPr>
              <w:t>Derslik Başına Düşen Öğrenci Sayısı</w:t>
            </w:r>
          </w:p>
        </w:tc>
        <w:tc>
          <w:tcPr>
            <w:tcW w:w="1957" w:type="dxa"/>
            <w:shd w:val="clear" w:color="auto" w:fill="auto"/>
            <w:vAlign w:val="center"/>
          </w:tcPr>
          <w:p w:rsidR="00803FF9" w:rsidRPr="00D43B5D" w:rsidRDefault="00803FF9" w:rsidP="001C729F">
            <w:pPr>
              <w:spacing w:before="120" w:after="120" w:line="240" w:lineRule="auto"/>
              <w:jc w:val="both"/>
              <w:rPr>
                <w:rFonts w:ascii="Times New Roman" w:eastAsia="Times New Roman" w:hAnsi="Times New Roman" w:cs="Times New Roman"/>
                <w:lang w:eastAsia="tr-TR"/>
              </w:rPr>
            </w:pPr>
          </w:p>
        </w:tc>
        <w:tc>
          <w:tcPr>
            <w:tcW w:w="883" w:type="dxa"/>
            <w:shd w:val="clear" w:color="auto" w:fill="auto"/>
            <w:noWrap/>
            <w:vAlign w:val="center"/>
          </w:tcPr>
          <w:p w:rsidR="00803FF9" w:rsidRPr="00D43B5D" w:rsidRDefault="00803FF9" w:rsidP="001C729F">
            <w:pPr>
              <w:spacing w:before="120" w:after="120" w:line="240" w:lineRule="auto"/>
              <w:jc w:val="both"/>
              <w:rPr>
                <w:rFonts w:ascii="Times New Roman" w:eastAsia="Times New Roman" w:hAnsi="Times New Roman" w:cs="Times New Roman"/>
                <w:lang w:eastAsia="tr-TR"/>
              </w:rPr>
            </w:pPr>
          </w:p>
        </w:tc>
        <w:tc>
          <w:tcPr>
            <w:tcW w:w="920" w:type="dxa"/>
          </w:tcPr>
          <w:p w:rsidR="00803FF9" w:rsidRPr="00D43B5D" w:rsidRDefault="00803FF9" w:rsidP="001C729F">
            <w:pPr>
              <w:spacing w:before="120" w:after="120" w:line="240" w:lineRule="auto"/>
              <w:jc w:val="both"/>
              <w:rPr>
                <w:rFonts w:ascii="Times New Roman" w:eastAsia="Times New Roman" w:hAnsi="Times New Roman" w:cs="Times New Roman"/>
                <w:lang w:eastAsia="tr-TR"/>
              </w:rPr>
            </w:pPr>
          </w:p>
        </w:tc>
        <w:tc>
          <w:tcPr>
            <w:tcW w:w="920" w:type="dxa"/>
          </w:tcPr>
          <w:p w:rsidR="00803FF9" w:rsidRPr="00D43B5D" w:rsidRDefault="00803FF9" w:rsidP="001C729F">
            <w:pPr>
              <w:spacing w:before="120" w:after="120" w:line="240" w:lineRule="auto"/>
              <w:jc w:val="both"/>
              <w:rPr>
                <w:rFonts w:ascii="Times New Roman" w:eastAsia="Times New Roman" w:hAnsi="Times New Roman" w:cs="Times New Roman"/>
                <w:lang w:eastAsia="tr-TR"/>
              </w:rPr>
            </w:pPr>
          </w:p>
        </w:tc>
        <w:tc>
          <w:tcPr>
            <w:tcW w:w="1111" w:type="dxa"/>
            <w:shd w:val="clear" w:color="auto" w:fill="auto"/>
            <w:noWrap/>
            <w:vAlign w:val="center"/>
          </w:tcPr>
          <w:p w:rsidR="00803FF9" w:rsidRPr="00D43B5D" w:rsidRDefault="00803FF9" w:rsidP="001C729F">
            <w:pPr>
              <w:spacing w:before="120" w:after="120" w:line="240" w:lineRule="auto"/>
              <w:jc w:val="both"/>
              <w:rPr>
                <w:rFonts w:ascii="Times New Roman" w:eastAsia="Times New Roman" w:hAnsi="Times New Roman" w:cs="Times New Roman"/>
                <w:lang w:eastAsia="tr-TR"/>
              </w:rPr>
            </w:pPr>
          </w:p>
        </w:tc>
      </w:tr>
      <w:tr w:rsidR="00803FF9" w:rsidRPr="00D43B5D" w:rsidTr="006005EF">
        <w:trPr>
          <w:trHeight w:val="458"/>
          <w:jc w:val="center"/>
        </w:trPr>
        <w:tc>
          <w:tcPr>
            <w:tcW w:w="4564" w:type="dxa"/>
            <w:shd w:val="clear" w:color="auto" w:fill="92CDDC"/>
            <w:vAlign w:val="center"/>
          </w:tcPr>
          <w:p w:rsidR="00803FF9" w:rsidRPr="00D43B5D" w:rsidRDefault="00AE2657" w:rsidP="00991018">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w:t>
            </w:r>
            <w:r w:rsidR="00991018">
              <w:rPr>
                <w:rFonts w:ascii="Times New Roman" w:eastAsia="Times New Roman" w:hAnsi="Times New Roman" w:cs="Times New Roman"/>
                <w:b/>
                <w:bCs/>
                <w:lang w:eastAsia="tr-TR"/>
              </w:rPr>
              <w:t>2</w:t>
            </w:r>
            <w:r>
              <w:rPr>
                <w:rFonts w:ascii="Times New Roman" w:eastAsia="Times New Roman" w:hAnsi="Times New Roman" w:cs="Times New Roman"/>
                <w:b/>
                <w:bCs/>
                <w:lang w:eastAsia="tr-TR"/>
              </w:rPr>
              <w:t>: Projeksiyonlu derslik oranı</w:t>
            </w:r>
          </w:p>
        </w:tc>
        <w:tc>
          <w:tcPr>
            <w:tcW w:w="1957" w:type="dxa"/>
            <w:shd w:val="clear" w:color="auto" w:fill="auto"/>
            <w:vAlign w:val="center"/>
            <w:hideMark/>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sınıflar</w:t>
            </w:r>
          </w:p>
        </w:tc>
        <w:tc>
          <w:tcPr>
            <w:tcW w:w="883" w:type="dxa"/>
            <w:shd w:val="clear" w:color="auto" w:fill="auto"/>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920" w:type="dxa"/>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c>
          <w:tcPr>
            <w:tcW w:w="920" w:type="dxa"/>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%81</w:t>
            </w:r>
          </w:p>
        </w:tc>
        <w:tc>
          <w:tcPr>
            <w:tcW w:w="1111" w:type="dxa"/>
            <w:shd w:val="clear" w:color="auto" w:fill="auto"/>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r>
      <w:tr w:rsidR="00803FF9" w:rsidRPr="00D43B5D" w:rsidTr="006005EF">
        <w:trPr>
          <w:trHeight w:val="698"/>
          <w:jc w:val="center"/>
        </w:trPr>
        <w:tc>
          <w:tcPr>
            <w:tcW w:w="4564" w:type="dxa"/>
            <w:shd w:val="clear" w:color="auto" w:fill="92CDDC"/>
            <w:vAlign w:val="center"/>
          </w:tcPr>
          <w:p w:rsidR="00803FF9" w:rsidRPr="00D43B5D" w:rsidRDefault="00991018" w:rsidP="00991018">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PG.3.2.3</w:t>
            </w:r>
            <w:r w:rsidR="00AE2657">
              <w:rPr>
                <w:rFonts w:ascii="Times New Roman" w:eastAsia="Times New Roman" w:hAnsi="Times New Roman" w:cs="Times New Roman"/>
                <w:b/>
                <w:bCs/>
                <w:lang w:eastAsia="tr-TR"/>
              </w:rPr>
              <w:t>: Derslik içi PC oranı:</w:t>
            </w:r>
          </w:p>
        </w:tc>
        <w:tc>
          <w:tcPr>
            <w:tcW w:w="1957" w:type="dxa"/>
            <w:shd w:val="clear" w:color="auto" w:fill="auto"/>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Sınıflar</w:t>
            </w:r>
          </w:p>
        </w:tc>
        <w:tc>
          <w:tcPr>
            <w:tcW w:w="883" w:type="dxa"/>
            <w:shd w:val="clear" w:color="auto" w:fill="auto"/>
            <w:noWrap/>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920" w:type="dxa"/>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920" w:type="dxa"/>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111" w:type="dxa"/>
            <w:shd w:val="clear" w:color="auto" w:fill="auto"/>
            <w:noWrap/>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r>
      <w:tr w:rsidR="00803FF9" w:rsidRPr="00D43B5D" w:rsidTr="006005EF">
        <w:trPr>
          <w:trHeight w:val="641"/>
          <w:jc w:val="center"/>
        </w:trPr>
        <w:tc>
          <w:tcPr>
            <w:tcW w:w="4564" w:type="dxa"/>
            <w:shd w:val="clear" w:color="auto" w:fill="92CDDC"/>
            <w:vAlign w:val="center"/>
          </w:tcPr>
          <w:p w:rsidR="00803FF9" w:rsidRPr="00D43B5D" w:rsidRDefault="00AE2657" w:rsidP="00991018">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w:t>
            </w:r>
            <w:r w:rsidR="00991018">
              <w:rPr>
                <w:rFonts w:ascii="Times New Roman" w:eastAsia="Times New Roman" w:hAnsi="Times New Roman" w:cs="Times New Roman"/>
                <w:b/>
                <w:bCs/>
                <w:lang w:eastAsia="tr-TR"/>
              </w:rPr>
              <w:t>.4</w:t>
            </w:r>
            <w:r>
              <w:rPr>
                <w:rFonts w:ascii="Times New Roman" w:eastAsia="Times New Roman" w:hAnsi="Times New Roman" w:cs="Times New Roman"/>
                <w:b/>
                <w:bCs/>
                <w:lang w:eastAsia="tr-TR"/>
              </w:rPr>
              <w:t>: Akıllı Tahta sayısı/Oranı</w:t>
            </w:r>
          </w:p>
        </w:tc>
        <w:tc>
          <w:tcPr>
            <w:tcW w:w="1957" w:type="dxa"/>
            <w:shd w:val="clear" w:color="auto" w:fill="auto"/>
            <w:vAlign w:val="center"/>
          </w:tcPr>
          <w:p w:rsidR="00803FF9" w:rsidRPr="00D43B5D" w:rsidRDefault="00AE2657" w:rsidP="00AE2657">
            <w:pPr>
              <w:spacing w:before="120" w:after="120" w:line="240" w:lineRule="auto"/>
              <w:jc w:val="center"/>
              <w:rPr>
                <w:rFonts w:ascii="Times New Roman" w:eastAsia="Times New Roman" w:hAnsi="Times New Roman" w:cs="Times New Roman"/>
                <w:color w:val="FF0000"/>
                <w:lang w:eastAsia="tr-TR"/>
              </w:rPr>
            </w:pPr>
            <w:r>
              <w:rPr>
                <w:rFonts w:ascii="Times New Roman" w:eastAsia="Times New Roman" w:hAnsi="Times New Roman" w:cs="Times New Roman"/>
                <w:lang w:eastAsia="tr-TR"/>
              </w:rPr>
              <w:t>Tüm Sınıflar</w:t>
            </w:r>
          </w:p>
        </w:tc>
        <w:tc>
          <w:tcPr>
            <w:tcW w:w="883" w:type="dxa"/>
            <w:shd w:val="clear" w:color="auto" w:fill="auto"/>
            <w:noWrap/>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20" w:type="dxa"/>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20" w:type="dxa"/>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111" w:type="dxa"/>
            <w:shd w:val="clear" w:color="auto" w:fill="auto"/>
            <w:noWrap/>
            <w:vAlign w:val="center"/>
          </w:tcPr>
          <w:p w:rsidR="00803FF9" w:rsidRPr="00D43B5D" w:rsidRDefault="00AE2657"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r>
      <w:tr w:rsidR="00803FF9" w:rsidRPr="00D43B5D" w:rsidTr="008D6CCB">
        <w:trPr>
          <w:trHeight w:val="707"/>
          <w:jc w:val="center"/>
        </w:trPr>
        <w:tc>
          <w:tcPr>
            <w:tcW w:w="4564" w:type="dxa"/>
            <w:shd w:val="clear" w:color="auto" w:fill="92CDDC"/>
            <w:vAlign w:val="center"/>
          </w:tcPr>
          <w:p w:rsidR="00803FF9" w:rsidRPr="00D43B5D" w:rsidRDefault="00713B5B" w:rsidP="00991018">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w:t>
            </w:r>
            <w:r w:rsidR="00991018">
              <w:rPr>
                <w:rFonts w:ascii="Times New Roman" w:eastAsia="Times New Roman" w:hAnsi="Times New Roman" w:cs="Times New Roman"/>
                <w:b/>
                <w:bCs/>
                <w:lang w:eastAsia="tr-TR"/>
              </w:rPr>
              <w:t>5</w:t>
            </w:r>
            <w:r>
              <w:rPr>
                <w:rFonts w:ascii="Times New Roman" w:eastAsia="Times New Roman" w:hAnsi="Times New Roman" w:cs="Times New Roman"/>
                <w:b/>
                <w:bCs/>
                <w:lang w:eastAsia="tr-TR"/>
              </w:rPr>
              <w:t>: Sınıfların internete erişme oranı</w:t>
            </w:r>
          </w:p>
        </w:tc>
        <w:tc>
          <w:tcPr>
            <w:tcW w:w="1957" w:type="dxa"/>
            <w:shd w:val="clear" w:color="auto" w:fill="auto"/>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Sınıflar</w:t>
            </w:r>
          </w:p>
        </w:tc>
        <w:tc>
          <w:tcPr>
            <w:tcW w:w="883" w:type="dxa"/>
            <w:shd w:val="clear" w:color="auto" w:fill="auto"/>
            <w:noWrap/>
            <w:vAlign w:val="center"/>
          </w:tcPr>
          <w:p w:rsidR="00803FF9" w:rsidRPr="00D43B5D" w:rsidRDefault="00713B5B" w:rsidP="00713B5B">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920" w:type="dxa"/>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c>
          <w:tcPr>
            <w:tcW w:w="920" w:type="dxa"/>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111" w:type="dxa"/>
            <w:shd w:val="clear" w:color="auto" w:fill="auto"/>
            <w:noWrap/>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r>
      <w:tr w:rsidR="00803FF9" w:rsidRPr="00D43B5D" w:rsidTr="008D6CCB">
        <w:trPr>
          <w:trHeight w:val="641"/>
          <w:jc w:val="center"/>
        </w:trPr>
        <w:tc>
          <w:tcPr>
            <w:tcW w:w="4564" w:type="dxa"/>
            <w:shd w:val="clear" w:color="auto" w:fill="92CDDC"/>
            <w:vAlign w:val="center"/>
          </w:tcPr>
          <w:p w:rsidR="00803FF9" w:rsidRPr="00D43B5D" w:rsidRDefault="00713B5B" w:rsidP="00991018">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PG.3.2.6</w:t>
            </w:r>
            <w:proofErr w:type="gramStart"/>
            <w:r>
              <w:rPr>
                <w:rFonts w:ascii="Times New Roman" w:eastAsia="Times New Roman" w:hAnsi="Times New Roman" w:cs="Times New Roman"/>
                <w:b/>
                <w:bCs/>
                <w:lang w:eastAsia="tr-TR"/>
              </w:rPr>
              <w:t>.:</w:t>
            </w:r>
            <w:proofErr w:type="gramEnd"/>
            <w:r>
              <w:rPr>
                <w:rFonts w:ascii="Times New Roman" w:eastAsia="Times New Roman" w:hAnsi="Times New Roman" w:cs="Times New Roman"/>
                <w:b/>
                <w:bCs/>
                <w:lang w:eastAsia="tr-TR"/>
              </w:rPr>
              <w:t xml:space="preserve"> Öğretmenlerin internete erişme oranı</w:t>
            </w:r>
          </w:p>
        </w:tc>
        <w:tc>
          <w:tcPr>
            <w:tcW w:w="1957" w:type="dxa"/>
            <w:shd w:val="clear" w:color="auto" w:fill="auto"/>
            <w:vAlign w:val="center"/>
          </w:tcPr>
          <w:p w:rsidR="00803FF9" w:rsidRPr="00D43B5D" w:rsidRDefault="00713B5B" w:rsidP="00713B5B">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Tüm Öğretmenler</w:t>
            </w:r>
          </w:p>
        </w:tc>
        <w:tc>
          <w:tcPr>
            <w:tcW w:w="883" w:type="dxa"/>
            <w:shd w:val="clear" w:color="auto" w:fill="auto"/>
            <w:noWrap/>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c>
          <w:tcPr>
            <w:tcW w:w="920" w:type="dxa"/>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c>
          <w:tcPr>
            <w:tcW w:w="920" w:type="dxa"/>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111" w:type="dxa"/>
            <w:shd w:val="clear" w:color="auto" w:fill="auto"/>
            <w:noWrap/>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r>
      <w:tr w:rsidR="00803FF9" w:rsidRPr="00D43B5D" w:rsidTr="008D6CCB">
        <w:trPr>
          <w:trHeight w:val="654"/>
          <w:jc w:val="center"/>
        </w:trPr>
        <w:tc>
          <w:tcPr>
            <w:tcW w:w="4564" w:type="dxa"/>
            <w:shd w:val="clear" w:color="auto" w:fill="92CDDC"/>
            <w:vAlign w:val="center"/>
          </w:tcPr>
          <w:p w:rsidR="00803FF9" w:rsidRPr="00D43B5D" w:rsidRDefault="00713B5B" w:rsidP="00991018">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PG.3.2.7</w:t>
            </w:r>
            <w:proofErr w:type="gramStart"/>
            <w:r>
              <w:rPr>
                <w:rFonts w:ascii="Times New Roman" w:eastAsia="Times New Roman" w:hAnsi="Times New Roman" w:cs="Times New Roman"/>
                <w:b/>
                <w:bCs/>
                <w:lang w:eastAsia="tr-TR"/>
              </w:rPr>
              <w:t>.:</w:t>
            </w:r>
            <w:proofErr w:type="gramEnd"/>
            <w:r>
              <w:rPr>
                <w:rFonts w:ascii="Times New Roman" w:eastAsia="Times New Roman" w:hAnsi="Times New Roman" w:cs="Times New Roman"/>
                <w:b/>
                <w:bCs/>
                <w:lang w:eastAsia="tr-TR"/>
              </w:rPr>
              <w:t xml:space="preserve"> Pansiyonda internete bağlı bilgisayar oranı</w:t>
            </w:r>
          </w:p>
        </w:tc>
        <w:tc>
          <w:tcPr>
            <w:tcW w:w="1957" w:type="dxa"/>
            <w:shd w:val="clear" w:color="auto" w:fill="auto"/>
            <w:vAlign w:val="center"/>
          </w:tcPr>
          <w:p w:rsidR="00803FF9" w:rsidRPr="00D43B5D" w:rsidRDefault="00803FF9" w:rsidP="00AE265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c>
          <w:tcPr>
            <w:tcW w:w="920" w:type="dxa"/>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%90</w:t>
            </w:r>
          </w:p>
        </w:tc>
        <w:tc>
          <w:tcPr>
            <w:tcW w:w="920" w:type="dxa"/>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111" w:type="dxa"/>
            <w:shd w:val="clear" w:color="auto" w:fill="auto"/>
            <w:noWrap/>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r>
      <w:tr w:rsidR="00803FF9" w:rsidRPr="00D43B5D" w:rsidTr="008D6CCB">
        <w:trPr>
          <w:trHeight w:val="693"/>
          <w:jc w:val="center"/>
        </w:trPr>
        <w:tc>
          <w:tcPr>
            <w:tcW w:w="4564" w:type="dxa"/>
            <w:shd w:val="clear" w:color="auto" w:fill="92CDDC"/>
            <w:vAlign w:val="center"/>
          </w:tcPr>
          <w:p w:rsidR="00803FF9" w:rsidRPr="00D43B5D" w:rsidRDefault="00713B5B" w:rsidP="00991018">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w:t>
            </w:r>
            <w:r w:rsidR="00991018">
              <w:rPr>
                <w:rFonts w:ascii="Times New Roman" w:eastAsia="Times New Roman" w:hAnsi="Times New Roman" w:cs="Times New Roman"/>
                <w:b/>
                <w:bCs/>
                <w:lang w:eastAsia="tr-TR"/>
              </w:rPr>
              <w:t>8</w:t>
            </w:r>
            <w:r>
              <w:rPr>
                <w:rFonts w:ascii="Times New Roman" w:eastAsia="Times New Roman" w:hAnsi="Times New Roman" w:cs="Times New Roman"/>
                <w:b/>
                <w:bCs/>
                <w:lang w:eastAsia="tr-TR"/>
              </w:rPr>
              <w:t>: Pansiyonda internete erişebilen personel ve öğrenci oranı</w:t>
            </w:r>
          </w:p>
        </w:tc>
        <w:tc>
          <w:tcPr>
            <w:tcW w:w="1957" w:type="dxa"/>
            <w:shd w:val="clear" w:color="auto" w:fill="auto"/>
            <w:vAlign w:val="center"/>
          </w:tcPr>
          <w:p w:rsidR="00803FF9" w:rsidRPr="00D43B5D" w:rsidRDefault="00803FF9" w:rsidP="00AE2657">
            <w:pPr>
              <w:spacing w:before="120" w:after="120" w:line="240" w:lineRule="auto"/>
              <w:jc w:val="center"/>
              <w:rPr>
                <w:rFonts w:ascii="Times New Roman" w:eastAsia="Times New Roman" w:hAnsi="Times New Roman" w:cs="Times New Roman"/>
                <w:highlight w:val="cyan"/>
                <w:lang w:eastAsia="tr-TR"/>
              </w:rPr>
            </w:pPr>
          </w:p>
        </w:tc>
        <w:tc>
          <w:tcPr>
            <w:tcW w:w="883" w:type="dxa"/>
            <w:shd w:val="clear" w:color="auto" w:fill="auto"/>
            <w:noWrap/>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c>
          <w:tcPr>
            <w:tcW w:w="920" w:type="dxa"/>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c>
          <w:tcPr>
            <w:tcW w:w="920" w:type="dxa"/>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111" w:type="dxa"/>
            <w:shd w:val="clear" w:color="auto" w:fill="auto"/>
            <w:noWrap/>
            <w:vAlign w:val="center"/>
          </w:tcPr>
          <w:p w:rsidR="00803FF9" w:rsidRPr="00D43B5D" w:rsidRDefault="00713B5B"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r>
      <w:tr w:rsidR="00D43B5D" w:rsidRPr="00D43B5D" w:rsidTr="008D6CCB">
        <w:trPr>
          <w:trHeight w:val="555"/>
          <w:jc w:val="center"/>
        </w:trPr>
        <w:tc>
          <w:tcPr>
            <w:tcW w:w="4564" w:type="dxa"/>
            <w:shd w:val="clear" w:color="auto" w:fill="92CDDC"/>
            <w:vAlign w:val="center"/>
          </w:tcPr>
          <w:p w:rsidR="00D43B5D" w:rsidRPr="00D43B5D" w:rsidRDefault="00D43B5D" w:rsidP="00F72349">
            <w:pPr>
              <w:spacing w:before="120" w:after="120" w:line="240" w:lineRule="auto"/>
              <w:jc w:val="both"/>
              <w:rPr>
                <w:rFonts w:ascii="Times New Roman" w:eastAsia="Times New Roman" w:hAnsi="Times New Roman" w:cs="Times New Roman"/>
                <w:b/>
                <w:bCs/>
                <w:lang w:eastAsia="tr-TR"/>
              </w:rPr>
            </w:pPr>
            <w:r w:rsidRPr="00D43B5D">
              <w:rPr>
                <w:rFonts w:ascii="Times New Roman" w:eastAsia="Times New Roman" w:hAnsi="Times New Roman" w:cs="Times New Roman"/>
                <w:b/>
                <w:bCs/>
                <w:lang w:eastAsia="tr-TR"/>
              </w:rPr>
              <w:t>PG.</w:t>
            </w:r>
            <w:r w:rsidR="00234544">
              <w:rPr>
                <w:rFonts w:ascii="Times New Roman" w:eastAsia="Times New Roman" w:hAnsi="Times New Roman" w:cs="Times New Roman"/>
                <w:b/>
                <w:bCs/>
                <w:lang w:eastAsia="tr-TR"/>
              </w:rPr>
              <w:t>3.2.</w:t>
            </w:r>
            <w:r w:rsidR="00991018">
              <w:rPr>
                <w:rFonts w:ascii="Times New Roman" w:eastAsia="Times New Roman" w:hAnsi="Times New Roman" w:cs="Times New Roman"/>
                <w:b/>
                <w:bCs/>
                <w:lang w:eastAsia="tr-TR"/>
              </w:rPr>
              <w:t>9</w:t>
            </w:r>
            <w:r w:rsidRPr="00D43B5D">
              <w:rPr>
                <w:rFonts w:ascii="Times New Roman" w:eastAsia="Times New Roman" w:hAnsi="Times New Roman" w:cs="Times New Roman"/>
                <w:b/>
                <w:bCs/>
                <w:lang w:eastAsia="tr-TR"/>
              </w:rPr>
              <w:t>:</w:t>
            </w:r>
            <w:r>
              <w:rPr>
                <w:rFonts w:ascii="Times New Roman" w:eastAsia="Times New Roman" w:hAnsi="Times New Roman" w:cs="Times New Roman"/>
                <w:b/>
                <w:bCs/>
                <w:lang w:eastAsia="tr-TR"/>
              </w:rPr>
              <w:t xml:space="preserve"> </w:t>
            </w:r>
            <w:r w:rsidR="00234544">
              <w:rPr>
                <w:rFonts w:ascii="Times New Roman" w:eastAsia="Times New Roman" w:hAnsi="Times New Roman" w:cs="Times New Roman"/>
                <w:b/>
                <w:bCs/>
                <w:lang w:eastAsia="tr-TR"/>
              </w:rPr>
              <w:t>Hay</w:t>
            </w:r>
            <w:r w:rsidRPr="00D43B5D">
              <w:rPr>
                <w:rFonts w:ascii="Times New Roman" w:eastAsia="Times New Roman" w:hAnsi="Times New Roman" w:cs="Times New Roman"/>
                <w:b/>
                <w:bCs/>
                <w:lang w:eastAsia="tr-TR"/>
              </w:rPr>
              <w:t>ı</w:t>
            </w:r>
            <w:r w:rsidR="00234544">
              <w:rPr>
                <w:rFonts w:ascii="Times New Roman" w:eastAsia="Times New Roman" w:hAnsi="Times New Roman" w:cs="Times New Roman"/>
                <w:b/>
                <w:bCs/>
                <w:lang w:eastAsia="tr-TR"/>
              </w:rPr>
              <w:t>r</w:t>
            </w:r>
            <w:r w:rsidRPr="00D43B5D">
              <w:rPr>
                <w:rFonts w:ascii="Times New Roman" w:eastAsia="Times New Roman" w:hAnsi="Times New Roman" w:cs="Times New Roman"/>
                <w:b/>
                <w:bCs/>
                <w:lang w:eastAsia="tr-TR"/>
              </w:rPr>
              <w:t>sever bağışlarının kurum bütçesine katkı oranı %</w:t>
            </w:r>
          </w:p>
        </w:tc>
        <w:tc>
          <w:tcPr>
            <w:tcW w:w="1957" w:type="dxa"/>
            <w:shd w:val="clear" w:color="auto" w:fill="auto"/>
            <w:vAlign w:val="center"/>
          </w:tcPr>
          <w:p w:rsidR="00D43B5D" w:rsidRPr="00D43B5D" w:rsidRDefault="00D43B5D" w:rsidP="00AE265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D43B5D" w:rsidRPr="00D43B5D" w:rsidRDefault="00234544"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20" w:type="dxa"/>
            <w:vAlign w:val="center"/>
          </w:tcPr>
          <w:p w:rsidR="00D43B5D" w:rsidRPr="00D43B5D" w:rsidRDefault="00234544"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20" w:type="dxa"/>
            <w:vAlign w:val="center"/>
          </w:tcPr>
          <w:p w:rsidR="00D43B5D" w:rsidRPr="00D43B5D" w:rsidRDefault="00234544" w:rsidP="00053E88">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r w:rsidR="00053E88">
              <w:rPr>
                <w:rFonts w:ascii="Times New Roman" w:eastAsia="Times New Roman" w:hAnsi="Times New Roman" w:cs="Times New Roman"/>
                <w:lang w:eastAsia="tr-TR"/>
              </w:rPr>
              <w:t>0,5</w:t>
            </w:r>
          </w:p>
        </w:tc>
        <w:tc>
          <w:tcPr>
            <w:tcW w:w="1111" w:type="dxa"/>
            <w:shd w:val="clear" w:color="auto" w:fill="auto"/>
            <w:noWrap/>
            <w:vAlign w:val="center"/>
          </w:tcPr>
          <w:p w:rsidR="00D43B5D" w:rsidRPr="00D43B5D" w:rsidRDefault="00053E88"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r>
      <w:tr w:rsidR="00D43B5D" w:rsidRPr="00D43B5D" w:rsidTr="008D6CCB">
        <w:trPr>
          <w:trHeight w:val="555"/>
          <w:jc w:val="center"/>
        </w:trPr>
        <w:tc>
          <w:tcPr>
            <w:tcW w:w="4564" w:type="dxa"/>
            <w:shd w:val="clear" w:color="auto" w:fill="92CDDC"/>
            <w:vAlign w:val="center"/>
          </w:tcPr>
          <w:p w:rsidR="00D43B5D" w:rsidRPr="00D43B5D" w:rsidRDefault="00234544" w:rsidP="00F72349">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w:t>
            </w:r>
            <w:r w:rsidR="00991018">
              <w:rPr>
                <w:rFonts w:ascii="Times New Roman" w:eastAsia="Times New Roman" w:hAnsi="Times New Roman" w:cs="Times New Roman"/>
                <w:b/>
                <w:bCs/>
                <w:lang w:eastAsia="tr-TR"/>
              </w:rPr>
              <w:t>.10</w:t>
            </w:r>
            <w:r w:rsidR="00D43B5D" w:rsidRPr="00D43B5D">
              <w:rPr>
                <w:rFonts w:ascii="Times New Roman" w:eastAsia="Times New Roman" w:hAnsi="Times New Roman" w:cs="Times New Roman"/>
                <w:b/>
                <w:bCs/>
                <w:lang w:eastAsia="tr-TR"/>
              </w:rPr>
              <w:t>:Okul Aile birliğinin kurum bütçesine katkı oranı %</w:t>
            </w:r>
          </w:p>
        </w:tc>
        <w:tc>
          <w:tcPr>
            <w:tcW w:w="1957" w:type="dxa"/>
            <w:shd w:val="clear" w:color="auto" w:fill="auto"/>
            <w:vAlign w:val="center"/>
          </w:tcPr>
          <w:p w:rsidR="00D43B5D" w:rsidRPr="00D43B5D" w:rsidRDefault="00D43B5D" w:rsidP="00AE265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D43B5D" w:rsidRPr="00D43B5D" w:rsidRDefault="00234544" w:rsidP="00053E88">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r w:rsidR="00053E88">
              <w:rPr>
                <w:rFonts w:ascii="Times New Roman" w:eastAsia="Times New Roman" w:hAnsi="Times New Roman" w:cs="Times New Roman"/>
                <w:lang w:eastAsia="tr-TR"/>
              </w:rPr>
              <w:t>5</w:t>
            </w:r>
          </w:p>
        </w:tc>
        <w:tc>
          <w:tcPr>
            <w:tcW w:w="920" w:type="dxa"/>
            <w:vAlign w:val="center"/>
          </w:tcPr>
          <w:p w:rsidR="00D43B5D" w:rsidRPr="00D43B5D" w:rsidRDefault="00234544" w:rsidP="00053E88">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r w:rsidR="00053E88">
              <w:rPr>
                <w:rFonts w:ascii="Times New Roman" w:eastAsia="Times New Roman" w:hAnsi="Times New Roman" w:cs="Times New Roman"/>
                <w:lang w:eastAsia="tr-TR"/>
              </w:rPr>
              <w:t>5</w:t>
            </w:r>
          </w:p>
        </w:tc>
        <w:tc>
          <w:tcPr>
            <w:tcW w:w="920" w:type="dxa"/>
            <w:vAlign w:val="center"/>
          </w:tcPr>
          <w:p w:rsidR="00D43B5D" w:rsidRPr="00D43B5D" w:rsidRDefault="00053E88" w:rsidP="00053E88">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1111" w:type="dxa"/>
            <w:shd w:val="clear" w:color="auto" w:fill="auto"/>
            <w:noWrap/>
            <w:vAlign w:val="center"/>
          </w:tcPr>
          <w:p w:rsidR="00D43B5D" w:rsidRPr="00D43B5D" w:rsidRDefault="00234544" w:rsidP="00053E88">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r w:rsidR="00053E88">
              <w:rPr>
                <w:rFonts w:ascii="Times New Roman" w:eastAsia="Times New Roman" w:hAnsi="Times New Roman" w:cs="Times New Roman"/>
                <w:lang w:eastAsia="tr-TR"/>
              </w:rPr>
              <w:t>20</w:t>
            </w:r>
          </w:p>
        </w:tc>
      </w:tr>
      <w:tr w:rsidR="00D43B5D" w:rsidRPr="00D43B5D" w:rsidTr="008D6CCB">
        <w:trPr>
          <w:trHeight w:val="555"/>
          <w:jc w:val="center"/>
        </w:trPr>
        <w:tc>
          <w:tcPr>
            <w:tcW w:w="4564" w:type="dxa"/>
            <w:shd w:val="clear" w:color="auto" w:fill="92CDDC"/>
            <w:vAlign w:val="center"/>
          </w:tcPr>
          <w:p w:rsidR="00D43B5D" w:rsidRPr="00D43B5D" w:rsidRDefault="00234544" w:rsidP="00F72349">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w:t>
            </w:r>
            <w:r w:rsidR="00991018">
              <w:rPr>
                <w:rFonts w:ascii="Times New Roman" w:eastAsia="Times New Roman" w:hAnsi="Times New Roman" w:cs="Times New Roman"/>
                <w:b/>
                <w:bCs/>
                <w:lang w:eastAsia="tr-TR"/>
              </w:rPr>
              <w:t>.11</w:t>
            </w:r>
            <w:r w:rsidR="00D43B5D" w:rsidRPr="00D43B5D">
              <w:rPr>
                <w:rFonts w:ascii="Times New Roman" w:eastAsia="Times New Roman" w:hAnsi="Times New Roman" w:cs="Times New Roman"/>
                <w:b/>
                <w:bCs/>
                <w:lang w:eastAsia="tr-TR"/>
              </w:rPr>
              <w:t>:Kurum tarafından yapılan faaliyet ve etkinliklerden elde edilen gelirlerin kurum bütçesine katkı oranı %</w:t>
            </w:r>
          </w:p>
        </w:tc>
        <w:tc>
          <w:tcPr>
            <w:tcW w:w="1957" w:type="dxa"/>
            <w:shd w:val="clear" w:color="auto" w:fill="auto"/>
            <w:vAlign w:val="center"/>
          </w:tcPr>
          <w:p w:rsidR="00D43B5D" w:rsidRPr="00D43B5D" w:rsidRDefault="00D43B5D" w:rsidP="00AE265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D43B5D" w:rsidRPr="00D43B5D" w:rsidRDefault="00053E88"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20" w:type="dxa"/>
            <w:vAlign w:val="center"/>
          </w:tcPr>
          <w:p w:rsidR="00D43B5D" w:rsidRPr="00D43B5D" w:rsidRDefault="00053E88"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920" w:type="dxa"/>
            <w:vAlign w:val="center"/>
          </w:tcPr>
          <w:p w:rsidR="00D43B5D" w:rsidRPr="00D43B5D" w:rsidRDefault="00053E88"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1111" w:type="dxa"/>
            <w:shd w:val="clear" w:color="auto" w:fill="auto"/>
            <w:noWrap/>
            <w:vAlign w:val="center"/>
          </w:tcPr>
          <w:p w:rsidR="00D43B5D" w:rsidRPr="00D43B5D" w:rsidRDefault="00053E88"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D43B5D" w:rsidRPr="00D43B5D" w:rsidTr="008D6CCB">
        <w:trPr>
          <w:trHeight w:val="555"/>
          <w:jc w:val="center"/>
        </w:trPr>
        <w:tc>
          <w:tcPr>
            <w:tcW w:w="4564" w:type="dxa"/>
            <w:shd w:val="clear" w:color="auto" w:fill="92CDDC"/>
            <w:vAlign w:val="center"/>
          </w:tcPr>
          <w:p w:rsidR="00D43B5D" w:rsidRPr="00D43B5D" w:rsidRDefault="00234544" w:rsidP="00F72349">
            <w:pPr>
              <w:spacing w:before="120" w:after="12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PG.3.2</w:t>
            </w:r>
            <w:r w:rsidR="00991018">
              <w:rPr>
                <w:rFonts w:ascii="Times New Roman" w:eastAsia="Times New Roman" w:hAnsi="Times New Roman" w:cs="Times New Roman"/>
                <w:b/>
                <w:bCs/>
                <w:lang w:eastAsia="tr-TR"/>
              </w:rPr>
              <w:t>.12</w:t>
            </w:r>
            <w:r w:rsidR="00D43B5D" w:rsidRPr="00D43B5D">
              <w:rPr>
                <w:rFonts w:ascii="Times New Roman" w:eastAsia="Times New Roman" w:hAnsi="Times New Roman" w:cs="Times New Roman"/>
                <w:b/>
                <w:bCs/>
                <w:lang w:eastAsia="tr-TR"/>
              </w:rPr>
              <w:t>:Kurum fiziki kapasitesini geliştirme ve iyileştirmeye yönelik yapılan harcamaların kurum bütçesine oranı %</w:t>
            </w:r>
          </w:p>
        </w:tc>
        <w:tc>
          <w:tcPr>
            <w:tcW w:w="1957" w:type="dxa"/>
            <w:shd w:val="clear" w:color="auto" w:fill="auto"/>
            <w:vAlign w:val="center"/>
          </w:tcPr>
          <w:p w:rsidR="00D43B5D" w:rsidRPr="00D43B5D" w:rsidRDefault="00D43B5D" w:rsidP="00AE265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D43B5D" w:rsidRPr="00D43B5D" w:rsidRDefault="00053E88"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920" w:type="dxa"/>
            <w:vAlign w:val="center"/>
          </w:tcPr>
          <w:p w:rsidR="00D43B5D" w:rsidRPr="00D43B5D" w:rsidRDefault="00053E88"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920" w:type="dxa"/>
            <w:vAlign w:val="center"/>
          </w:tcPr>
          <w:p w:rsidR="00D43B5D" w:rsidRPr="00D43B5D" w:rsidRDefault="00053E88"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1111" w:type="dxa"/>
            <w:shd w:val="clear" w:color="auto" w:fill="auto"/>
            <w:noWrap/>
            <w:vAlign w:val="center"/>
          </w:tcPr>
          <w:p w:rsidR="00D43B5D" w:rsidRPr="00D43B5D" w:rsidRDefault="00053E88" w:rsidP="00AE265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r>
    </w:tbl>
    <w:p w:rsidR="000F1EAB" w:rsidRDefault="000F1EAB" w:rsidP="001C729F">
      <w:pPr>
        <w:pStyle w:val="ResimYazs"/>
        <w:spacing w:before="120" w:after="120"/>
        <w:jc w:val="both"/>
        <w:rPr>
          <w:rFonts w:ascii="Times New Roman" w:hAnsi="Times New Roman" w:cs="Times New Roman"/>
          <w:color w:val="auto"/>
          <w:sz w:val="24"/>
          <w:szCs w:val="24"/>
        </w:rPr>
      </w:pPr>
    </w:p>
    <w:p w:rsidR="000F1EAB" w:rsidRDefault="000F1EAB" w:rsidP="001C729F">
      <w:pPr>
        <w:pStyle w:val="ResimYazs"/>
        <w:spacing w:before="120" w:after="120"/>
        <w:jc w:val="both"/>
        <w:rPr>
          <w:rFonts w:ascii="Times New Roman" w:hAnsi="Times New Roman" w:cs="Times New Roman"/>
          <w:color w:val="auto"/>
          <w:sz w:val="24"/>
          <w:szCs w:val="24"/>
        </w:rPr>
      </w:pPr>
    </w:p>
    <w:p w:rsidR="008876D2" w:rsidRPr="001C729F" w:rsidRDefault="00FC4050" w:rsidP="001C729F">
      <w:pPr>
        <w:pStyle w:val="ResimYazs"/>
        <w:spacing w:before="120" w:after="120"/>
        <w:jc w:val="both"/>
        <w:rPr>
          <w:rFonts w:ascii="Times New Roman" w:hAnsi="Times New Roman" w:cs="Times New Roman"/>
          <w:color w:val="auto"/>
          <w:sz w:val="24"/>
          <w:szCs w:val="24"/>
        </w:rPr>
      </w:pPr>
      <w:r w:rsidRPr="001C729F">
        <w:rPr>
          <w:rFonts w:ascii="Times New Roman" w:hAnsi="Times New Roman" w:cs="Times New Roman"/>
          <w:color w:val="auto"/>
          <w:sz w:val="24"/>
          <w:szCs w:val="24"/>
        </w:rPr>
        <w:t>Tedbirler</w:t>
      </w:r>
    </w:p>
    <w:tbl>
      <w:tblPr>
        <w:tblW w:w="5000" w:type="pct"/>
        <w:jc w:val="center"/>
        <w:tblLayout w:type="fixed"/>
        <w:tblCellMar>
          <w:left w:w="70" w:type="dxa"/>
          <w:right w:w="70" w:type="dxa"/>
        </w:tblCellMar>
        <w:tblLook w:val="04A0"/>
      </w:tblPr>
      <w:tblGrid>
        <w:gridCol w:w="1009"/>
        <w:gridCol w:w="9479"/>
      </w:tblGrid>
      <w:tr w:rsidR="00AA236E" w:rsidRPr="001C729F" w:rsidTr="000F65C9">
        <w:trPr>
          <w:cantSplit/>
          <w:trHeight w:val="20"/>
          <w:tblHeader/>
          <w:jc w:val="center"/>
        </w:trPr>
        <w:tc>
          <w:tcPr>
            <w:tcW w:w="481"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AA236E" w:rsidRPr="001C729F" w:rsidRDefault="00AA236E" w:rsidP="00DB0047">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SIRA NO</w:t>
            </w:r>
          </w:p>
        </w:tc>
        <w:tc>
          <w:tcPr>
            <w:tcW w:w="4519" w:type="pct"/>
            <w:tcBorders>
              <w:top w:val="single" w:sz="8" w:space="0" w:color="auto"/>
              <w:left w:val="nil"/>
              <w:bottom w:val="single" w:sz="8" w:space="0" w:color="auto"/>
              <w:right w:val="single" w:sz="8" w:space="0" w:color="auto"/>
            </w:tcBorders>
            <w:shd w:val="clear" w:color="auto" w:fill="B2A1C7"/>
            <w:vAlign w:val="center"/>
            <w:hideMark/>
          </w:tcPr>
          <w:p w:rsidR="00AA236E" w:rsidRPr="001C729F" w:rsidRDefault="00AA236E" w:rsidP="00DB0047">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TEDBİRLER</w:t>
            </w:r>
          </w:p>
        </w:tc>
      </w:tr>
      <w:tr w:rsidR="00AA236E" w:rsidRPr="001C729F" w:rsidTr="000F1EAB">
        <w:trPr>
          <w:cantSplit/>
          <w:trHeight w:val="458"/>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1C729F" w:rsidRDefault="00AA236E" w:rsidP="0012461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4519" w:type="pct"/>
            <w:tcBorders>
              <w:top w:val="nil"/>
              <w:left w:val="nil"/>
              <w:bottom w:val="single" w:sz="8" w:space="0" w:color="auto"/>
              <w:right w:val="single" w:sz="8" w:space="0" w:color="auto"/>
            </w:tcBorders>
            <w:shd w:val="clear" w:color="auto" w:fill="auto"/>
            <w:vAlign w:val="center"/>
          </w:tcPr>
          <w:p w:rsidR="00AA1A19" w:rsidRPr="001C729F" w:rsidRDefault="00DB0047" w:rsidP="00124610">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Bilişim laboratuarların yenilenme</w:t>
            </w:r>
            <w:r w:rsidR="00124610">
              <w:rPr>
                <w:rFonts w:ascii="Times New Roman" w:eastAsia="Times New Roman" w:hAnsi="Times New Roman" w:cs="Times New Roman"/>
                <w:color w:val="000000"/>
                <w:sz w:val="24"/>
                <w:szCs w:val="24"/>
                <w:lang w:eastAsia="tr-TR"/>
              </w:rPr>
              <w:t xml:space="preserve"> çalışmaları yapılacaktır</w:t>
            </w:r>
            <w:proofErr w:type="gramStart"/>
            <w:r w:rsidR="00124610">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w:t>
            </w:r>
            <w:proofErr w:type="gramEnd"/>
          </w:p>
        </w:tc>
      </w:tr>
      <w:tr w:rsidR="00AA236E" w:rsidRPr="001C729F" w:rsidTr="000F1EAB">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1C729F" w:rsidRDefault="00AA236E" w:rsidP="0012461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4519" w:type="pct"/>
            <w:tcBorders>
              <w:top w:val="nil"/>
              <w:left w:val="nil"/>
              <w:bottom w:val="single" w:sz="8" w:space="0" w:color="auto"/>
              <w:right w:val="single" w:sz="8" w:space="0" w:color="auto"/>
            </w:tcBorders>
            <w:shd w:val="clear" w:color="auto" w:fill="auto"/>
            <w:vAlign w:val="center"/>
          </w:tcPr>
          <w:p w:rsidR="00AA1A19" w:rsidRPr="001C729F" w:rsidRDefault="00DB0047" w:rsidP="00124610">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Kuyumculuk Teknolojileri atölyesinin günümüz şartlarını yakalayabilmesi için </w:t>
            </w:r>
            <w:r w:rsidR="00124610">
              <w:rPr>
                <w:rFonts w:ascii="Times New Roman" w:eastAsia="Times New Roman" w:hAnsi="Times New Roman" w:cs="Times New Roman"/>
                <w:color w:val="000000"/>
                <w:sz w:val="24"/>
                <w:szCs w:val="24"/>
                <w:lang w:eastAsia="tr-TR"/>
              </w:rPr>
              <w:t>gerekli düzenlemeler yapılacaktır.</w:t>
            </w:r>
          </w:p>
        </w:tc>
      </w:tr>
      <w:tr w:rsidR="00AA236E" w:rsidRPr="001C729F" w:rsidTr="000F1EAB">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1C729F" w:rsidRDefault="00AA236E" w:rsidP="0012461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lastRenderedPageBreak/>
              <w:t>3</w:t>
            </w:r>
          </w:p>
        </w:tc>
        <w:tc>
          <w:tcPr>
            <w:tcW w:w="4519" w:type="pct"/>
            <w:tcBorders>
              <w:top w:val="nil"/>
              <w:left w:val="nil"/>
              <w:bottom w:val="single" w:sz="8" w:space="0" w:color="auto"/>
              <w:right w:val="single" w:sz="8" w:space="0" w:color="auto"/>
            </w:tcBorders>
            <w:shd w:val="clear" w:color="auto" w:fill="auto"/>
            <w:vAlign w:val="center"/>
          </w:tcPr>
          <w:p w:rsidR="00AA1A19" w:rsidRPr="00124610" w:rsidRDefault="00DB0047" w:rsidP="00124610">
            <w:pPr>
              <w:spacing w:after="0" w:line="240" w:lineRule="auto"/>
              <w:jc w:val="both"/>
              <w:rPr>
                <w:rFonts w:ascii="Times New Roman" w:eastAsia="Times New Roman" w:hAnsi="Times New Roman" w:cs="Times New Roman"/>
                <w:color w:val="000000"/>
                <w:sz w:val="24"/>
                <w:szCs w:val="24"/>
                <w:lang w:eastAsia="tr-TR"/>
              </w:rPr>
            </w:pPr>
            <w:r w:rsidRPr="00124610">
              <w:rPr>
                <w:rFonts w:ascii="Times New Roman" w:hAnsi="Times New Roman" w:cs="Times New Roman"/>
                <w:sz w:val="24"/>
                <w:szCs w:val="24"/>
              </w:rPr>
              <w:t xml:space="preserve">Yiyecek ve İçecek Hizmetleri Alanı mutfağının eksiklerinin tamamlanması için </w:t>
            </w:r>
            <w:r w:rsidR="00124610" w:rsidRPr="00124610">
              <w:rPr>
                <w:rFonts w:ascii="Times New Roman" w:hAnsi="Times New Roman" w:cs="Times New Roman"/>
                <w:sz w:val="24"/>
                <w:szCs w:val="24"/>
              </w:rPr>
              <w:t>gerekli çalışmalar yapılacaktır.</w:t>
            </w:r>
          </w:p>
        </w:tc>
      </w:tr>
      <w:tr w:rsidR="00AA236E" w:rsidRPr="001C729F" w:rsidTr="000F1EAB">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124610" w:rsidRDefault="00124610" w:rsidP="00124610">
            <w:pPr>
              <w:spacing w:after="0" w:line="240" w:lineRule="auto"/>
              <w:jc w:val="center"/>
              <w:rPr>
                <w:rFonts w:ascii="Times New Roman" w:eastAsia="Times New Roman" w:hAnsi="Times New Roman" w:cs="Times New Roman"/>
                <w:b/>
                <w:bCs/>
                <w:color w:val="000000"/>
                <w:sz w:val="24"/>
                <w:szCs w:val="24"/>
                <w:lang w:eastAsia="tr-TR"/>
              </w:rPr>
            </w:pPr>
          </w:p>
          <w:p w:rsidR="00AA236E" w:rsidRPr="001C729F" w:rsidRDefault="00AA236E" w:rsidP="00124610">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4</w:t>
            </w:r>
          </w:p>
        </w:tc>
        <w:tc>
          <w:tcPr>
            <w:tcW w:w="4519" w:type="pct"/>
            <w:tcBorders>
              <w:top w:val="nil"/>
              <w:left w:val="nil"/>
              <w:bottom w:val="single" w:sz="8" w:space="0" w:color="auto"/>
              <w:right w:val="single" w:sz="8" w:space="0" w:color="auto"/>
            </w:tcBorders>
            <w:shd w:val="clear" w:color="auto" w:fill="auto"/>
            <w:vAlign w:val="center"/>
          </w:tcPr>
          <w:p w:rsidR="00AA1A19" w:rsidRPr="00124610" w:rsidRDefault="00DB0047" w:rsidP="00124610">
            <w:pPr>
              <w:spacing w:after="0" w:line="240" w:lineRule="auto"/>
              <w:jc w:val="both"/>
              <w:rPr>
                <w:rFonts w:ascii="Times New Roman" w:eastAsia="Times New Roman" w:hAnsi="Times New Roman" w:cs="Times New Roman"/>
                <w:color w:val="000000"/>
                <w:sz w:val="24"/>
                <w:szCs w:val="24"/>
                <w:lang w:eastAsia="tr-TR"/>
              </w:rPr>
            </w:pPr>
            <w:r w:rsidRPr="00124610">
              <w:rPr>
                <w:rFonts w:ascii="Times New Roman" w:hAnsi="Times New Roman" w:cs="Times New Roman"/>
                <w:sz w:val="24"/>
                <w:szCs w:val="24"/>
              </w:rPr>
              <w:t xml:space="preserve">Saç Bakım ve Güzellik Alanı Atölyesinin geliştirilmesi için </w:t>
            </w:r>
            <w:r w:rsidR="00124610" w:rsidRPr="00124610">
              <w:rPr>
                <w:rFonts w:ascii="Times New Roman" w:hAnsi="Times New Roman" w:cs="Times New Roman"/>
                <w:sz w:val="24"/>
                <w:szCs w:val="24"/>
              </w:rPr>
              <w:t>ge3rekli çalışmalar yapılacaktır.</w:t>
            </w:r>
          </w:p>
        </w:tc>
      </w:tr>
      <w:tr w:rsidR="00DB0047" w:rsidRPr="001C729F" w:rsidTr="000F1EAB">
        <w:trPr>
          <w:cantSplit/>
          <w:trHeight w:val="451"/>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124610" w:rsidRDefault="00124610" w:rsidP="00124610">
            <w:pPr>
              <w:spacing w:after="0" w:line="240" w:lineRule="auto"/>
              <w:jc w:val="center"/>
              <w:rPr>
                <w:rFonts w:ascii="Times New Roman" w:eastAsia="Times New Roman" w:hAnsi="Times New Roman" w:cs="Times New Roman"/>
                <w:b/>
                <w:bCs/>
                <w:color w:val="000000"/>
                <w:sz w:val="24"/>
                <w:szCs w:val="24"/>
                <w:lang w:eastAsia="tr-TR"/>
              </w:rPr>
            </w:pPr>
          </w:p>
          <w:p w:rsidR="00DB0047" w:rsidRPr="001C729F" w:rsidRDefault="00124610" w:rsidP="0012461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w:t>
            </w:r>
          </w:p>
        </w:tc>
        <w:tc>
          <w:tcPr>
            <w:tcW w:w="4519" w:type="pct"/>
            <w:tcBorders>
              <w:top w:val="nil"/>
              <w:left w:val="nil"/>
              <w:bottom w:val="single" w:sz="8" w:space="0" w:color="auto"/>
              <w:right w:val="single" w:sz="8" w:space="0" w:color="auto"/>
            </w:tcBorders>
            <w:shd w:val="clear" w:color="auto" w:fill="auto"/>
            <w:vAlign w:val="center"/>
          </w:tcPr>
          <w:p w:rsidR="00CE541D" w:rsidRPr="001C729F" w:rsidRDefault="00F45FCE" w:rsidP="00CE541D">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Pansiyonda internete erişim sağlanma</w:t>
            </w:r>
            <w:r w:rsidR="00124610">
              <w:rPr>
                <w:rFonts w:ascii="Times New Roman" w:eastAsia="Times New Roman" w:hAnsi="Times New Roman" w:cs="Times New Roman"/>
                <w:color w:val="000000"/>
                <w:sz w:val="24"/>
                <w:szCs w:val="24"/>
                <w:lang w:eastAsia="tr-TR"/>
              </w:rPr>
              <w:t>s</w:t>
            </w:r>
            <w:r>
              <w:rPr>
                <w:rFonts w:ascii="Times New Roman" w:eastAsia="Times New Roman" w:hAnsi="Times New Roman" w:cs="Times New Roman"/>
                <w:color w:val="000000"/>
                <w:sz w:val="24"/>
                <w:szCs w:val="24"/>
                <w:lang w:eastAsia="tr-TR"/>
              </w:rPr>
              <w:t xml:space="preserve">ı </w:t>
            </w:r>
            <w:r w:rsidR="00124610">
              <w:rPr>
                <w:rFonts w:ascii="Times New Roman" w:eastAsia="Times New Roman" w:hAnsi="Times New Roman" w:cs="Times New Roman"/>
                <w:color w:val="000000"/>
                <w:sz w:val="24"/>
                <w:szCs w:val="24"/>
                <w:lang w:eastAsia="tr-TR"/>
              </w:rPr>
              <w:t>için gerekli alt yapı çalışmaları yapılacaktır</w:t>
            </w:r>
            <w:proofErr w:type="gramStart"/>
            <w:r w:rsidR="00124610">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w:t>
            </w:r>
            <w:proofErr w:type="gramEnd"/>
          </w:p>
        </w:tc>
      </w:tr>
      <w:tr w:rsidR="00DB0047" w:rsidRPr="001C729F" w:rsidTr="000F1EAB">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tcPr>
          <w:p w:rsidR="00124610" w:rsidRDefault="00124610" w:rsidP="00124610">
            <w:pPr>
              <w:spacing w:after="0" w:line="240" w:lineRule="auto"/>
              <w:jc w:val="center"/>
              <w:rPr>
                <w:rFonts w:ascii="Times New Roman" w:eastAsia="Times New Roman" w:hAnsi="Times New Roman" w:cs="Times New Roman"/>
                <w:b/>
                <w:bCs/>
                <w:color w:val="000000"/>
                <w:sz w:val="24"/>
                <w:szCs w:val="24"/>
                <w:lang w:eastAsia="tr-TR"/>
              </w:rPr>
            </w:pPr>
          </w:p>
          <w:p w:rsidR="00DB0047" w:rsidRPr="001C729F" w:rsidRDefault="00124610" w:rsidP="0012461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w:t>
            </w:r>
          </w:p>
        </w:tc>
        <w:tc>
          <w:tcPr>
            <w:tcW w:w="4519" w:type="pct"/>
            <w:tcBorders>
              <w:top w:val="nil"/>
              <w:left w:val="nil"/>
              <w:bottom w:val="single" w:sz="8" w:space="0" w:color="auto"/>
              <w:right w:val="single" w:sz="8" w:space="0" w:color="auto"/>
            </w:tcBorders>
            <w:shd w:val="clear" w:color="auto" w:fill="auto"/>
            <w:noWrap/>
            <w:vAlign w:val="center"/>
          </w:tcPr>
          <w:p w:rsidR="00DB0047" w:rsidRPr="001C729F" w:rsidRDefault="00F45FCE" w:rsidP="00124610">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Konferans salonu ve spor salonları ihtiyacımızın</w:t>
            </w:r>
            <w:r w:rsidR="00124610">
              <w:rPr>
                <w:rFonts w:ascii="Times New Roman" w:eastAsia="Times New Roman" w:hAnsi="Times New Roman" w:cs="Times New Roman"/>
                <w:color w:val="000000"/>
                <w:sz w:val="24"/>
                <w:szCs w:val="24"/>
                <w:lang w:eastAsia="tr-TR"/>
              </w:rPr>
              <w:t xml:space="preserve"> giderilmesine yönelik girişimler başlatılacaktır.</w:t>
            </w:r>
          </w:p>
        </w:tc>
      </w:tr>
      <w:tr w:rsidR="00DB0047" w:rsidRPr="001C729F" w:rsidTr="000F1EAB">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tcPr>
          <w:p w:rsidR="00DB0047" w:rsidRPr="001C729F" w:rsidRDefault="00124610" w:rsidP="0012461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w:t>
            </w:r>
          </w:p>
        </w:tc>
        <w:tc>
          <w:tcPr>
            <w:tcW w:w="4519" w:type="pct"/>
            <w:tcBorders>
              <w:top w:val="nil"/>
              <w:left w:val="nil"/>
              <w:bottom w:val="single" w:sz="8" w:space="0" w:color="auto"/>
              <w:right w:val="single" w:sz="8" w:space="0" w:color="auto"/>
            </w:tcBorders>
            <w:shd w:val="clear" w:color="auto" w:fill="auto"/>
            <w:noWrap/>
            <w:vAlign w:val="center"/>
          </w:tcPr>
          <w:p w:rsidR="00DB0047" w:rsidRPr="001C729F" w:rsidRDefault="00124610" w:rsidP="00124610">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w:t>
            </w:r>
            <w:r w:rsidR="00F45FCE">
              <w:rPr>
                <w:rFonts w:ascii="Times New Roman" w:eastAsia="Times New Roman" w:hAnsi="Times New Roman" w:cs="Times New Roman"/>
                <w:color w:val="000000"/>
                <w:sz w:val="24"/>
                <w:szCs w:val="24"/>
                <w:lang w:eastAsia="tr-TR"/>
              </w:rPr>
              <w:t xml:space="preserve">ermes </w:t>
            </w:r>
            <w:r>
              <w:rPr>
                <w:rFonts w:ascii="Times New Roman" w:eastAsia="Times New Roman" w:hAnsi="Times New Roman" w:cs="Times New Roman"/>
                <w:color w:val="000000"/>
                <w:sz w:val="24"/>
                <w:szCs w:val="24"/>
                <w:lang w:eastAsia="tr-TR"/>
              </w:rPr>
              <w:t xml:space="preserve">gibi gelir getirici etkinliklerin </w:t>
            </w:r>
            <w:r w:rsidR="00F45FCE">
              <w:rPr>
                <w:rFonts w:ascii="Times New Roman" w:eastAsia="Times New Roman" w:hAnsi="Times New Roman" w:cs="Times New Roman"/>
                <w:color w:val="000000"/>
                <w:sz w:val="24"/>
                <w:szCs w:val="24"/>
                <w:lang w:eastAsia="tr-TR"/>
              </w:rPr>
              <w:t>kap</w:t>
            </w:r>
            <w:r>
              <w:rPr>
                <w:rFonts w:ascii="Times New Roman" w:eastAsia="Times New Roman" w:hAnsi="Times New Roman" w:cs="Times New Roman"/>
                <w:color w:val="000000"/>
                <w:sz w:val="24"/>
                <w:szCs w:val="24"/>
                <w:lang w:eastAsia="tr-TR"/>
              </w:rPr>
              <w:t>samı genişletilerek mali kaynakların artırılmasına yönelik gerekli çalışmalar yapılacaktır.</w:t>
            </w:r>
          </w:p>
        </w:tc>
      </w:tr>
    </w:tbl>
    <w:p w:rsidR="000138DC" w:rsidRDefault="000138DC" w:rsidP="008D6CCB">
      <w:pPr>
        <w:pStyle w:val="Balk2"/>
        <w:spacing w:before="120" w:after="120"/>
        <w:ind w:left="0"/>
        <w:jc w:val="both"/>
        <w:rPr>
          <w:szCs w:val="24"/>
        </w:rPr>
      </w:pPr>
      <w:bookmarkStart w:id="104" w:name="_Toc416085165"/>
    </w:p>
    <w:p w:rsidR="00457036" w:rsidRPr="001C729F" w:rsidRDefault="000A24F2" w:rsidP="008D6CCB">
      <w:pPr>
        <w:pStyle w:val="Balk2"/>
        <w:spacing w:before="120" w:after="120"/>
        <w:ind w:left="0"/>
        <w:jc w:val="both"/>
        <w:rPr>
          <w:szCs w:val="24"/>
        </w:rPr>
      </w:pPr>
      <w:bookmarkStart w:id="105" w:name="_Toc434415857"/>
      <w:proofErr w:type="spellStart"/>
      <w:r w:rsidRPr="001C729F">
        <w:rPr>
          <w:szCs w:val="24"/>
        </w:rPr>
        <w:t>Stratejik</w:t>
      </w:r>
      <w:proofErr w:type="spellEnd"/>
      <w:r w:rsidRPr="001C729F">
        <w:rPr>
          <w:szCs w:val="24"/>
        </w:rPr>
        <w:t xml:space="preserve"> </w:t>
      </w:r>
      <w:proofErr w:type="spellStart"/>
      <w:r w:rsidRPr="001C729F">
        <w:rPr>
          <w:szCs w:val="24"/>
        </w:rPr>
        <w:t>Hedef</w:t>
      </w:r>
      <w:proofErr w:type="spellEnd"/>
      <w:r w:rsidRPr="001C729F">
        <w:rPr>
          <w:szCs w:val="24"/>
        </w:rPr>
        <w:t xml:space="preserve"> </w:t>
      </w:r>
      <w:r w:rsidR="004B1D2A" w:rsidRPr="001C729F">
        <w:rPr>
          <w:szCs w:val="24"/>
        </w:rPr>
        <w:t>3.3</w:t>
      </w:r>
      <w:r w:rsidRPr="001C729F">
        <w:rPr>
          <w:szCs w:val="24"/>
        </w:rPr>
        <w:t xml:space="preserve">: </w:t>
      </w:r>
      <w:proofErr w:type="spellStart"/>
      <w:r w:rsidR="00D82218" w:rsidRPr="001C729F">
        <w:rPr>
          <w:szCs w:val="24"/>
        </w:rPr>
        <w:t>Yönetim</w:t>
      </w:r>
      <w:proofErr w:type="spellEnd"/>
      <w:r w:rsidR="00D82218" w:rsidRPr="001C729F">
        <w:rPr>
          <w:szCs w:val="24"/>
        </w:rPr>
        <w:t xml:space="preserve"> </w:t>
      </w:r>
      <w:proofErr w:type="spellStart"/>
      <w:r w:rsidR="00D82218" w:rsidRPr="001C729F">
        <w:rPr>
          <w:szCs w:val="24"/>
        </w:rPr>
        <w:t>ve</w:t>
      </w:r>
      <w:proofErr w:type="spellEnd"/>
      <w:r w:rsidR="00D82218" w:rsidRPr="001C729F">
        <w:rPr>
          <w:szCs w:val="24"/>
        </w:rPr>
        <w:t xml:space="preserve"> </w:t>
      </w:r>
      <w:proofErr w:type="spellStart"/>
      <w:r w:rsidR="00D82218" w:rsidRPr="001C729F">
        <w:rPr>
          <w:szCs w:val="24"/>
        </w:rPr>
        <w:t>Organizasyon</w:t>
      </w:r>
      <w:bookmarkEnd w:id="104"/>
      <w:proofErr w:type="spellEnd"/>
      <w:r w:rsidR="000D4D8A" w:rsidRPr="001C729F">
        <w:rPr>
          <w:szCs w:val="24"/>
        </w:rPr>
        <w:t xml:space="preserve">, </w:t>
      </w:r>
      <w:proofErr w:type="spellStart"/>
      <w:r w:rsidR="000D4D8A" w:rsidRPr="001C729F">
        <w:rPr>
          <w:szCs w:val="24"/>
        </w:rPr>
        <w:t>Bilgi</w:t>
      </w:r>
      <w:proofErr w:type="spellEnd"/>
      <w:r w:rsidR="000D4D8A" w:rsidRPr="001C729F">
        <w:rPr>
          <w:szCs w:val="24"/>
        </w:rPr>
        <w:t xml:space="preserve"> </w:t>
      </w:r>
      <w:proofErr w:type="spellStart"/>
      <w:r w:rsidR="000D4D8A" w:rsidRPr="001C729F">
        <w:rPr>
          <w:szCs w:val="24"/>
        </w:rPr>
        <w:t>Yönetimi</w:t>
      </w:r>
      <w:proofErr w:type="spellEnd"/>
      <w:r w:rsidR="000D4D8A" w:rsidRPr="001C729F">
        <w:rPr>
          <w:szCs w:val="24"/>
        </w:rPr>
        <w:t xml:space="preserve"> </w:t>
      </w:r>
      <w:proofErr w:type="spellStart"/>
      <w:r w:rsidR="000D4D8A" w:rsidRPr="001C729F">
        <w:rPr>
          <w:szCs w:val="24"/>
        </w:rPr>
        <w:t>ve</w:t>
      </w:r>
      <w:proofErr w:type="spellEnd"/>
      <w:r w:rsidR="000D4D8A" w:rsidRPr="001C729F">
        <w:rPr>
          <w:szCs w:val="24"/>
        </w:rPr>
        <w:t xml:space="preserve"> </w:t>
      </w:r>
      <w:proofErr w:type="spellStart"/>
      <w:r w:rsidR="000D4D8A" w:rsidRPr="001C729F">
        <w:rPr>
          <w:szCs w:val="24"/>
        </w:rPr>
        <w:t>Kurumsal</w:t>
      </w:r>
      <w:proofErr w:type="spellEnd"/>
      <w:r w:rsidR="000D4D8A" w:rsidRPr="001C729F">
        <w:rPr>
          <w:szCs w:val="24"/>
        </w:rPr>
        <w:t xml:space="preserve"> </w:t>
      </w:r>
      <w:proofErr w:type="spellStart"/>
      <w:r w:rsidR="000D4D8A" w:rsidRPr="001C729F">
        <w:rPr>
          <w:szCs w:val="24"/>
        </w:rPr>
        <w:t>İletişimin</w:t>
      </w:r>
      <w:proofErr w:type="spellEnd"/>
      <w:r w:rsidR="000D4D8A" w:rsidRPr="001C729F">
        <w:rPr>
          <w:szCs w:val="24"/>
        </w:rPr>
        <w:t xml:space="preserve"> </w:t>
      </w:r>
      <w:proofErr w:type="spellStart"/>
      <w:r w:rsidR="000D4D8A" w:rsidRPr="001C729F">
        <w:rPr>
          <w:szCs w:val="24"/>
        </w:rPr>
        <w:t>Artırılması</w:t>
      </w:r>
      <w:bookmarkEnd w:id="105"/>
      <w:proofErr w:type="spellEnd"/>
    </w:p>
    <w:p w:rsidR="008D6CCB" w:rsidRDefault="00CE541D" w:rsidP="000F1EAB">
      <w:pPr>
        <w:pStyle w:val="Balk2"/>
        <w:spacing w:before="120" w:after="120"/>
        <w:ind w:left="0"/>
        <w:jc w:val="both"/>
        <w:rPr>
          <w:b w:val="0"/>
          <w:szCs w:val="24"/>
        </w:rPr>
      </w:pPr>
      <w:bookmarkStart w:id="106" w:name="_Toc434415858"/>
      <w:proofErr w:type="spellStart"/>
      <w:r w:rsidRPr="00CE541D">
        <w:rPr>
          <w:b w:val="0"/>
          <w:szCs w:val="24"/>
        </w:rPr>
        <w:t>Bilgi</w:t>
      </w:r>
      <w:proofErr w:type="spellEnd"/>
      <w:r w:rsidRPr="00CE541D">
        <w:rPr>
          <w:b w:val="0"/>
          <w:szCs w:val="24"/>
        </w:rPr>
        <w:t xml:space="preserve"> </w:t>
      </w:r>
      <w:proofErr w:type="spellStart"/>
      <w:r w:rsidRPr="00CE541D">
        <w:rPr>
          <w:b w:val="0"/>
          <w:szCs w:val="24"/>
        </w:rPr>
        <w:t>alışverişi</w:t>
      </w:r>
      <w:proofErr w:type="spellEnd"/>
      <w:r w:rsidRPr="00CE541D">
        <w:rPr>
          <w:b w:val="0"/>
          <w:szCs w:val="24"/>
        </w:rPr>
        <w:t xml:space="preserve"> </w:t>
      </w:r>
      <w:proofErr w:type="spellStart"/>
      <w:proofErr w:type="gramStart"/>
      <w:r w:rsidRPr="00CE541D">
        <w:rPr>
          <w:b w:val="0"/>
          <w:szCs w:val="24"/>
        </w:rPr>
        <w:t>ve</w:t>
      </w:r>
      <w:proofErr w:type="spellEnd"/>
      <w:r w:rsidRPr="00CE541D">
        <w:rPr>
          <w:b w:val="0"/>
          <w:szCs w:val="24"/>
        </w:rPr>
        <w:t xml:space="preserve"> </w:t>
      </w:r>
      <w:r w:rsidR="008D6CCB" w:rsidRPr="00CE541D">
        <w:rPr>
          <w:b w:val="0"/>
          <w:szCs w:val="24"/>
        </w:rPr>
        <w:t xml:space="preserve"> </w:t>
      </w:r>
      <w:proofErr w:type="spellStart"/>
      <w:r w:rsidR="008D6CCB" w:rsidRPr="00CE541D">
        <w:rPr>
          <w:b w:val="0"/>
          <w:szCs w:val="24"/>
        </w:rPr>
        <w:t>paylaşımı</w:t>
      </w:r>
      <w:proofErr w:type="spellEnd"/>
      <w:proofErr w:type="gramEnd"/>
      <w:r w:rsidR="008D6CCB" w:rsidRPr="00CE541D">
        <w:rPr>
          <w:b w:val="0"/>
          <w:szCs w:val="24"/>
        </w:rPr>
        <w:t xml:space="preserve"> </w:t>
      </w:r>
      <w:proofErr w:type="spellStart"/>
      <w:r w:rsidRPr="00CE541D">
        <w:rPr>
          <w:b w:val="0"/>
          <w:szCs w:val="24"/>
        </w:rPr>
        <w:t>yoluyla</w:t>
      </w:r>
      <w:proofErr w:type="spellEnd"/>
      <w:r w:rsidRPr="00CE541D">
        <w:rPr>
          <w:b w:val="0"/>
          <w:szCs w:val="24"/>
        </w:rPr>
        <w:t xml:space="preserve"> </w:t>
      </w:r>
      <w:r w:rsidR="008D6CCB" w:rsidRPr="00CE541D">
        <w:rPr>
          <w:b w:val="0"/>
          <w:szCs w:val="24"/>
        </w:rPr>
        <w:t xml:space="preserve">, </w:t>
      </w:r>
      <w:proofErr w:type="spellStart"/>
      <w:r w:rsidR="008D6CCB" w:rsidRPr="00CE541D">
        <w:rPr>
          <w:b w:val="0"/>
          <w:szCs w:val="24"/>
        </w:rPr>
        <w:t>öğretmen</w:t>
      </w:r>
      <w:proofErr w:type="spellEnd"/>
      <w:r w:rsidR="008D6CCB" w:rsidRPr="00CE541D">
        <w:rPr>
          <w:b w:val="0"/>
          <w:szCs w:val="24"/>
        </w:rPr>
        <w:t xml:space="preserve"> </w:t>
      </w:r>
      <w:proofErr w:type="spellStart"/>
      <w:r w:rsidR="008D6CCB" w:rsidRPr="00CE541D">
        <w:rPr>
          <w:b w:val="0"/>
          <w:szCs w:val="24"/>
        </w:rPr>
        <w:t>ve</w:t>
      </w:r>
      <w:proofErr w:type="spellEnd"/>
      <w:r w:rsidR="008D6CCB" w:rsidRPr="00CE541D">
        <w:rPr>
          <w:b w:val="0"/>
          <w:szCs w:val="24"/>
        </w:rPr>
        <w:t xml:space="preserve"> </w:t>
      </w:r>
      <w:proofErr w:type="spellStart"/>
      <w:r w:rsidR="008D6CCB" w:rsidRPr="00CE541D">
        <w:rPr>
          <w:b w:val="0"/>
          <w:szCs w:val="24"/>
        </w:rPr>
        <w:t>p</w:t>
      </w:r>
      <w:r w:rsidR="00124610" w:rsidRPr="00CE541D">
        <w:rPr>
          <w:b w:val="0"/>
          <w:szCs w:val="24"/>
        </w:rPr>
        <w:t>ersonelin</w:t>
      </w:r>
      <w:proofErr w:type="spellEnd"/>
      <w:r w:rsidR="00124610" w:rsidRPr="00CE541D">
        <w:rPr>
          <w:b w:val="0"/>
          <w:szCs w:val="24"/>
        </w:rPr>
        <w:t xml:space="preserve"> </w:t>
      </w:r>
      <w:proofErr w:type="spellStart"/>
      <w:r w:rsidR="00124610" w:rsidRPr="00CE541D">
        <w:rPr>
          <w:b w:val="0"/>
          <w:szCs w:val="24"/>
        </w:rPr>
        <w:t>görüşlerini</w:t>
      </w:r>
      <w:r w:rsidRPr="00CE541D">
        <w:rPr>
          <w:b w:val="0"/>
          <w:szCs w:val="24"/>
        </w:rPr>
        <w:t>n</w:t>
      </w:r>
      <w:proofErr w:type="spellEnd"/>
      <w:r w:rsidR="00124610" w:rsidRPr="00CE541D">
        <w:rPr>
          <w:b w:val="0"/>
          <w:szCs w:val="24"/>
        </w:rPr>
        <w:t xml:space="preserve"> </w:t>
      </w:r>
      <w:proofErr w:type="spellStart"/>
      <w:r w:rsidRPr="00CE541D">
        <w:rPr>
          <w:b w:val="0"/>
          <w:szCs w:val="24"/>
        </w:rPr>
        <w:t>alındığı</w:t>
      </w:r>
      <w:proofErr w:type="spellEnd"/>
      <w:r w:rsidR="00124610" w:rsidRPr="00CE541D">
        <w:rPr>
          <w:b w:val="0"/>
          <w:szCs w:val="24"/>
        </w:rPr>
        <w:t xml:space="preserve"> </w:t>
      </w:r>
      <w:proofErr w:type="spellStart"/>
      <w:r w:rsidR="00124610" w:rsidRPr="00CE541D">
        <w:rPr>
          <w:b w:val="0"/>
          <w:szCs w:val="24"/>
        </w:rPr>
        <w:t>katılımcı</w:t>
      </w:r>
      <w:proofErr w:type="spellEnd"/>
      <w:r w:rsidR="00124610" w:rsidRPr="00CE541D">
        <w:rPr>
          <w:b w:val="0"/>
          <w:szCs w:val="24"/>
        </w:rPr>
        <w:t xml:space="preserve"> </w:t>
      </w:r>
      <w:proofErr w:type="spellStart"/>
      <w:r w:rsidR="00124610" w:rsidRPr="00CE541D">
        <w:rPr>
          <w:b w:val="0"/>
          <w:szCs w:val="24"/>
        </w:rPr>
        <w:t>bi</w:t>
      </w:r>
      <w:r w:rsidRPr="00CE541D">
        <w:rPr>
          <w:b w:val="0"/>
          <w:szCs w:val="24"/>
        </w:rPr>
        <w:t>r</w:t>
      </w:r>
      <w:proofErr w:type="spellEnd"/>
      <w:r w:rsidRPr="00CE541D">
        <w:rPr>
          <w:b w:val="0"/>
          <w:szCs w:val="24"/>
        </w:rPr>
        <w:t xml:space="preserve"> </w:t>
      </w:r>
      <w:proofErr w:type="spellStart"/>
      <w:r w:rsidRPr="00CE541D">
        <w:rPr>
          <w:b w:val="0"/>
          <w:szCs w:val="24"/>
        </w:rPr>
        <w:t>yönetim</w:t>
      </w:r>
      <w:proofErr w:type="spellEnd"/>
      <w:r w:rsidRPr="00CE541D">
        <w:rPr>
          <w:b w:val="0"/>
          <w:szCs w:val="24"/>
        </w:rPr>
        <w:t xml:space="preserve"> </w:t>
      </w:r>
      <w:proofErr w:type="spellStart"/>
      <w:r w:rsidRPr="00CE541D">
        <w:rPr>
          <w:b w:val="0"/>
          <w:szCs w:val="24"/>
        </w:rPr>
        <w:t>sistemini</w:t>
      </w:r>
      <w:proofErr w:type="spellEnd"/>
      <w:r w:rsidRPr="00CE541D">
        <w:rPr>
          <w:b w:val="0"/>
          <w:szCs w:val="24"/>
        </w:rPr>
        <w:t xml:space="preserve"> </w:t>
      </w:r>
      <w:proofErr w:type="spellStart"/>
      <w:r w:rsidRPr="00CE541D">
        <w:rPr>
          <w:b w:val="0"/>
          <w:szCs w:val="24"/>
        </w:rPr>
        <w:t>geliştirmek,kurumsal</w:t>
      </w:r>
      <w:proofErr w:type="spellEnd"/>
      <w:r>
        <w:rPr>
          <w:b w:val="0"/>
          <w:szCs w:val="24"/>
        </w:rPr>
        <w:t xml:space="preserve"> </w:t>
      </w:r>
      <w:proofErr w:type="spellStart"/>
      <w:r>
        <w:rPr>
          <w:b w:val="0"/>
          <w:szCs w:val="24"/>
        </w:rPr>
        <w:t>iletişim</w:t>
      </w:r>
      <w:proofErr w:type="spellEnd"/>
      <w:r>
        <w:rPr>
          <w:b w:val="0"/>
          <w:szCs w:val="24"/>
        </w:rPr>
        <w:t xml:space="preserve"> </w:t>
      </w:r>
      <w:proofErr w:type="spellStart"/>
      <w:r>
        <w:rPr>
          <w:b w:val="0"/>
          <w:szCs w:val="24"/>
        </w:rPr>
        <w:t>ve</w:t>
      </w:r>
      <w:proofErr w:type="spellEnd"/>
      <w:r>
        <w:rPr>
          <w:b w:val="0"/>
          <w:szCs w:val="24"/>
        </w:rPr>
        <w:t xml:space="preserve"> </w:t>
      </w:r>
      <w:proofErr w:type="spellStart"/>
      <w:r>
        <w:rPr>
          <w:b w:val="0"/>
          <w:szCs w:val="24"/>
        </w:rPr>
        <w:t>enformasyon</w:t>
      </w:r>
      <w:proofErr w:type="spellEnd"/>
      <w:r>
        <w:rPr>
          <w:b w:val="0"/>
          <w:szCs w:val="24"/>
        </w:rPr>
        <w:t xml:space="preserve"> </w:t>
      </w:r>
      <w:proofErr w:type="spellStart"/>
      <w:r>
        <w:rPr>
          <w:b w:val="0"/>
          <w:szCs w:val="24"/>
        </w:rPr>
        <w:t>tekniklerini</w:t>
      </w:r>
      <w:proofErr w:type="spellEnd"/>
      <w:r>
        <w:rPr>
          <w:b w:val="0"/>
          <w:szCs w:val="24"/>
        </w:rPr>
        <w:t xml:space="preserve"> </w:t>
      </w:r>
      <w:proofErr w:type="spellStart"/>
      <w:r>
        <w:rPr>
          <w:b w:val="0"/>
          <w:szCs w:val="24"/>
        </w:rPr>
        <w:t>etkin</w:t>
      </w:r>
      <w:proofErr w:type="spellEnd"/>
      <w:r>
        <w:rPr>
          <w:b w:val="0"/>
          <w:szCs w:val="24"/>
        </w:rPr>
        <w:t xml:space="preserve"> </w:t>
      </w:r>
      <w:proofErr w:type="spellStart"/>
      <w:r>
        <w:rPr>
          <w:b w:val="0"/>
          <w:szCs w:val="24"/>
        </w:rPr>
        <w:t>bir</w:t>
      </w:r>
      <w:proofErr w:type="spellEnd"/>
      <w:r>
        <w:rPr>
          <w:b w:val="0"/>
          <w:szCs w:val="24"/>
        </w:rPr>
        <w:t xml:space="preserve"> </w:t>
      </w:r>
      <w:proofErr w:type="spellStart"/>
      <w:r>
        <w:rPr>
          <w:b w:val="0"/>
          <w:szCs w:val="24"/>
        </w:rPr>
        <w:t>şekilde</w:t>
      </w:r>
      <w:proofErr w:type="spellEnd"/>
      <w:r>
        <w:rPr>
          <w:b w:val="0"/>
          <w:szCs w:val="24"/>
        </w:rPr>
        <w:t xml:space="preserve"> </w:t>
      </w:r>
      <w:proofErr w:type="spellStart"/>
      <w:r>
        <w:rPr>
          <w:b w:val="0"/>
          <w:szCs w:val="24"/>
        </w:rPr>
        <w:t>kullanabilmek</w:t>
      </w:r>
      <w:proofErr w:type="spellEnd"/>
      <w:r>
        <w:rPr>
          <w:b w:val="0"/>
          <w:szCs w:val="24"/>
        </w:rPr>
        <w:t>.</w:t>
      </w:r>
      <w:bookmarkEnd w:id="106"/>
    </w:p>
    <w:p w:rsidR="00BD247A" w:rsidRDefault="00BD247A" w:rsidP="00BD247A">
      <w:pPr>
        <w:pStyle w:val="Balk2"/>
        <w:spacing w:before="120" w:after="120"/>
        <w:ind w:left="0" w:firstLine="708"/>
        <w:jc w:val="both"/>
        <w:rPr>
          <w:color w:val="FF0000"/>
          <w:szCs w:val="24"/>
        </w:rPr>
      </w:pPr>
    </w:p>
    <w:p w:rsidR="00352E63" w:rsidRPr="001C729F" w:rsidRDefault="00F41123" w:rsidP="001C729F">
      <w:pPr>
        <w:pStyle w:val="ResimYazs"/>
        <w:spacing w:before="120" w:after="120"/>
        <w:jc w:val="both"/>
        <w:rPr>
          <w:rFonts w:ascii="Times New Roman" w:hAnsi="Times New Roman" w:cs="Times New Roman"/>
          <w:color w:val="auto"/>
          <w:sz w:val="24"/>
          <w:szCs w:val="24"/>
        </w:rPr>
      </w:pPr>
      <w:r w:rsidRPr="001C729F">
        <w:rPr>
          <w:rFonts w:ascii="Times New Roman" w:hAnsi="Times New Roman" w:cs="Times New Roman"/>
          <w:color w:val="auto"/>
          <w:sz w:val="24"/>
          <w:szCs w:val="24"/>
        </w:rPr>
        <w:t>Mevcut Durum Analizi</w:t>
      </w:r>
    </w:p>
    <w:p w:rsidR="00352E63" w:rsidRDefault="008D6CCB" w:rsidP="001C729F">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Okumuzun yönetimi okul için alınan kararlarda öğretmenlerimizden görüş almaktadır. Özellikle alan ile ilgili konularda alan şefleri ile birebir iletişim vardır. </w:t>
      </w:r>
    </w:p>
    <w:p w:rsidR="008D6CCB" w:rsidRDefault="008D6CCB" w:rsidP="001C729F">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Okulun web sitesi günceldir ve </w:t>
      </w:r>
      <w:r w:rsidR="000D47E2">
        <w:rPr>
          <w:rFonts w:ascii="Times New Roman" w:hAnsi="Times New Roman" w:cs="Times New Roman"/>
          <w:sz w:val="24"/>
          <w:szCs w:val="24"/>
          <w:lang w:eastAsia="tr-TR"/>
        </w:rPr>
        <w:t xml:space="preserve">MEB </w:t>
      </w:r>
      <w:proofErr w:type="spellStart"/>
      <w:r>
        <w:rPr>
          <w:rFonts w:ascii="Times New Roman" w:hAnsi="Times New Roman" w:cs="Times New Roman"/>
          <w:sz w:val="24"/>
          <w:szCs w:val="24"/>
          <w:lang w:eastAsia="tr-TR"/>
        </w:rPr>
        <w:t>domainlerinde</w:t>
      </w:r>
      <w:proofErr w:type="spellEnd"/>
      <w:r>
        <w:rPr>
          <w:rFonts w:ascii="Times New Roman" w:hAnsi="Times New Roman" w:cs="Times New Roman"/>
          <w:sz w:val="24"/>
          <w:szCs w:val="24"/>
          <w:lang w:eastAsia="tr-TR"/>
        </w:rPr>
        <w:t xml:space="preserve"> kayıtlıdır. </w:t>
      </w:r>
    </w:p>
    <w:p w:rsidR="000D47E2" w:rsidRDefault="008D6CCB" w:rsidP="001C729F">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Okulun </w:t>
      </w:r>
      <w:proofErr w:type="spellStart"/>
      <w:r>
        <w:rPr>
          <w:rFonts w:ascii="Times New Roman" w:hAnsi="Times New Roman" w:cs="Times New Roman"/>
          <w:sz w:val="24"/>
          <w:szCs w:val="24"/>
          <w:lang w:eastAsia="tr-TR"/>
        </w:rPr>
        <w:t>facebook</w:t>
      </w:r>
      <w:proofErr w:type="spellEnd"/>
      <w:r>
        <w:rPr>
          <w:rFonts w:ascii="Times New Roman" w:hAnsi="Times New Roman" w:cs="Times New Roman"/>
          <w:sz w:val="24"/>
          <w:szCs w:val="24"/>
          <w:lang w:eastAsia="tr-TR"/>
        </w:rPr>
        <w:t xml:space="preserve"> sayfası 2015 Eylül itibari ile devreye girmiştir. Çalışmalar devam etmektedir. Diğer sosyal medya sitelerinde de </w:t>
      </w:r>
      <w:proofErr w:type="gramStart"/>
      <w:r>
        <w:rPr>
          <w:rFonts w:ascii="Times New Roman" w:hAnsi="Times New Roman" w:cs="Times New Roman"/>
          <w:sz w:val="24"/>
          <w:szCs w:val="24"/>
          <w:lang w:eastAsia="tr-TR"/>
        </w:rPr>
        <w:t>profil</w:t>
      </w:r>
      <w:proofErr w:type="gramEnd"/>
      <w:r>
        <w:rPr>
          <w:rFonts w:ascii="Times New Roman" w:hAnsi="Times New Roman" w:cs="Times New Roman"/>
          <w:sz w:val="24"/>
          <w:szCs w:val="24"/>
          <w:lang w:eastAsia="tr-TR"/>
        </w:rPr>
        <w:t xml:space="preserve"> açılması düşünülmektedir.</w:t>
      </w:r>
    </w:p>
    <w:p w:rsidR="008D6CCB" w:rsidRDefault="008D6CCB" w:rsidP="001C729F">
      <w:pPr>
        <w:spacing w:before="120" w:after="12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p>
    <w:p w:rsidR="000D47E2" w:rsidRPr="002D4B31" w:rsidRDefault="000D47E2" w:rsidP="000F1EAB">
      <w:pPr>
        <w:spacing w:before="120" w:after="120" w:line="240" w:lineRule="auto"/>
        <w:jc w:val="both"/>
        <w:rPr>
          <w:rFonts w:ascii="Times New Roman" w:hAnsi="Times New Roman" w:cs="Times New Roman"/>
          <w:b/>
          <w:sz w:val="24"/>
          <w:szCs w:val="24"/>
        </w:rPr>
      </w:pPr>
      <w:r w:rsidRPr="002D4B31">
        <w:rPr>
          <w:rFonts w:ascii="Times New Roman" w:hAnsi="Times New Roman" w:cs="Times New Roman"/>
          <w:b/>
          <w:sz w:val="24"/>
          <w:szCs w:val="24"/>
        </w:rPr>
        <w:t>Tablo:25 Mevcut Durum Analizi-7</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789"/>
        <w:gridCol w:w="1164"/>
        <w:gridCol w:w="992"/>
        <w:gridCol w:w="992"/>
        <w:gridCol w:w="1359"/>
      </w:tblGrid>
      <w:tr w:rsidR="00C93365" w:rsidRPr="008D6CCB" w:rsidTr="000F65C9">
        <w:trPr>
          <w:trHeight w:val="567"/>
          <w:tblHeader/>
          <w:jc w:val="center"/>
        </w:trPr>
        <w:tc>
          <w:tcPr>
            <w:tcW w:w="4219" w:type="dxa"/>
            <w:vMerge w:val="restart"/>
            <w:shd w:val="clear" w:color="auto" w:fill="B2A1C7"/>
            <w:vAlign w:val="center"/>
          </w:tcPr>
          <w:p w:rsidR="00C93365" w:rsidRPr="008D6CCB" w:rsidRDefault="00C93365" w:rsidP="008D6CCB">
            <w:pPr>
              <w:spacing w:before="120" w:after="120" w:line="240" w:lineRule="auto"/>
              <w:jc w:val="center"/>
              <w:rPr>
                <w:rFonts w:ascii="Times New Roman" w:eastAsia="Times New Roman" w:hAnsi="Times New Roman" w:cs="Times New Roman"/>
                <w:b/>
                <w:bCs/>
                <w:color w:val="000000"/>
                <w:lang w:eastAsia="tr-TR"/>
              </w:rPr>
            </w:pPr>
            <w:r w:rsidRPr="008D6CCB">
              <w:rPr>
                <w:rFonts w:ascii="Times New Roman" w:eastAsia="Times New Roman" w:hAnsi="Times New Roman" w:cs="Times New Roman"/>
                <w:b/>
                <w:bCs/>
                <w:color w:val="000000"/>
                <w:lang w:eastAsia="tr-TR"/>
              </w:rPr>
              <w:t>PERFORMANS GÖSTERGESİ</w:t>
            </w:r>
          </w:p>
        </w:tc>
        <w:tc>
          <w:tcPr>
            <w:tcW w:w="1789" w:type="dxa"/>
            <w:vMerge w:val="restart"/>
            <w:shd w:val="clear" w:color="auto" w:fill="B2A1C7"/>
            <w:vAlign w:val="center"/>
          </w:tcPr>
          <w:p w:rsidR="00C93365" w:rsidRPr="008D6CCB" w:rsidRDefault="00C93365" w:rsidP="008D6CCB">
            <w:pPr>
              <w:spacing w:before="120" w:after="120" w:line="240" w:lineRule="auto"/>
              <w:jc w:val="center"/>
              <w:rPr>
                <w:rFonts w:ascii="Times New Roman" w:eastAsia="Times New Roman" w:hAnsi="Times New Roman" w:cs="Times New Roman"/>
                <w:b/>
                <w:bCs/>
                <w:color w:val="000000"/>
                <w:lang w:eastAsia="tr-TR"/>
              </w:rPr>
            </w:pPr>
            <w:r w:rsidRPr="008D6CCB">
              <w:rPr>
                <w:rFonts w:ascii="Times New Roman" w:eastAsia="Times New Roman" w:hAnsi="Times New Roman" w:cs="Times New Roman"/>
                <w:b/>
                <w:bCs/>
                <w:color w:val="000000"/>
                <w:lang w:eastAsia="tr-TR"/>
              </w:rPr>
              <w:t>ALT KIRILIM PERFORMANS GÖSTERGESİ</w:t>
            </w:r>
          </w:p>
        </w:tc>
        <w:tc>
          <w:tcPr>
            <w:tcW w:w="3148" w:type="dxa"/>
            <w:gridSpan w:val="3"/>
            <w:shd w:val="clear" w:color="auto" w:fill="B2A1C7"/>
            <w:vAlign w:val="center"/>
          </w:tcPr>
          <w:p w:rsidR="00C93365" w:rsidRPr="008D6CCB" w:rsidRDefault="00C93365" w:rsidP="008D6CCB">
            <w:pPr>
              <w:spacing w:before="120" w:after="120" w:line="240" w:lineRule="auto"/>
              <w:jc w:val="center"/>
              <w:rPr>
                <w:rFonts w:ascii="Times New Roman" w:eastAsia="Times New Roman" w:hAnsi="Times New Roman" w:cs="Times New Roman"/>
                <w:b/>
                <w:bCs/>
                <w:color w:val="000000"/>
                <w:lang w:eastAsia="tr-TR"/>
              </w:rPr>
            </w:pPr>
            <w:r w:rsidRPr="008D6CCB">
              <w:rPr>
                <w:rFonts w:ascii="Times New Roman" w:eastAsia="Times New Roman" w:hAnsi="Times New Roman" w:cs="Times New Roman"/>
                <w:b/>
                <w:bCs/>
                <w:color w:val="000000"/>
                <w:lang w:eastAsia="tr-TR"/>
              </w:rPr>
              <w:t>MEVCUT DURUM</w:t>
            </w:r>
          </w:p>
        </w:tc>
        <w:tc>
          <w:tcPr>
            <w:tcW w:w="1359" w:type="dxa"/>
            <w:shd w:val="clear" w:color="auto" w:fill="B2A1C7"/>
            <w:vAlign w:val="center"/>
          </w:tcPr>
          <w:p w:rsidR="00C93365" w:rsidRPr="008D6CCB" w:rsidRDefault="00C93365" w:rsidP="008D6CCB">
            <w:pPr>
              <w:spacing w:before="120" w:after="120" w:line="240" w:lineRule="auto"/>
              <w:jc w:val="center"/>
              <w:rPr>
                <w:rFonts w:ascii="Times New Roman" w:eastAsia="Times New Roman" w:hAnsi="Times New Roman" w:cs="Times New Roman"/>
                <w:b/>
                <w:bCs/>
                <w:color w:val="000000"/>
                <w:lang w:eastAsia="tr-TR"/>
              </w:rPr>
            </w:pPr>
            <w:r w:rsidRPr="008D6CCB">
              <w:rPr>
                <w:rFonts w:ascii="Times New Roman" w:eastAsia="Times New Roman" w:hAnsi="Times New Roman" w:cs="Times New Roman"/>
                <w:b/>
                <w:bCs/>
                <w:color w:val="000000"/>
                <w:lang w:eastAsia="tr-TR"/>
              </w:rPr>
              <w:t>HEDEF</w:t>
            </w:r>
          </w:p>
        </w:tc>
      </w:tr>
      <w:tr w:rsidR="00C93365" w:rsidRPr="008D6CCB" w:rsidTr="000F65C9">
        <w:trPr>
          <w:trHeight w:val="567"/>
          <w:tblHeader/>
          <w:jc w:val="center"/>
        </w:trPr>
        <w:tc>
          <w:tcPr>
            <w:tcW w:w="4219" w:type="dxa"/>
            <w:vMerge/>
            <w:shd w:val="clear" w:color="auto" w:fill="auto"/>
          </w:tcPr>
          <w:p w:rsidR="00C93365" w:rsidRPr="008D6CCB" w:rsidRDefault="00C93365" w:rsidP="008D6CCB">
            <w:pPr>
              <w:spacing w:before="120" w:after="120" w:line="240" w:lineRule="auto"/>
              <w:jc w:val="center"/>
              <w:rPr>
                <w:rFonts w:ascii="Times New Roman" w:eastAsia="Times New Roman" w:hAnsi="Times New Roman" w:cs="Times New Roman"/>
                <w:b/>
                <w:bCs/>
                <w:lang w:eastAsia="tr-TR"/>
              </w:rPr>
            </w:pPr>
          </w:p>
        </w:tc>
        <w:tc>
          <w:tcPr>
            <w:tcW w:w="1789" w:type="dxa"/>
            <w:vMerge/>
            <w:shd w:val="clear" w:color="auto" w:fill="auto"/>
          </w:tcPr>
          <w:p w:rsidR="00C93365" w:rsidRPr="008D6CCB" w:rsidRDefault="00C93365" w:rsidP="008D6CCB">
            <w:pPr>
              <w:spacing w:before="120" w:after="120" w:line="240" w:lineRule="auto"/>
              <w:jc w:val="center"/>
              <w:rPr>
                <w:rFonts w:ascii="Times New Roman" w:eastAsia="Times New Roman" w:hAnsi="Times New Roman" w:cs="Times New Roman"/>
                <w:lang w:eastAsia="tr-TR"/>
              </w:rPr>
            </w:pPr>
          </w:p>
        </w:tc>
        <w:tc>
          <w:tcPr>
            <w:tcW w:w="1164" w:type="dxa"/>
            <w:shd w:val="clear" w:color="auto" w:fill="B2A1C7"/>
            <w:noWrap/>
            <w:vAlign w:val="center"/>
          </w:tcPr>
          <w:p w:rsidR="00C93365" w:rsidRPr="008D6CCB" w:rsidRDefault="00C93365" w:rsidP="0046652C">
            <w:pPr>
              <w:spacing w:before="120" w:after="120" w:line="240" w:lineRule="auto"/>
              <w:jc w:val="center"/>
              <w:rPr>
                <w:rFonts w:ascii="Times New Roman" w:eastAsia="Times New Roman" w:hAnsi="Times New Roman" w:cs="Times New Roman"/>
                <w:b/>
                <w:bCs/>
                <w:lang w:eastAsia="tr-TR"/>
              </w:rPr>
            </w:pPr>
            <w:r w:rsidRPr="008D6CCB">
              <w:rPr>
                <w:rFonts w:ascii="Times New Roman" w:eastAsia="Times New Roman" w:hAnsi="Times New Roman" w:cs="Times New Roman"/>
                <w:b/>
                <w:bCs/>
                <w:lang w:eastAsia="tr-TR"/>
              </w:rPr>
              <w:t>210</w:t>
            </w:r>
            <w:r w:rsidR="0046652C">
              <w:rPr>
                <w:rFonts w:ascii="Times New Roman" w:eastAsia="Times New Roman" w:hAnsi="Times New Roman" w:cs="Times New Roman"/>
                <w:b/>
                <w:bCs/>
                <w:lang w:eastAsia="tr-TR"/>
              </w:rPr>
              <w:t>3</w:t>
            </w:r>
          </w:p>
        </w:tc>
        <w:tc>
          <w:tcPr>
            <w:tcW w:w="992" w:type="dxa"/>
            <w:shd w:val="clear" w:color="auto" w:fill="B2A1C7"/>
            <w:vAlign w:val="center"/>
          </w:tcPr>
          <w:p w:rsidR="00C93365" w:rsidRPr="008D6CCB" w:rsidRDefault="00C93365" w:rsidP="0046652C">
            <w:pPr>
              <w:spacing w:before="120" w:after="120" w:line="240" w:lineRule="auto"/>
              <w:jc w:val="center"/>
              <w:rPr>
                <w:rFonts w:ascii="Times New Roman" w:eastAsia="Times New Roman" w:hAnsi="Times New Roman" w:cs="Times New Roman"/>
                <w:b/>
                <w:bCs/>
                <w:lang w:eastAsia="tr-TR"/>
              </w:rPr>
            </w:pPr>
            <w:r w:rsidRPr="008D6CCB">
              <w:rPr>
                <w:rFonts w:ascii="Times New Roman" w:eastAsia="Times New Roman" w:hAnsi="Times New Roman" w:cs="Times New Roman"/>
                <w:b/>
                <w:bCs/>
                <w:lang w:eastAsia="tr-TR"/>
              </w:rPr>
              <w:t>201</w:t>
            </w:r>
            <w:r w:rsidR="0046652C">
              <w:rPr>
                <w:rFonts w:ascii="Times New Roman" w:eastAsia="Times New Roman" w:hAnsi="Times New Roman" w:cs="Times New Roman"/>
                <w:b/>
                <w:bCs/>
                <w:lang w:eastAsia="tr-TR"/>
              </w:rPr>
              <w:t>4</w:t>
            </w:r>
          </w:p>
        </w:tc>
        <w:tc>
          <w:tcPr>
            <w:tcW w:w="992" w:type="dxa"/>
            <w:shd w:val="clear" w:color="auto" w:fill="B2A1C7"/>
            <w:vAlign w:val="center"/>
          </w:tcPr>
          <w:p w:rsidR="00C93365" w:rsidRPr="008D6CCB" w:rsidRDefault="00C93365" w:rsidP="0046652C">
            <w:pPr>
              <w:spacing w:before="120" w:after="120" w:line="240" w:lineRule="auto"/>
              <w:jc w:val="center"/>
              <w:rPr>
                <w:rFonts w:ascii="Times New Roman" w:eastAsia="Times New Roman" w:hAnsi="Times New Roman" w:cs="Times New Roman"/>
                <w:b/>
                <w:bCs/>
                <w:lang w:eastAsia="tr-TR"/>
              </w:rPr>
            </w:pPr>
            <w:r w:rsidRPr="008D6CCB">
              <w:rPr>
                <w:rFonts w:ascii="Times New Roman" w:eastAsia="Times New Roman" w:hAnsi="Times New Roman" w:cs="Times New Roman"/>
                <w:b/>
                <w:bCs/>
                <w:lang w:eastAsia="tr-TR"/>
              </w:rPr>
              <w:t>201</w:t>
            </w:r>
            <w:r w:rsidR="0046652C">
              <w:rPr>
                <w:rFonts w:ascii="Times New Roman" w:eastAsia="Times New Roman" w:hAnsi="Times New Roman" w:cs="Times New Roman"/>
                <w:b/>
                <w:bCs/>
                <w:lang w:eastAsia="tr-TR"/>
              </w:rPr>
              <w:t>5</w:t>
            </w:r>
          </w:p>
        </w:tc>
        <w:tc>
          <w:tcPr>
            <w:tcW w:w="1359" w:type="dxa"/>
            <w:shd w:val="clear" w:color="auto" w:fill="B2A1C7"/>
            <w:noWrap/>
            <w:vAlign w:val="center"/>
          </w:tcPr>
          <w:p w:rsidR="00C93365" w:rsidRPr="008D6CCB" w:rsidRDefault="00C93365" w:rsidP="008D6CCB">
            <w:pPr>
              <w:spacing w:before="120" w:after="120" w:line="240" w:lineRule="auto"/>
              <w:jc w:val="center"/>
              <w:rPr>
                <w:rFonts w:ascii="Times New Roman" w:eastAsia="Times New Roman" w:hAnsi="Times New Roman" w:cs="Times New Roman"/>
                <w:b/>
                <w:bCs/>
                <w:lang w:eastAsia="tr-TR"/>
              </w:rPr>
            </w:pPr>
            <w:r w:rsidRPr="008D6CCB">
              <w:rPr>
                <w:rFonts w:ascii="Times New Roman" w:eastAsia="Times New Roman" w:hAnsi="Times New Roman" w:cs="Times New Roman"/>
                <w:b/>
                <w:bCs/>
                <w:lang w:eastAsia="tr-TR"/>
              </w:rPr>
              <w:t>2019</w:t>
            </w:r>
          </w:p>
        </w:tc>
      </w:tr>
      <w:tr w:rsidR="00C93365" w:rsidRPr="008D6CCB" w:rsidTr="0046652C">
        <w:trPr>
          <w:trHeight w:val="567"/>
          <w:jc w:val="center"/>
        </w:trPr>
        <w:tc>
          <w:tcPr>
            <w:tcW w:w="4219" w:type="dxa"/>
            <w:shd w:val="clear" w:color="auto" w:fill="92CDDC"/>
            <w:vAlign w:val="center"/>
          </w:tcPr>
          <w:p w:rsidR="00C93365" w:rsidRPr="008D6CCB" w:rsidRDefault="00C93365" w:rsidP="00CB4B99">
            <w:pPr>
              <w:spacing w:before="120" w:after="120" w:line="240" w:lineRule="auto"/>
              <w:rPr>
                <w:rFonts w:ascii="Times New Roman" w:eastAsia="Times New Roman" w:hAnsi="Times New Roman" w:cs="Times New Roman"/>
                <w:b/>
                <w:bCs/>
                <w:lang w:eastAsia="tr-TR"/>
              </w:rPr>
            </w:pPr>
            <w:r w:rsidRPr="008D6CCB">
              <w:rPr>
                <w:rFonts w:ascii="Times New Roman" w:eastAsia="Times New Roman" w:hAnsi="Times New Roman" w:cs="Times New Roman"/>
                <w:b/>
                <w:bCs/>
                <w:lang w:eastAsia="tr-TR"/>
              </w:rPr>
              <w:t>PG.3.3.</w:t>
            </w:r>
            <w:r w:rsidR="00CB4B99">
              <w:rPr>
                <w:rFonts w:ascii="Times New Roman" w:eastAsia="Times New Roman" w:hAnsi="Times New Roman" w:cs="Times New Roman"/>
                <w:b/>
                <w:bCs/>
                <w:lang w:eastAsia="tr-TR"/>
              </w:rPr>
              <w:t>1</w:t>
            </w:r>
            <w:r w:rsidRPr="008D6CCB">
              <w:rPr>
                <w:rFonts w:ascii="Times New Roman" w:eastAsia="Times New Roman" w:hAnsi="Times New Roman" w:cs="Times New Roman"/>
                <w:b/>
                <w:bCs/>
                <w:lang w:eastAsia="tr-TR"/>
              </w:rPr>
              <w:t xml:space="preserve">: </w:t>
            </w:r>
            <w:r w:rsidR="00A02874" w:rsidRPr="008D6CCB">
              <w:rPr>
                <w:rFonts w:ascii="Times New Roman" w:eastAsia="Times New Roman" w:hAnsi="Times New Roman" w:cs="Times New Roman"/>
                <w:b/>
                <w:bCs/>
                <w:lang w:eastAsia="tr-TR"/>
              </w:rPr>
              <w:t>Öğretmenler Kurulunda alınan kararların uygulanma oranı %</w:t>
            </w:r>
          </w:p>
        </w:tc>
        <w:tc>
          <w:tcPr>
            <w:tcW w:w="1789" w:type="dxa"/>
            <w:shd w:val="clear" w:color="auto" w:fill="auto"/>
            <w:vAlign w:val="center"/>
          </w:tcPr>
          <w:p w:rsidR="00C93365" w:rsidRPr="008D6CCB" w:rsidRDefault="00C93365" w:rsidP="0046652C">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c>
          <w:tcPr>
            <w:tcW w:w="992" w:type="dxa"/>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c>
          <w:tcPr>
            <w:tcW w:w="992" w:type="dxa"/>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%75</w:t>
            </w:r>
          </w:p>
        </w:tc>
        <w:tc>
          <w:tcPr>
            <w:tcW w:w="1359" w:type="dxa"/>
            <w:shd w:val="clear" w:color="auto" w:fill="auto"/>
            <w:noWrap/>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r>
      <w:tr w:rsidR="00C93365" w:rsidRPr="008D6CCB" w:rsidTr="0046652C">
        <w:trPr>
          <w:trHeight w:val="567"/>
          <w:jc w:val="center"/>
        </w:trPr>
        <w:tc>
          <w:tcPr>
            <w:tcW w:w="4219" w:type="dxa"/>
            <w:shd w:val="clear" w:color="auto" w:fill="92CDDC"/>
            <w:vAlign w:val="center"/>
          </w:tcPr>
          <w:p w:rsidR="00C93365" w:rsidRPr="008D6CCB" w:rsidRDefault="00C93365" w:rsidP="00CB4B99">
            <w:pPr>
              <w:spacing w:before="120" w:after="120" w:line="240" w:lineRule="auto"/>
              <w:rPr>
                <w:rFonts w:ascii="Times New Roman" w:eastAsia="Times New Roman" w:hAnsi="Times New Roman" w:cs="Times New Roman"/>
                <w:b/>
                <w:bCs/>
                <w:color w:val="FF0000"/>
                <w:lang w:eastAsia="tr-TR"/>
              </w:rPr>
            </w:pPr>
            <w:r w:rsidRPr="008D6CCB">
              <w:rPr>
                <w:rFonts w:ascii="Times New Roman" w:eastAsia="Times New Roman" w:hAnsi="Times New Roman" w:cs="Times New Roman"/>
                <w:b/>
                <w:bCs/>
                <w:lang w:eastAsia="tr-TR"/>
              </w:rPr>
              <w:t>PG.3.3.</w:t>
            </w:r>
            <w:r w:rsidR="00CB4B99">
              <w:rPr>
                <w:rFonts w:ascii="Times New Roman" w:eastAsia="Times New Roman" w:hAnsi="Times New Roman" w:cs="Times New Roman"/>
                <w:b/>
                <w:bCs/>
                <w:lang w:eastAsia="tr-TR"/>
              </w:rPr>
              <w:t>2</w:t>
            </w:r>
            <w:r w:rsidRPr="008D6CCB">
              <w:rPr>
                <w:rFonts w:ascii="Times New Roman" w:eastAsia="Times New Roman" w:hAnsi="Times New Roman" w:cs="Times New Roman"/>
                <w:b/>
                <w:bCs/>
                <w:lang w:eastAsia="tr-TR"/>
              </w:rPr>
              <w:t xml:space="preserve">: </w:t>
            </w:r>
            <w:r w:rsidR="00AA1A19" w:rsidRPr="008D6CCB">
              <w:rPr>
                <w:rFonts w:ascii="Times New Roman" w:eastAsia="Times New Roman" w:hAnsi="Times New Roman" w:cs="Times New Roman"/>
                <w:b/>
                <w:bCs/>
                <w:lang w:eastAsia="tr-TR"/>
              </w:rPr>
              <w:t xml:space="preserve">Rehberlik ve denetim sonuçlarına göre kuruma yapılan bildirimlerin uygulanma oranı </w:t>
            </w:r>
          </w:p>
        </w:tc>
        <w:tc>
          <w:tcPr>
            <w:tcW w:w="1789" w:type="dxa"/>
            <w:shd w:val="clear" w:color="auto" w:fill="auto"/>
            <w:vAlign w:val="center"/>
          </w:tcPr>
          <w:p w:rsidR="00C93365" w:rsidRPr="008D6CCB" w:rsidRDefault="00C93365" w:rsidP="0046652C">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%65</w:t>
            </w:r>
          </w:p>
        </w:tc>
        <w:tc>
          <w:tcPr>
            <w:tcW w:w="992" w:type="dxa"/>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%65</w:t>
            </w:r>
          </w:p>
        </w:tc>
        <w:tc>
          <w:tcPr>
            <w:tcW w:w="992" w:type="dxa"/>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1359" w:type="dxa"/>
            <w:shd w:val="clear" w:color="auto" w:fill="auto"/>
            <w:noWrap/>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r>
      <w:tr w:rsidR="00C93365" w:rsidRPr="008D6CCB" w:rsidTr="0046652C">
        <w:trPr>
          <w:trHeight w:val="567"/>
          <w:jc w:val="center"/>
        </w:trPr>
        <w:tc>
          <w:tcPr>
            <w:tcW w:w="4219" w:type="dxa"/>
            <w:shd w:val="clear" w:color="auto" w:fill="92CDDC"/>
          </w:tcPr>
          <w:p w:rsidR="00C93365" w:rsidRPr="008D6CCB" w:rsidRDefault="00C93365" w:rsidP="00CB4B99">
            <w:pPr>
              <w:spacing w:before="120" w:after="120" w:line="240" w:lineRule="auto"/>
              <w:rPr>
                <w:rFonts w:ascii="Times New Roman" w:eastAsia="Times New Roman" w:hAnsi="Times New Roman" w:cs="Times New Roman"/>
                <w:b/>
                <w:bCs/>
                <w:lang w:eastAsia="tr-TR"/>
              </w:rPr>
            </w:pPr>
            <w:r w:rsidRPr="008D6CCB">
              <w:rPr>
                <w:rFonts w:ascii="Times New Roman" w:eastAsia="Times New Roman" w:hAnsi="Times New Roman" w:cs="Times New Roman"/>
                <w:b/>
                <w:bCs/>
                <w:lang w:eastAsia="tr-TR"/>
              </w:rPr>
              <w:t>PG.3.3.</w:t>
            </w:r>
            <w:r w:rsidR="00CB4B99">
              <w:rPr>
                <w:rFonts w:ascii="Times New Roman" w:eastAsia="Times New Roman" w:hAnsi="Times New Roman" w:cs="Times New Roman"/>
                <w:b/>
                <w:bCs/>
                <w:lang w:eastAsia="tr-TR"/>
              </w:rPr>
              <w:t>3</w:t>
            </w:r>
            <w:r w:rsidRPr="008D6CCB">
              <w:rPr>
                <w:rFonts w:ascii="Times New Roman" w:eastAsia="Times New Roman" w:hAnsi="Times New Roman" w:cs="Times New Roman"/>
                <w:b/>
                <w:bCs/>
                <w:lang w:eastAsia="tr-TR"/>
              </w:rPr>
              <w:t>: Toplam Kalite Yönetimi kapsamında</w:t>
            </w:r>
            <w:r w:rsidR="00CB6607" w:rsidRPr="008D6CCB">
              <w:rPr>
                <w:rFonts w:ascii="Times New Roman" w:eastAsia="Times New Roman" w:hAnsi="Times New Roman" w:cs="Times New Roman"/>
                <w:b/>
                <w:bCs/>
                <w:lang w:eastAsia="tr-TR"/>
              </w:rPr>
              <w:t xml:space="preserve"> </w:t>
            </w:r>
            <w:r w:rsidR="0046652C" w:rsidRPr="008D6CCB">
              <w:rPr>
                <w:rFonts w:ascii="Times New Roman" w:eastAsia="Times New Roman" w:hAnsi="Times New Roman" w:cs="Times New Roman"/>
                <w:b/>
                <w:bCs/>
                <w:lang w:eastAsia="tr-TR"/>
              </w:rPr>
              <w:t>yapılan öz</w:t>
            </w:r>
            <w:r w:rsidRPr="008D6CCB">
              <w:rPr>
                <w:rFonts w:ascii="Times New Roman" w:eastAsia="Times New Roman" w:hAnsi="Times New Roman" w:cs="Times New Roman"/>
                <w:b/>
                <w:bCs/>
                <w:lang w:eastAsia="tr-TR"/>
              </w:rPr>
              <w:t xml:space="preserve"> değerlendirme </w:t>
            </w:r>
            <w:r w:rsidR="00CB6607" w:rsidRPr="008D6CCB">
              <w:rPr>
                <w:rFonts w:ascii="Times New Roman" w:eastAsia="Times New Roman" w:hAnsi="Times New Roman" w:cs="Times New Roman"/>
                <w:b/>
                <w:bCs/>
                <w:lang w:eastAsia="tr-TR"/>
              </w:rPr>
              <w:t>sayısı</w:t>
            </w:r>
          </w:p>
        </w:tc>
        <w:tc>
          <w:tcPr>
            <w:tcW w:w="1789" w:type="dxa"/>
            <w:shd w:val="clear" w:color="auto" w:fill="auto"/>
            <w:vAlign w:val="center"/>
          </w:tcPr>
          <w:p w:rsidR="00C93365" w:rsidRPr="008D6CCB" w:rsidRDefault="00C93365" w:rsidP="0046652C">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92" w:type="dxa"/>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92" w:type="dxa"/>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1359" w:type="dxa"/>
            <w:shd w:val="clear" w:color="auto" w:fill="auto"/>
            <w:noWrap/>
            <w:vAlign w:val="center"/>
          </w:tcPr>
          <w:p w:rsidR="00C93365"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AA1A19" w:rsidRPr="008D6CCB" w:rsidTr="0046652C">
        <w:trPr>
          <w:trHeight w:val="567"/>
          <w:jc w:val="center"/>
        </w:trPr>
        <w:tc>
          <w:tcPr>
            <w:tcW w:w="4219" w:type="dxa"/>
            <w:shd w:val="clear" w:color="auto" w:fill="92CDDC"/>
          </w:tcPr>
          <w:p w:rsidR="00AA1A19" w:rsidRPr="008D6CCB" w:rsidRDefault="00AA1A19" w:rsidP="00CB4B99">
            <w:pPr>
              <w:spacing w:before="120" w:after="120" w:line="240" w:lineRule="auto"/>
              <w:rPr>
                <w:rFonts w:ascii="Times New Roman" w:hAnsi="Times New Roman" w:cs="Times New Roman"/>
                <w:b/>
              </w:rPr>
            </w:pPr>
            <w:r w:rsidRPr="008D6CCB">
              <w:rPr>
                <w:rFonts w:ascii="Times New Roman" w:hAnsi="Times New Roman" w:cs="Times New Roman"/>
                <w:b/>
              </w:rPr>
              <w:t>PG.3.3.</w:t>
            </w:r>
            <w:r w:rsidR="00CB4B99">
              <w:rPr>
                <w:rFonts w:ascii="Times New Roman" w:hAnsi="Times New Roman" w:cs="Times New Roman"/>
                <w:b/>
              </w:rPr>
              <w:t>4</w:t>
            </w:r>
            <w:r w:rsidRPr="008D6CCB">
              <w:rPr>
                <w:rFonts w:ascii="Times New Roman" w:hAnsi="Times New Roman" w:cs="Times New Roman"/>
                <w:b/>
              </w:rPr>
              <w:t>: Kurumun WEB sitesinden yapılan haber sayısı</w:t>
            </w:r>
          </w:p>
        </w:tc>
        <w:tc>
          <w:tcPr>
            <w:tcW w:w="1789" w:type="dxa"/>
            <w:shd w:val="clear" w:color="auto" w:fill="auto"/>
            <w:vAlign w:val="center"/>
          </w:tcPr>
          <w:p w:rsidR="00AA1A19" w:rsidRPr="008D6CCB" w:rsidRDefault="00AA1A19" w:rsidP="0046652C">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AA1A19"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992" w:type="dxa"/>
            <w:vAlign w:val="center"/>
          </w:tcPr>
          <w:p w:rsidR="00AA1A19"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992" w:type="dxa"/>
            <w:vAlign w:val="center"/>
          </w:tcPr>
          <w:p w:rsidR="00AA1A19"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w:t>
            </w:r>
          </w:p>
        </w:tc>
        <w:tc>
          <w:tcPr>
            <w:tcW w:w="1359" w:type="dxa"/>
            <w:shd w:val="clear" w:color="auto" w:fill="auto"/>
            <w:noWrap/>
            <w:vAlign w:val="center"/>
          </w:tcPr>
          <w:p w:rsidR="00AA1A19"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r>
      <w:tr w:rsidR="0046652C" w:rsidRPr="008D6CCB" w:rsidTr="0046652C">
        <w:trPr>
          <w:trHeight w:val="567"/>
          <w:jc w:val="center"/>
        </w:trPr>
        <w:tc>
          <w:tcPr>
            <w:tcW w:w="4219" w:type="dxa"/>
            <w:shd w:val="clear" w:color="auto" w:fill="92CDDC"/>
          </w:tcPr>
          <w:p w:rsidR="0046652C" w:rsidRPr="008D6CCB" w:rsidRDefault="0046652C" w:rsidP="00CB4B99">
            <w:pPr>
              <w:spacing w:before="120" w:after="120" w:line="240" w:lineRule="auto"/>
              <w:rPr>
                <w:rFonts w:ascii="Times New Roman" w:hAnsi="Times New Roman" w:cs="Times New Roman"/>
                <w:b/>
              </w:rPr>
            </w:pPr>
            <w:r w:rsidRPr="008D6CCB">
              <w:rPr>
                <w:rFonts w:ascii="Times New Roman" w:hAnsi="Times New Roman" w:cs="Times New Roman"/>
                <w:b/>
              </w:rPr>
              <w:t>PG.3.3.</w:t>
            </w:r>
            <w:r w:rsidR="00CB4B99">
              <w:rPr>
                <w:rFonts w:ascii="Times New Roman" w:hAnsi="Times New Roman" w:cs="Times New Roman"/>
                <w:b/>
              </w:rPr>
              <w:t>5</w:t>
            </w:r>
            <w:r w:rsidRPr="008D6CCB">
              <w:rPr>
                <w:rFonts w:ascii="Times New Roman" w:hAnsi="Times New Roman" w:cs="Times New Roman"/>
                <w:b/>
              </w:rPr>
              <w:t>: Kurumun WEB sitesinden yapılan duyuru sayısı</w:t>
            </w:r>
          </w:p>
        </w:tc>
        <w:tc>
          <w:tcPr>
            <w:tcW w:w="1789" w:type="dxa"/>
            <w:shd w:val="clear" w:color="auto" w:fill="auto"/>
            <w:vAlign w:val="center"/>
          </w:tcPr>
          <w:p w:rsidR="0046652C" w:rsidRPr="008D6CCB" w:rsidRDefault="0046652C" w:rsidP="0046652C">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46652C" w:rsidRPr="008D6CCB" w:rsidRDefault="0046652C" w:rsidP="00F72349">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992" w:type="dxa"/>
            <w:vAlign w:val="center"/>
          </w:tcPr>
          <w:p w:rsidR="0046652C" w:rsidRPr="008D6CCB" w:rsidRDefault="0046652C" w:rsidP="00F72349">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992" w:type="dxa"/>
            <w:vAlign w:val="center"/>
          </w:tcPr>
          <w:p w:rsidR="0046652C" w:rsidRPr="008D6CCB" w:rsidRDefault="0046652C" w:rsidP="00F72349">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11</w:t>
            </w:r>
          </w:p>
        </w:tc>
        <w:tc>
          <w:tcPr>
            <w:tcW w:w="1359" w:type="dxa"/>
            <w:shd w:val="clear" w:color="auto" w:fill="auto"/>
            <w:noWrap/>
            <w:vAlign w:val="center"/>
          </w:tcPr>
          <w:p w:rsidR="0046652C" w:rsidRPr="008D6CCB" w:rsidRDefault="0046652C" w:rsidP="00F72349">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r>
      <w:tr w:rsidR="0046652C" w:rsidRPr="008D6CCB" w:rsidTr="0046652C">
        <w:trPr>
          <w:trHeight w:val="567"/>
          <w:jc w:val="center"/>
        </w:trPr>
        <w:tc>
          <w:tcPr>
            <w:tcW w:w="4219" w:type="dxa"/>
            <w:shd w:val="clear" w:color="auto" w:fill="92CDDC"/>
          </w:tcPr>
          <w:p w:rsidR="0046652C" w:rsidRPr="008D6CCB" w:rsidRDefault="0046652C" w:rsidP="00CB4B99">
            <w:pPr>
              <w:spacing w:before="120" w:after="120" w:line="240" w:lineRule="auto"/>
              <w:rPr>
                <w:rFonts w:ascii="Times New Roman" w:eastAsia="Times New Roman" w:hAnsi="Times New Roman" w:cs="Times New Roman"/>
                <w:b/>
                <w:bCs/>
                <w:lang w:eastAsia="tr-TR"/>
              </w:rPr>
            </w:pPr>
            <w:r w:rsidRPr="008D6CCB">
              <w:rPr>
                <w:rFonts w:ascii="Times New Roman" w:eastAsia="Times New Roman" w:hAnsi="Times New Roman" w:cs="Times New Roman"/>
                <w:b/>
                <w:bCs/>
                <w:lang w:eastAsia="tr-TR"/>
              </w:rPr>
              <w:lastRenderedPageBreak/>
              <w:t>PG.3.3.</w:t>
            </w:r>
            <w:r w:rsidR="00CB4B99">
              <w:rPr>
                <w:rFonts w:ascii="Times New Roman" w:eastAsia="Times New Roman" w:hAnsi="Times New Roman" w:cs="Times New Roman"/>
                <w:b/>
                <w:bCs/>
                <w:lang w:eastAsia="tr-TR"/>
              </w:rPr>
              <w:t>6</w:t>
            </w:r>
            <w:r w:rsidRPr="008D6CCB">
              <w:rPr>
                <w:rFonts w:ascii="Times New Roman" w:eastAsia="Times New Roman" w:hAnsi="Times New Roman" w:cs="Times New Roman"/>
                <w:b/>
                <w:bCs/>
                <w:lang w:eastAsia="tr-TR"/>
              </w:rPr>
              <w:t xml:space="preserve">: </w:t>
            </w:r>
            <w:proofErr w:type="gramStart"/>
            <w:r w:rsidRPr="008D6CCB">
              <w:rPr>
                <w:rFonts w:ascii="Times New Roman" w:eastAsia="Times New Roman" w:hAnsi="Times New Roman" w:cs="Times New Roman"/>
                <w:b/>
                <w:bCs/>
                <w:lang w:eastAsia="tr-TR"/>
              </w:rPr>
              <w:t>Kurumun  elektronik</w:t>
            </w:r>
            <w:proofErr w:type="gramEnd"/>
            <w:r w:rsidRPr="008D6CCB">
              <w:rPr>
                <w:rFonts w:ascii="Times New Roman" w:eastAsia="Times New Roman" w:hAnsi="Times New Roman" w:cs="Times New Roman"/>
                <w:b/>
                <w:bCs/>
                <w:lang w:eastAsia="tr-TR"/>
              </w:rPr>
              <w:t xml:space="preserve"> ortam üzerinden  sunduğu hizmet sayısı.</w:t>
            </w:r>
          </w:p>
        </w:tc>
        <w:tc>
          <w:tcPr>
            <w:tcW w:w="1789" w:type="dxa"/>
            <w:shd w:val="clear" w:color="auto" w:fill="auto"/>
            <w:vAlign w:val="center"/>
          </w:tcPr>
          <w:p w:rsidR="0046652C" w:rsidRPr="008D6CCB" w:rsidRDefault="0046652C" w:rsidP="0046652C">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46652C"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92" w:type="dxa"/>
            <w:vAlign w:val="center"/>
          </w:tcPr>
          <w:p w:rsidR="0046652C"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92" w:type="dxa"/>
            <w:vAlign w:val="center"/>
          </w:tcPr>
          <w:p w:rsidR="0046652C"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1359" w:type="dxa"/>
            <w:shd w:val="clear" w:color="auto" w:fill="auto"/>
            <w:noWrap/>
            <w:vAlign w:val="center"/>
          </w:tcPr>
          <w:p w:rsidR="0046652C" w:rsidRPr="008D6CCB" w:rsidRDefault="0046652C" w:rsidP="0046652C">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bl>
    <w:p w:rsidR="00263D05" w:rsidRPr="001C729F" w:rsidRDefault="00850A0D" w:rsidP="001C729F">
      <w:pPr>
        <w:pStyle w:val="ResimYazs"/>
        <w:spacing w:before="120" w:after="120"/>
        <w:jc w:val="both"/>
        <w:rPr>
          <w:rFonts w:ascii="Times New Roman" w:hAnsi="Times New Roman" w:cs="Times New Roman"/>
          <w:color w:val="auto"/>
          <w:sz w:val="24"/>
          <w:szCs w:val="24"/>
        </w:rPr>
      </w:pPr>
      <w:r w:rsidRPr="001C729F">
        <w:rPr>
          <w:rFonts w:ascii="Times New Roman" w:hAnsi="Times New Roman" w:cs="Times New Roman"/>
          <w:color w:val="auto"/>
          <w:sz w:val="24"/>
          <w:szCs w:val="24"/>
        </w:rPr>
        <w:t>Tedbirler</w:t>
      </w:r>
    </w:p>
    <w:tbl>
      <w:tblPr>
        <w:tblW w:w="10388" w:type="dxa"/>
        <w:jc w:val="center"/>
        <w:tblInd w:w="55" w:type="dxa"/>
        <w:tblCellMar>
          <w:left w:w="70" w:type="dxa"/>
          <w:right w:w="70" w:type="dxa"/>
        </w:tblCellMar>
        <w:tblLook w:val="04A0"/>
      </w:tblPr>
      <w:tblGrid>
        <w:gridCol w:w="714"/>
        <w:gridCol w:w="9674"/>
      </w:tblGrid>
      <w:tr w:rsidR="00EA5593" w:rsidRPr="001C729F" w:rsidTr="0046652C">
        <w:trPr>
          <w:trHeight w:val="585"/>
          <w:jc w:val="center"/>
        </w:trPr>
        <w:tc>
          <w:tcPr>
            <w:tcW w:w="714" w:type="dxa"/>
            <w:tcBorders>
              <w:top w:val="single" w:sz="8" w:space="0" w:color="auto"/>
              <w:left w:val="single" w:sz="8" w:space="0" w:color="auto"/>
              <w:bottom w:val="nil"/>
              <w:right w:val="nil"/>
            </w:tcBorders>
            <w:shd w:val="clear" w:color="auto" w:fill="B2A1C7"/>
            <w:vAlign w:val="center"/>
            <w:hideMark/>
          </w:tcPr>
          <w:p w:rsidR="00EA5593" w:rsidRPr="001C729F" w:rsidRDefault="00EA5593" w:rsidP="00913DA2">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SIRA</w:t>
            </w:r>
            <w:r w:rsidRPr="001C729F">
              <w:rPr>
                <w:rFonts w:ascii="Times New Roman" w:eastAsia="Times New Roman" w:hAnsi="Times New Roman" w:cs="Times New Roman"/>
                <w:b/>
                <w:bCs/>
                <w:color w:val="000000"/>
                <w:sz w:val="24"/>
                <w:szCs w:val="24"/>
                <w:lang w:eastAsia="tr-TR"/>
              </w:rPr>
              <w:br/>
              <w:t>NO</w:t>
            </w:r>
          </w:p>
        </w:tc>
        <w:tc>
          <w:tcPr>
            <w:tcW w:w="9674" w:type="dxa"/>
            <w:tcBorders>
              <w:top w:val="single" w:sz="8" w:space="0" w:color="auto"/>
              <w:left w:val="single" w:sz="8" w:space="0" w:color="auto"/>
              <w:bottom w:val="single" w:sz="8" w:space="0" w:color="auto"/>
              <w:right w:val="single" w:sz="8" w:space="0" w:color="auto"/>
            </w:tcBorders>
            <w:shd w:val="clear" w:color="auto" w:fill="B2A1C7"/>
            <w:vAlign w:val="center"/>
            <w:hideMark/>
          </w:tcPr>
          <w:p w:rsidR="00EA5593" w:rsidRPr="001C729F" w:rsidRDefault="00EA5593" w:rsidP="00913DA2">
            <w:pPr>
              <w:spacing w:after="0" w:line="240" w:lineRule="auto"/>
              <w:jc w:val="both"/>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TEDBİRLER</w:t>
            </w:r>
          </w:p>
        </w:tc>
      </w:tr>
      <w:tr w:rsidR="00EA5593" w:rsidRPr="001C729F" w:rsidTr="0046652C">
        <w:trPr>
          <w:trHeight w:val="660"/>
          <w:jc w:val="center"/>
        </w:trPr>
        <w:tc>
          <w:tcPr>
            <w:tcW w:w="7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5593" w:rsidRPr="001C729F" w:rsidRDefault="00EA5593" w:rsidP="00913DA2">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1</w:t>
            </w:r>
          </w:p>
        </w:tc>
        <w:tc>
          <w:tcPr>
            <w:tcW w:w="9674" w:type="dxa"/>
            <w:tcBorders>
              <w:top w:val="nil"/>
              <w:left w:val="nil"/>
              <w:bottom w:val="single" w:sz="8" w:space="0" w:color="auto"/>
              <w:right w:val="single" w:sz="8" w:space="0" w:color="auto"/>
            </w:tcBorders>
            <w:shd w:val="clear" w:color="auto" w:fill="auto"/>
            <w:vAlign w:val="center"/>
          </w:tcPr>
          <w:p w:rsidR="00EA5593" w:rsidRPr="001C729F" w:rsidRDefault="00913DA2" w:rsidP="00CB4B99">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Yönetim içerisinde </w:t>
            </w:r>
            <w:r w:rsidR="00124610">
              <w:rPr>
                <w:rFonts w:ascii="Times New Roman" w:eastAsia="Times New Roman" w:hAnsi="Times New Roman" w:cs="Times New Roman"/>
                <w:color w:val="000000"/>
                <w:sz w:val="24"/>
                <w:szCs w:val="24"/>
                <w:lang w:eastAsia="tr-TR"/>
              </w:rPr>
              <w:t xml:space="preserve">etkin </w:t>
            </w:r>
            <w:r>
              <w:rPr>
                <w:rFonts w:ascii="Times New Roman" w:eastAsia="Times New Roman" w:hAnsi="Times New Roman" w:cs="Times New Roman"/>
                <w:color w:val="000000"/>
                <w:sz w:val="24"/>
                <w:szCs w:val="24"/>
                <w:lang w:eastAsia="tr-TR"/>
              </w:rPr>
              <w:t>görev paylaşım</w:t>
            </w:r>
            <w:r w:rsidR="00124610">
              <w:rPr>
                <w:rFonts w:ascii="Times New Roman" w:eastAsia="Times New Roman" w:hAnsi="Times New Roman" w:cs="Times New Roman"/>
                <w:color w:val="000000"/>
                <w:sz w:val="24"/>
                <w:szCs w:val="24"/>
                <w:lang w:eastAsia="tr-TR"/>
              </w:rPr>
              <w:t xml:space="preserve">ı yapılarak verimli ve şeffaf bir yönetim anlayışı </w:t>
            </w:r>
            <w:r w:rsidR="000D47E2">
              <w:rPr>
                <w:rFonts w:ascii="Times New Roman" w:eastAsia="Times New Roman" w:hAnsi="Times New Roman" w:cs="Times New Roman"/>
                <w:color w:val="000000"/>
                <w:sz w:val="24"/>
                <w:szCs w:val="24"/>
                <w:lang w:eastAsia="tr-TR"/>
              </w:rPr>
              <w:t>geliştirilecektir</w:t>
            </w:r>
            <w:r w:rsidR="00124610">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w:t>
            </w:r>
          </w:p>
        </w:tc>
      </w:tr>
      <w:tr w:rsidR="00913DA2" w:rsidRPr="001C729F" w:rsidTr="00913DA2">
        <w:trPr>
          <w:trHeight w:val="707"/>
          <w:jc w:val="center"/>
        </w:trPr>
        <w:tc>
          <w:tcPr>
            <w:tcW w:w="714" w:type="dxa"/>
            <w:tcBorders>
              <w:top w:val="nil"/>
              <w:left w:val="single" w:sz="8" w:space="0" w:color="auto"/>
              <w:bottom w:val="single" w:sz="8" w:space="0" w:color="auto"/>
              <w:right w:val="single" w:sz="8" w:space="0" w:color="auto"/>
            </w:tcBorders>
            <w:shd w:val="clear" w:color="auto" w:fill="auto"/>
            <w:noWrap/>
            <w:vAlign w:val="center"/>
            <w:hideMark/>
          </w:tcPr>
          <w:p w:rsidR="00913DA2" w:rsidRPr="001C729F" w:rsidRDefault="00913DA2" w:rsidP="00913DA2">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2</w:t>
            </w:r>
          </w:p>
        </w:tc>
        <w:tc>
          <w:tcPr>
            <w:tcW w:w="9674" w:type="dxa"/>
            <w:tcBorders>
              <w:top w:val="nil"/>
              <w:left w:val="nil"/>
              <w:bottom w:val="single" w:sz="8" w:space="0" w:color="auto"/>
              <w:right w:val="single" w:sz="8" w:space="0" w:color="auto"/>
            </w:tcBorders>
            <w:shd w:val="clear" w:color="auto" w:fill="auto"/>
            <w:vAlign w:val="center"/>
          </w:tcPr>
          <w:p w:rsidR="00913DA2" w:rsidRPr="001C729F" w:rsidRDefault="00913DA2" w:rsidP="00124610">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Öğretmenlerin – velilerin ve öğrencilerin yönetim kararları ve önemli konularda görüşleri </w:t>
            </w:r>
            <w:r w:rsidR="00124610">
              <w:rPr>
                <w:rFonts w:ascii="Times New Roman" w:eastAsia="Times New Roman" w:hAnsi="Times New Roman" w:cs="Times New Roman"/>
                <w:color w:val="000000"/>
                <w:sz w:val="24"/>
                <w:szCs w:val="24"/>
                <w:lang w:eastAsia="tr-TR"/>
              </w:rPr>
              <w:t>alınarak katılımcı yönetim anlayışı geliştirilecektir.</w:t>
            </w:r>
            <w:r>
              <w:rPr>
                <w:rFonts w:ascii="Times New Roman" w:eastAsia="Times New Roman" w:hAnsi="Times New Roman" w:cs="Times New Roman"/>
                <w:color w:val="000000"/>
                <w:sz w:val="24"/>
                <w:szCs w:val="24"/>
                <w:lang w:eastAsia="tr-TR"/>
              </w:rPr>
              <w:t xml:space="preserve"> </w:t>
            </w:r>
          </w:p>
        </w:tc>
      </w:tr>
      <w:tr w:rsidR="00913DA2" w:rsidRPr="001C729F" w:rsidTr="00913DA2">
        <w:trPr>
          <w:trHeight w:val="547"/>
          <w:jc w:val="center"/>
        </w:trPr>
        <w:tc>
          <w:tcPr>
            <w:tcW w:w="714" w:type="dxa"/>
            <w:tcBorders>
              <w:top w:val="nil"/>
              <w:left w:val="single" w:sz="8" w:space="0" w:color="auto"/>
              <w:bottom w:val="single" w:sz="8" w:space="0" w:color="auto"/>
              <w:right w:val="single" w:sz="8" w:space="0" w:color="auto"/>
            </w:tcBorders>
            <w:shd w:val="clear" w:color="auto" w:fill="auto"/>
            <w:noWrap/>
            <w:vAlign w:val="center"/>
            <w:hideMark/>
          </w:tcPr>
          <w:p w:rsidR="00913DA2" w:rsidRPr="001C729F" w:rsidRDefault="00913DA2" w:rsidP="00913DA2">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3</w:t>
            </w:r>
          </w:p>
        </w:tc>
        <w:tc>
          <w:tcPr>
            <w:tcW w:w="9674" w:type="dxa"/>
            <w:tcBorders>
              <w:top w:val="nil"/>
              <w:left w:val="nil"/>
              <w:bottom w:val="single" w:sz="8" w:space="0" w:color="auto"/>
              <w:right w:val="single" w:sz="8" w:space="0" w:color="auto"/>
            </w:tcBorders>
            <w:shd w:val="clear" w:color="auto" w:fill="auto"/>
            <w:vAlign w:val="center"/>
          </w:tcPr>
          <w:p w:rsidR="00913DA2" w:rsidRPr="001C729F" w:rsidRDefault="00913DA2" w:rsidP="00F72349">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Web sitesinin güncel kalması sağlanacaktır. Haber ve Duyurular web sitesi üzerinden yapılacaktır.</w:t>
            </w:r>
          </w:p>
        </w:tc>
      </w:tr>
      <w:tr w:rsidR="00913DA2" w:rsidRPr="001C729F" w:rsidTr="0046652C">
        <w:trPr>
          <w:trHeight w:val="615"/>
          <w:jc w:val="center"/>
        </w:trPr>
        <w:tc>
          <w:tcPr>
            <w:tcW w:w="714" w:type="dxa"/>
            <w:tcBorders>
              <w:top w:val="nil"/>
              <w:left w:val="single" w:sz="8" w:space="0" w:color="auto"/>
              <w:bottom w:val="single" w:sz="8" w:space="0" w:color="auto"/>
              <w:right w:val="single" w:sz="8" w:space="0" w:color="auto"/>
            </w:tcBorders>
            <w:shd w:val="clear" w:color="auto" w:fill="auto"/>
            <w:noWrap/>
            <w:vAlign w:val="center"/>
            <w:hideMark/>
          </w:tcPr>
          <w:p w:rsidR="00913DA2" w:rsidRPr="001C729F" w:rsidRDefault="00913DA2" w:rsidP="00913DA2">
            <w:pPr>
              <w:spacing w:after="0" w:line="240" w:lineRule="auto"/>
              <w:jc w:val="center"/>
              <w:rPr>
                <w:rFonts w:ascii="Times New Roman" w:eastAsia="Times New Roman" w:hAnsi="Times New Roman" w:cs="Times New Roman"/>
                <w:b/>
                <w:bCs/>
                <w:color w:val="000000"/>
                <w:sz w:val="24"/>
                <w:szCs w:val="24"/>
                <w:lang w:eastAsia="tr-TR"/>
              </w:rPr>
            </w:pPr>
            <w:r w:rsidRPr="001C729F">
              <w:rPr>
                <w:rFonts w:ascii="Times New Roman" w:eastAsia="Times New Roman" w:hAnsi="Times New Roman" w:cs="Times New Roman"/>
                <w:b/>
                <w:bCs/>
                <w:color w:val="000000"/>
                <w:sz w:val="24"/>
                <w:szCs w:val="24"/>
                <w:lang w:eastAsia="tr-TR"/>
              </w:rPr>
              <w:t>4</w:t>
            </w:r>
          </w:p>
        </w:tc>
        <w:tc>
          <w:tcPr>
            <w:tcW w:w="9674" w:type="dxa"/>
            <w:tcBorders>
              <w:top w:val="nil"/>
              <w:left w:val="nil"/>
              <w:bottom w:val="single" w:sz="8" w:space="0" w:color="auto"/>
              <w:right w:val="single" w:sz="8" w:space="0" w:color="auto"/>
            </w:tcBorders>
            <w:shd w:val="clear" w:color="auto" w:fill="auto"/>
            <w:vAlign w:val="center"/>
          </w:tcPr>
          <w:p w:rsidR="00913DA2" w:rsidRPr="001C729F" w:rsidRDefault="00BD247A" w:rsidP="00BD247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Sosyal medyanın etkin bir şekilde kullanımı sağlanacaktır.</w:t>
            </w:r>
            <w:r w:rsidR="00913DA2">
              <w:rPr>
                <w:rFonts w:ascii="Times New Roman" w:eastAsia="Times New Roman" w:hAnsi="Times New Roman" w:cs="Times New Roman"/>
                <w:color w:val="000000"/>
                <w:sz w:val="24"/>
                <w:szCs w:val="24"/>
                <w:lang w:eastAsia="tr-TR"/>
              </w:rPr>
              <w:t xml:space="preserve"> </w:t>
            </w:r>
          </w:p>
        </w:tc>
      </w:tr>
    </w:tbl>
    <w:p w:rsidR="00352E63" w:rsidRPr="001C729F" w:rsidRDefault="00352E63" w:rsidP="001C729F">
      <w:pPr>
        <w:pStyle w:val="Balk2"/>
        <w:spacing w:before="120" w:after="120"/>
        <w:ind w:left="360"/>
        <w:jc w:val="both"/>
        <w:rPr>
          <w:szCs w:val="24"/>
        </w:rPr>
      </w:pPr>
      <w:bookmarkStart w:id="107" w:name="_Toc416085167"/>
    </w:p>
    <w:p w:rsidR="00352E63" w:rsidRDefault="00352E63"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0D47E2" w:rsidRDefault="000D47E2" w:rsidP="001C729F">
      <w:pPr>
        <w:pStyle w:val="Balk2"/>
        <w:spacing w:before="120" w:after="120"/>
        <w:ind w:left="360"/>
        <w:jc w:val="both"/>
        <w:rPr>
          <w:szCs w:val="24"/>
        </w:rPr>
      </w:pPr>
    </w:p>
    <w:p w:rsidR="000D47E2" w:rsidRDefault="000D47E2" w:rsidP="001C729F">
      <w:pPr>
        <w:pStyle w:val="Balk2"/>
        <w:spacing w:before="120" w:after="120"/>
        <w:ind w:left="360"/>
        <w:jc w:val="both"/>
        <w:rPr>
          <w:szCs w:val="24"/>
        </w:rPr>
      </w:pPr>
    </w:p>
    <w:p w:rsidR="000D47E2" w:rsidRDefault="000D47E2" w:rsidP="001C729F">
      <w:pPr>
        <w:pStyle w:val="Balk2"/>
        <w:spacing w:before="120" w:after="120"/>
        <w:ind w:left="360"/>
        <w:jc w:val="both"/>
        <w:rPr>
          <w:szCs w:val="24"/>
        </w:rPr>
      </w:pPr>
    </w:p>
    <w:p w:rsidR="000D47E2" w:rsidRDefault="000D47E2" w:rsidP="001C729F">
      <w:pPr>
        <w:pStyle w:val="Balk2"/>
        <w:spacing w:before="120" w:after="120"/>
        <w:ind w:left="360"/>
        <w:jc w:val="both"/>
        <w:rPr>
          <w:szCs w:val="24"/>
        </w:rPr>
      </w:pPr>
    </w:p>
    <w:p w:rsidR="000D47E2" w:rsidRDefault="000D47E2" w:rsidP="001C729F">
      <w:pPr>
        <w:pStyle w:val="Balk2"/>
        <w:spacing w:before="120" w:after="120"/>
        <w:ind w:left="360"/>
        <w:jc w:val="both"/>
        <w:rPr>
          <w:szCs w:val="24"/>
        </w:rPr>
      </w:pPr>
    </w:p>
    <w:p w:rsidR="000D47E2" w:rsidRDefault="000D47E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Default="00466842" w:rsidP="001C729F">
      <w:pPr>
        <w:pStyle w:val="Balk2"/>
        <w:spacing w:before="120" w:after="120"/>
        <w:ind w:left="360"/>
        <w:jc w:val="both"/>
        <w:rPr>
          <w:szCs w:val="24"/>
        </w:rPr>
      </w:pPr>
    </w:p>
    <w:p w:rsidR="00466842" w:rsidRPr="001C729F" w:rsidRDefault="00466842" w:rsidP="001C729F">
      <w:pPr>
        <w:pStyle w:val="Balk2"/>
        <w:spacing w:before="120" w:after="120"/>
        <w:ind w:left="360"/>
        <w:jc w:val="both"/>
        <w:rPr>
          <w:szCs w:val="24"/>
        </w:rPr>
      </w:pPr>
    </w:p>
    <w:p w:rsidR="000D47E2" w:rsidRDefault="000D47E2" w:rsidP="001C729F">
      <w:pPr>
        <w:pStyle w:val="Balk2"/>
        <w:spacing w:before="120" w:after="120"/>
        <w:ind w:left="360"/>
        <w:jc w:val="both"/>
        <w:rPr>
          <w:sz w:val="36"/>
          <w:szCs w:val="24"/>
        </w:rPr>
      </w:pPr>
    </w:p>
    <w:p w:rsidR="00C92E64" w:rsidRDefault="00C92E64" w:rsidP="001C729F">
      <w:pPr>
        <w:pStyle w:val="Balk2"/>
        <w:spacing w:before="120" w:after="120"/>
        <w:ind w:left="360"/>
        <w:jc w:val="both"/>
        <w:rPr>
          <w:sz w:val="36"/>
          <w:szCs w:val="24"/>
        </w:rPr>
      </w:pPr>
    </w:p>
    <w:p w:rsidR="000F1EAB" w:rsidRDefault="000F1EAB" w:rsidP="001C729F">
      <w:pPr>
        <w:pStyle w:val="Balk2"/>
        <w:spacing w:before="120" w:after="120"/>
        <w:ind w:left="360"/>
        <w:jc w:val="both"/>
        <w:rPr>
          <w:sz w:val="36"/>
          <w:szCs w:val="24"/>
        </w:rPr>
      </w:pPr>
    </w:p>
    <w:p w:rsidR="000F1EAB" w:rsidRDefault="000F1EAB" w:rsidP="000D47E2">
      <w:pPr>
        <w:pStyle w:val="Balk2"/>
        <w:spacing w:before="120" w:after="120"/>
        <w:ind w:left="360" w:firstLine="348"/>
        <w:jc w:val="both"/>
        <w:rPr>
          <w:sz w:val="36"/>
          <w:szCs w:val="24"/>
        </w:rPr>
      </w:pPr>
    </w:p>
    <w:p w:rsidR="000F1EAB" w:rsidRDefault="000F1EAB" w:rsidP="000D47E2">
      <w:pPr>
        <w:pStyle w:val="Balk2"/>
        <w:spacing w:before="120" w:after="120"/>
        <w:ind w:left="360" w:firstLine="348"/>
        <w:jc w:val="both"/>
        <w:rPr>
          <w:sz w:val="36"/>
          <w:szCs w:val="24"/>
        </w:rPr>
      </w:pPr>
    </w:p>
    <w:p w:rsidR="000F1EAB" w:rsidRDefault="000F1EAB" w:rsidP="000D47E2">
      <w:pPr>
        <w:pStyle w:val="Balk2"/>
        <w:spacing w:before="120" w:after="120"/>
        <w:ind w:left="360" w:firstLine="348"/>
        <w:jc w:val="both"/>
        <w:rPr>
          <w:sz w:val="36"/>
          <w:szCs w:val="24"/>
        </w:rPr>
      </w:pPr>
    </w:p>
    <w:p w:rsidR="000F1EAB" w:rsidRDefault="000F1EAB" w:rsidP="000D47E2">
      <w:pPr>
        <w:pStyle w:val="Balk2"/>
        <w:spacing w:before="120" w:after="120"/>
        <w:ind w:left="360" w:firstLine="348"/>
        <w:jc w:val="both"/>
        <w:rPr>
          <w:sz w:val="36"/>
          <w:szCs w:val="24"/>
        </w:rPr>
      </w:pPr>
    </w:p>
    <w:p w:rsidR="000138DC" w:rsidRDefault="000138DC" w:rsidP="000D47E2">
      <w:pPr>
        <w:pStyle w:val="Balk2"/>
        <w:spacing w:before="120" w:after="120"/>
        <w:ind w:left="360" w:firstLine="348"/>
        <w:jc w:val="both"/>
        <w:rPr>
          <w:sz w:val="36"/>
          <w:szCs w:val="24"/>
        </w:rPr>
      </w:pPr>
    </w:p>
    <w:p w:rsidR="000138DC" w:rsidRDefault="000138DC" w:rsidP="000D47E2">
      <w:pPr>
        <w:pStyle w:val="Balk2"/>
        <w:spacing w:before="120" w:after="120"/>
        <w:ind w:left="360" w:firstLine="348"/>
        <w:jc w:val="both"/>
        <w:rPr>
          <w:sz w:val="36"/>
          <w:szCs w:val="24"/>
        </w:rPr>
      </w:pPr>
    </w:p>
    <w:p w:rsidR="000F1EAB" w:rsidRDefault="000F1EAB" w:rsidP="000D47E2">
      <w:pPr>
        <w:pStyle w:val="Balk2"/>
        <w:spacing w:before="120" w:after="120"/>
        <w:ind w:left="360" w:firstLine="348"/>
        <w:jc w:val="both"/>
        <w:rPr>
          <w:sz w:val="36"/>
          <w:szCs w:val="24"/>
        </w:rPr>
      </w:pPr>
    </w:p>
    <w:p w:rsidR="000F1EAB" w:rsidRDefault="000F1EAB" w:rsidP="000D47E2">
      <w:pPr>
        <w:pStyle w:val="Balk2"/>
        <w:spacing w:before="120" w:after="120"/>
        <w:ind w:left="360" w:firstLine="348"/>
        <w:jc w:val="both"/>
        <w:rPr>
          <w:sz w:val="36"/>
          <w:szCs w:val="24"/>
        </w:rPr>
      </w:pPr>
    </w:p>
    <w:p w:rsidR="000F1EAB" w:rsidRDefault="000F1EAB" w:rsidP="000D47E2">
      <w:pPr>
        <w:pStyle w:val="Balk2"/>
        <w:spacing w:before="120" w:after="120"/>
        <w:ind w:left="360" w:firstLine="348"/>
        <w:jc w:val="both"/>
        <w:rPr>
          <w:sz w:val="36"/>
          <w:szCs w:val="24"/>
        </w:rPr>
      </w:pPr>
    </w:p>
    <w:p w:rsidR="00EB1C60" w:rsidRPr="000138DC" w:rsidRDefault="00EB1C60" w:rsidP="000138DC">
      <w:pPr>
        <w:pStyle w:val="Balk1"/>
        <w:rPr>
          <w:sz w:val="36"/>
          <w:szCs w:val="36"/>
        </w:rPr>
      </w:pPr>
      <w:bookmarkStart w:id="108" w:name="_Toc434415859"/>
      <w:r w:rsidRPr="000138DC">
        <w:rPr>
          <w:sz w:val="36"/>
          <w:szCs w:val="36"/>
        </w:rPr>
        <w:t>BÖLÜM</w:t>
      </w:r>
      <w:bookmarkEnd w:id="107"/>
      <w:r w:rsidR="00913DA2" w:rsidRPr="000138DC">
        <w:rPr>
          <w:sz w:val="36"/>
          <w:szCs w:val="36"/>
        </w:rPr>
        <w:t xml:space="preserve"> IV</w:t>
      </w:r>
      <w:r w:rsidR="000D47E2" w:rsidRPr="000138DC">
        <w:rPr>
          <w:sz w:val="36"/>
          <w:szCs w:val="36"/>
        </w:rPr>
        <w:t>.</w:t>
      </w:r>
      <w:bookmarkEnd w:id="108"/>
    </w:p>
    <w:p w:rsidR="00EB1C60" w:rsidRPr="000138DC" w:rsidRDefault="00EB1C60" w:rsidP="000138DC">
      <w:pPr>
        <w:pStyle w:val="Balk1"/>
        <w:rPr>
          <w:sz w:val="36"/>
          <w:szCs w:val="36"/>
        </w:rPr>
      </w:pPr>
      <w:bookmarkStart w:id="109" w:name="_Toc416085168"/>
      <w:bookmarkStart w:id="110" w:name="_Toc434415860"/>
      <w:r w:rsidRPr="000138DC">
        <w:rPr>
          <w:sz w:val="36"/>
          <w:szCs w:val="36"/>
        </w:rPr>
        <w:t>MAL</w:t>
      </w:r>
      <w:r w:rsidR="00EA5593" w:rsidRPr="000138DC">
        <w:rPr>
          <w:sz w:val="36"/>
          <w:szCs w:val="36"/>
        </w:rPr>
        <w:t>İ</w:t>
      </w:r>
      <w:r w:rsidRPr="000138DC">
        <w:rPr>
          <w:sz w:val="36"/>
          <w:szCs w:val="36"/>
        </w:rPr>
        <w:t>YETLEND</w:t>
      </w:r>
      <w:r w:rsidR="006B3051" w:rsidRPr="000138DC">
        <w:rPr>
          <w:sz w:val="36"/>
          <w:szCs w:val="36"/>
        </w:rPr>
        <w:t>İ</w:t>
      </w:r>
      <w:r w:rsidRPr="000138DC">
        <w:rPr>
          <w:sz w:val="36"/>
          <w:szCs w:val="36"/>
        </w:rPr>
        <w:t>RME</w:t>
      </w:r>
      <w:bookmarkEnd w:id="109"/>
      <w:bookmarkEnd w:id="110"/>
    </w:p>
    <w:p w:rsidR="00FC5CC2" w:rsidRPr="001C729F" w:rsidRDefault="00FC5CC2" w:rsidP="001C729F">
      <w:pPr>
        <w:spacing w:before="120" w:after="120" w:line="240" w:lineRule="auto"/>
        <w:jc w:val="both"/>
        <w:rPr>
          <w:rFonts w:ascii="Times New Roman" w:hAnsi="Times New Roman" w:cs="Times New Roman"/>
          <w:b/>
          <w:sz w:val="24"/>
          <w:szCs w:val="24"/>
        </w:rPr>
      </w:pPr>
    </w:p>
    <w:p w:rsidR="00FC5CC2" w:rsidRPr="001C729F" w:rsidRDefault="00FC5CC2" w:rsidP="001C729F">
      <w:pPr>
        <w:spacing w:before="120" w:after="120" w:line="240" w:lineRule="auto"/>
        <w:jc w:val="both"/>
        <w:rPr>
          <w:rFonts w:ascii="Times New Roman" w:hAnsi="Times New Roman" w:cs="Times New Roman"/>
          <w:b/>
          <w:sz w:val="24"/>
          <w:szCs w:val="24"/>
        </w:rPr>
      </w:pPr>
    </w:p>
    <w:p w:rsidR="00EB1C60" w:rsidRPr="001C729F" w:rsidRDefault="00EB1C60" w:rsidP="001C729F">
      <w:pPr>
        <w:spacing w:before="120" w:after="120" w:line="240" w:lineRule="auto"/>
        <w:jc w:val="both"/>
        <w:rPr>
          <w:rFonts w:ascii="Times New Roman" w:hAnsi="Times New Roman" w:cs="Times New Roman"/>
          <w:b/>
          <w:sz w:val="24"/>
          <w:szCs w:val="24"/>
        </w:rPr>
      </w:pPr>
    </w:p>
    <w:p w:rsidR="00EB1C60" w:rsidRPr="001C729F" w:rsidRDefault="000F65C9" w:rsidP="001C729F">
      <w:pPr>
        <w:spacing w:before="120" w:after="12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59264" behindDoc="1" locked="0" layoutInCell="1" allowOverlap="1">
            <wp:simplePos x="0" y="0"/>
            <wp:positionH relativeFrom="column">
              <wp:posOffset>-499404</wp:posOffset>
            </wp:positionH>
            <wp:positionV relativeFrom="paragraph">
              <wp:posOffset>1289</wp:posOffset>
            </wp:positionV>
            <wp:extent cx="7637344" cy="2511188"/>
            <wp:effectExtent l="19050" t="0" r="1706" b="0"/>
            <wp:wrapNone/>
            <wp:docPr id="184" name="Resim 184" descr="Grey_Art_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rey_Art_Wallpaper"/>
                    <pic:cNvPicPr>
                      <a:picLocks noChangeAspect="1" noChangeArrowheads="1"/>
                    </pic:cNvPicPr>
                  </pic:nvPicPr>
                  <pic:blipFill>
                    <a:blip r:embed="rId15" cstate="print"/>
                    <a:srcRect t="59119"/>
                    <a:stretch>
                      <a:fillRect/>
                    </a:stretch>
                  </pic:blipFill>
                  <pic:spPr bwMode="auto">
                    <a:xfrm>
                      <a:off x="0" y="0"/>
                      <a:ext cx="7637344" cy="2511188"/>
                    </a:xfrm>
                    <a:prstGeom prst="rect">
                      <a:avLst/>
                    </a:prstGeom>
                    <a:noFill/>
                    <a:ln w="9525">
                      <a:noFill/>
                      <a:miter lim="800000"/>
                      <a:headEnd/>
                      <a:tailEnd/>
                    </a:ln>
                  </pic:spPr>
                </pic:pic>
              </a:graphicData>
            </a:graphic>
          </wp:anchor>
        </w:drawing>
      </w:r>
    </w:p>
    <w:p w:rsidR="00EB1C60" w:rsidRPr="001C729F" w:rsidRDefault="00EB1C60" w:rsidP="001C729F">
      <w:pPr>
        <w:spacing w:before="120" w:after="120" w:line="240" w:lineRule="auto"/>
        <w:jc w:val="both"/>
        <w:rPr>
          <w:rFonts w:ascii="Times New Roman" w:hAnsi="Times New Roman" w:cs="Times New Roman"/>
          <w:b/>
          <w:sz w:val="24"/>
          <w:szCs w:val="24"/>
        </w:rPr>
      </w:pPr>
    </w:p>
    <w:p w:rsidR="00EB1C60" w:rsidRPr="001C729F" w:rsidRDefault="00EB1C60" w:rsidP="001C729F">
      <w:pPr>
        <w:spacing w:before="120" w:after="120" w:line="240" w:lineRule="auto"/>
        <w:jc w:val="both"/>
        <w:rPr>
          <w:rFonts w:ascii="Times New Roman" w:hAnsi="Times New Roman" w:cs="Times New Roman"/>
          <w:b/>
          <w:sz w:val="24"/>
          <w:szCs w:val="24"/>
        </w:rPr>
      </w:pPr>
    </w:p>
    <w:p w:rsidR="00EB1C60" w:rsidRPr="001C729F" w:rsidRDefault="00EB1C60" w:rsidP="001C729F">
      <w:pPr>
        <w:spacing w:before="120" w:after="120" w:line="240" w:lineRule="auto"/>
        <w:jc w:val="both"/>
        <w:rPr>
          <w:rFonts w:ascii="Times New Roman" w:hAnsi="Times New Roman" w:cs="Times New Roman"/>
          <w:b/>
          <w:sz w:val="24"/>
          <w:szCs w:val="24"/>
        </w:rPr>
      </w:pPr>
    </w:p>
    <w:p w:rsidR="00D6221B" w:rsidRPr="001C729F" w:rsidRDefault="00D6221B" w:rsidP="001C729F">
      <w:pPr>
        <w:spacing w:before="120" w:after="120" w:line="240" w:lineRule="auto"/>
        <w:jc w:val="both"/>
        <w:rPr>
          <w:rFonts w:ascii="Times New Roman" w:hAnsi="Times New Roman" w:cs="Times New Roman"/>
          <w:b/>
          <w:color w:val="FF0000"/>
          <w:sz w:val="24"/>
          <w:szCs w:val="24"/>
        </w:rPr>
        <w:sectPr w:rsidR="00D6221B" w:rsidRPr="001C729F" w:rsidSect="00D842D1">
          <w:headerReference w:type="default" r:id="rId21"/>
          <w:footerReference w:type="first" r:id="rId22"/>
          <w:pgSz w:w="11906" w:h="16838"/>
          <w:pgMar w:top="1417" w:right="849" w:bottom="1417" w:left="709" w:header="708" w:footer="708" w:gutter="0"/>
          <w:pgNumType w:start="1"/>
          <w:cols w:space="708"/>
          <w:docGrid w:linePitch="360"/>
        </w:sectPr>
      </w:pPr>
    </w:p>
    <w:p w:rsidR="00BB6716" w:rsidRPr="005C48B4" w:rsidRDefault="005C48B4" w:rsidP="000D47E2">
      <w:pPr>
        <w:spacing w:before="120" w:after="120" w:line="240" w:lineRule="auto"/>
        <w:ind w:firstLine="708"/>
        <w:jc w:val="both"/>
        <w:rPr>
          <w:rFonts w:ascii="Times New Roman" w:hAnsi="Times New Roman" w:cs="Times New Roman"/>
          <w:b/>
          <w:sz w:val="24"/>
          <w:szCs w:val="24"/>
        </w:rPr>
      </w:pPr>
      <w:bookmarkStart w:id="111" w:name="_Toc416084895"/>
      <w:r>
        <w:rPr>
          <w:rFonts w:ascii="Times New Roman" w:hAnsi="Times New Roman" w:cs="Times New Roman"/>
          <w:b/>
          <w:sz w:val="24"/>
          <w:szCs w:val="24"/>
        </w:rPr>
        <w:lastRenderedPageBreak/>
        <w:t>Tablo:2</w:t>
      </w:r>
      <w:r w:rsidR="00D70508">
        <w:rPr>
          <w:rFonts w:ascii="Times New Roman" w:hAnsi="Times New Roman" w:cs="Times New Roman"/>
          <w:b/>
          <w:sz w:val="24"/>
          <w:szCs w:val="24"/>
        </w:rPr>
        <w:t>6</w:t>
      </w:r>
      <w:r w:rsidR="000D47E2" w:rsidRPr="005C48B4">
        <w:rPr>
          <w:rFonts w:ascii="Times New Roman" w:hAnsi="Times New Roman" w:cs="Times New Roman"/>
          <w:b/>
          <w:sz w:val="24"/>
          <w:szCs w:val="24"/>
        </w:rPr>
        <w:t xml:space="preserve"> </w:t>
      </w:r>
      <w:r w:rsidR="009C2FF7" w:rsidRPr="005C48B4">
        <w:rPr>
          <w:rFonts w:ascii="Times New Roman" w:hAnsi="Times New Roman" w:cs="Times New Roman"/>
          <w:b/>
          <w:bCs/>
          <w:sz w:val="24"/>
          <w:szCs w:val="24"/>
        </w:rPr>
        <w:t xml:space="preserve">2015-2019 Stratejik Planı Faaliyet/Proje </w:t>
      </w:r>
      <w:proofErr w:type="spellStart"/>
      <w:r w:rsidR="009C2FF7" w:rsidRPr="005C48B4">
        <w:rPr>
          <w:rFonts w:ascii="Times New Roman" w:hAnsi="Times New Roman" w:cs="Times New Roman"/>
          <w:b/>
          <w:bCs/>
          <w:sz w:val="24"/>
          <w:szCs w:val="24"/>
        </w:rPr>
        <w:t>Maliyetlendirme</w:t>
      </w:r>
      <w:proofErr w:type="spellEnd"/>
      <w:r w:rsidR="009C2FF7" w:rsidRPr="005C48B4">
        <w:rPr>
          <w:rFonts w:ascii="Times New Roman" w:hAnsi="Times New Roman" w:cs="Times New Roman"/>
          <w:b/>
          <w:bCs/>
          <w:sz w:val="24"/>
          <w:szCs w:val="24"/>
        </w:rPr>
        <w:t xml:space="preserve"> Tablosu</w:t>
      </w:r>
      <w:bookmarkEnd w:id="111"/>
    </w:p>
    <w:p w:rsidR="009C2FF7" w:rsidRPr="001C729F" w:rsidRDefault="009C2FF7" w:rsidP="001C729F">
      <w:pPr>
        <w:spacing w:before="120" w:after="120" w:line="240" w:lineRule="auto"/>
        <w:jc w:val="both"/>
        <w:rPr>
          <w:rFonts w:ascii="Times New Roman" w:hAnsi="Times New Roman" w:cs="Times New Roman"/>
          <w:sz w:val="24"/>
          <w:szCs w:val="24"/>
        </w:rPr>
      </w:pPr>
    </w:p>
    <w:tbl>
      <w:tblPr>
        <w:tblW w:w="15550" w:type="dxa"/>
        <w:jc w:val="center"/>
        <w:tblInd w:w="-454" w:type="dxa"/>
        <w:tblCellMar>
          <w:left w:w="70" w:type="dxa"/>
          <w:right w:w="70" w:type="dxa"/>
        </w:tblCellMar>
        <w:tblLook w:val="04A0"/>
      </w:tblPr>
      <w:tblGrid>
        <w:gridCol w:w="2709"/>
        <w:gridCol w:w="3685"/>
        <w:gridCol w:w="1843"/>
        <w:gridCol w:w="1559"/>
        <w:gridCol w:w="1318"/>
        <w:gridCol w:w="1375"/>
        <w:gridCol w:w="1318"/>
        <w:gridCol w:w="1743"/>
      </w:tblGrid>
      <w:tr w:rsidR="00C57B71" w:rsidRPr="001A1005" w:rsidTr="000F1EAB">
        <w:trPr>
          <w:trHeight w:val="732"/>
          <w:jc w:val="center"/>
        </w:trPr>
        <w:tc>
          <w:tcPr>
            <w:tcW w:w="15550" w:type="dxa"/>
            <w:gridSpan w:val="8"/>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4"/>
                <w:szCs w:val="24"/>
                <w:lang w:eastAsia="tr-TR"/>
              </w:rPr>
            </w:pPr>
            <w:r w:rsidRPr="00A374C5">
              <w:rPr>
                <w:rFonts w:ascii="Times New Roman" w:eastAsia="Times New Roman" w:hAnsi="Times New Roman" w:cs="Times New Roman"/>
                <w:b/>
                <w:bCs/>
                <w:color w:val="000000"/>
                <w:sz w:val="24"/>
                <w:szCs w:val="24"/>
                <w:lang w:eastAsia="tr-TR"/>
              </w:rPr>
              <w:t>2015-2019 STRATEJİK PLANI FAALİYET/PROJE MALİYETLENDİRME TABLOSU</w:t>
            </w:r>
          </w:p>
        </w:tc>
      </w:tr>
      <w:tr w:rsidR="00C57B71" w:rsidRPr="001A1005" w:rsidTr="000F1EAB">
        <w:trPr>
          <w:trHeight w:val="732"/>
          <w:jc w:val="center"/>
        </w:trPr>
        <w:tc>
          <w:tcPr>
            <w:tcW w:w="2709"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57B71" w:rsidRPr="00A374C5" w:rsidRDefault="00C57B71" w:rsidP="00FF602A">
            <w:pPr>
              <w:spacing w:after="0" w:line="240" w:lineRule="auto"/>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STRATEJİK AMAÇLAR</w:t>
            </w:r>
          </w:p>
        </w:tc>
        <w:tc>
          <w:tcPr>
            <w:tcW w:w="3685" w:type="dxa"/>
            <w:tcBorders>
              <w:top w:val="nil"/>
              <w:left w:val="nil"/>
              <w:bottom w:val="single" w:sz="4" w:space="0" w:color="auto"/>
              <w:right w:val="single" w:sz="4" w:space="0" w:color="auto"/>
            </w:tcBorders>
            <w:shd w:val="clear" w:color="auto" w:fill="92CDDC" w:themeFill="accent5" w:themeFillTint="99"/>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STRATEJİK HEDEFLER</w:t>
            </w:r>
          </w:p>
        </w:tc>
        <w:tc>
          <w:tcPr>
            <w:tcW w:w="1843" w:type="dxa"/>
            <w:tcBorders>
              <w:top w:val="nil"/>
              <w:left w:val="nil"/>
              <w:bottom w:val="single" w:sz="4" w:space="0" w:color="auto"/>
              <w:right w:val="single" w:sz="4" w:space="0" w:color="auto"/>
            </w:tcBorders>
            <w:shd w:val="clear" w:color="auto" w:fill="auto"/>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2015</w:t>
            </w:r>
          </w:p>
        </w:tc>
        <w:tc>
          <w:tcPr>
            <w:tcW w:w="1559" w:type="dxa"/>
            <w:tcBorders>
              <w:top w:val="nil"/>
              <w:left w:val="nil"/>
              <w:bottom w:val="single" w:sz="4" w:space="0" w:color="auto"/>
              <w:right w:val="single" w:sz="4" w:space="0" w:color="auto"/>
            </w:tcBorders>
            <w:shd w:val="clear" w:color="auto" w:fill="auto"/>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2016</w:t>
            </w:r>
          </w:p>
        </w:tc>
        <w:tc>
          <w:tcPr>
            <w:tcW w:w="1318" w:type="dxa"/>
            <w:tcBorders>
              <w:top w:val="nil"/>
              <w:left w:val="nil"/>
              <w:bottom w:val="single" w:sz="4" w:space="0" w:color="auto"/>
              <w:right w:val="single" w:sz="4" w:space="0" w:color="auto"/>
            </w:tcBorders>
            <w:shd w:val="clear" w:color="auto" w:fill="auto"/>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2017</w:t>
            </w:r>
          </w:p>
        </w:tc>
        <w:tc>
          <w:tcPr>
            <w:tcW w:w="1375" w:type="dxa"/>
            <w:tcBorders>
              <w:top w:val="nil"/>
              <w:left w:val="nil"/>
              <w:bottom w:val="single" w:sz="4" w:space="0" w:color="auto"/>
              <w:right w:val="single" w:sz="4" w:space="0" w:color="auto"/>
            </w:tcBorders>
            <w:shd w:val="clear" w:color="auto" w:fill="auto"/>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2018</w:t>
            </w:r>
          </w:p>
        </w:tc>
        <w:tc>
          <w:tcPr>
            <w:tcW w:w="1318" w:type="dxa"/>
            <w:tcBorders>
              <w:top w:val="nil"/>
              <w:left w:val="nil"/>
              <w:bottom w:val="single" w:sz="4" w:space="0" w:color="auto"/>
              <w:right w:val="single" w:sz="4" w:space="0" w:color="auto"/>
            </w:tcBorders>
            <w:shd w:val="clear" w:color="auto" w:fill="auto"/>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2019</w:t>
            </w:r>
          </w:p>
        </w:tc>
        <w:tc>
          <w:tcPr>
            <w:tcW w:w="1743" w:type="dxa"/>
            <w:tcBorders>
              <w:top w:val="nil"/>
              <w:left w:val="nil"/>
              <w:bottom w:val="single" w:sz="4" w:space="0" w:color="auto"/>
              <w:right w:val="single" w:sz="4" w:space="0" w:color="auto"/>
            </w:tcBorders>
          </w:tcPr>
          <w:p w:rsidR="00C57B71"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p>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w:t>
            </w:r>
          </w:p>
        </w:tc>
      </w:tr>
      <w:tr w:rsidR="00C57B71" w:rsidRPr="001A1005" w:rsidTr="000F1EAB">
        <w:trPr>
          <w:trHeight w:val="732"/>
          <w:jc w:val="center"/>
        </w:trPr>
        <w:tc>
          <w:tcPr>
            <w:tcW w:w="2709" w:type="dxa"/>
            <w:tcBorders>
              <w:top w:val="nil"/>
              <w:left w:val="single" w:sz="4" w:space="0" w:color="auto"/>
              <w:bottom w:val="nil"/>
              <w:right w:val="single" w:sz="4" w:space="0" w:color="auto"/>
            </w:tcBorders>
            <w:shd w:val="clear" w:color="auto" w:fill="B6DDE8" w:themeFill="accent5" w:themeFillTint="66"/>
            <w:noWrap/>
            <w:vAlign w:val="center"/>
            <w:hideMark/>
          </w:tcPr>
          <w:p w:rsidR="00C57B71" w:rsidRPr="00A374C5" w:rsidRDefault="00C57B71" w:rsidP="00FF602A">
            <w:pPr>
              <w:spacing w:after="0" w:line="240" w:lineRule="auto"/>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STRATEJİK AMAÇ 1</w:t>
            </w:r>
          </w:p>
        </w:tc>
        <w:tc>
          <w:tcPr>
            <w:tcW w:w="3685" w:type="dxa"/>
            <w:tcBorders>
              <w:top w:val="nil"/>
              <w:left w:val="nil"/>
              <w:bottom w:val="single" w:sz="4" w:space="0" w:color="auto"/>
              <w:right w:val="single" w:sz="4" w:space="0" w:color="auto"/>
            </w:tcBorders>
            <w:shd w:val="clear" w:color="auto" w:fill="92CDDC" w:themeFill="accent5" w:themeFillTint="99"/>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 xml:space="preserve">STRATEJİK HEDEF </w:t>
            </w:r>
            <w:proofErr w:type="gramStart"/>
            <w:r w:rsidRPr="00A374C5">
              <w:rPr>
                <w:rFonts w:ascii="Times New Roman" w:eastAsia="Times New Roman" w:hAnsi="Times New Roman" w:cs="Times New Roman"/>
                <w:b/>
                <w:bCs/>
                <w:color w:val="000000"/>
                <w:sz w:val="20"/>
                <w:szCs w:val="20"/>
                <w:lang w:eastAsia="tr-TR"/>
              </w:rPr>
              <w:t>1.1</w:t>
            </w:r>
            <w:proofErr w:type="gramEnd"/>
          </w:p>
        </w:tc>
        <w:tc>
          <w:tcPr>
            <w:tcW w:w="1843" w:type="dxa"/>
            <w:tcBorders>
              <w:top w:val="nil"/>
              <w:left w:val="nil"/>
              <w:bottom w:val="nil"/>
              <w:right w:val="nil"/>
            </w:tcBorders>
            <w:shd w:val="clear" w:color="auto" w:fill="auto"/>
            <w:noWrap/>
            <w:vAlign w:val="bottom"/>
          </w:tcPr>
          <w:p w:rsidR="00C57B71" w:rsidRPr="00C57B71" w:rsidRDefault="00C57B71" w:rsidP="00C57B71">
            <w:pPr>
              <w:jc w:val="center"/>
              <w:rPr>
                <w:b/>
                <w:bCs/>
              </w:rPr>
            </w:pPr>
            <w:r w:rsidRPr="00C57B71">
              <w:rPr>
                <w:b/>
                <w:bCs/>
              </w:rPr>
              <w:t>213.857,16</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230.965,73</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249.442,99</w:t>
            </w:r>
          </w:p>
        </w:tc>
        <w:tc>
          <w:tcPr>
            <w:tcW w:w="1375"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269.398,43</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290.950,31</w:t>
            </w:r>
          </w:p>
        </w:tc>
        <w:tc>
          <w:tcPr>
            <w:tcW w:w="1743" w:type="dxa"/>
            <w:tcBorders>
              <w:top w:val="nil"/>
              <w:left w:val="nil"/>
              <w:bottom w:val="single" w:sz="4" w:space="0" w:color="auto"/>
              <w:right w:val="single" w:sz="4" w:space="0" w:color="auto"/>
            </w:tcBorders>
            <w:vAlign w:val="bottom"/>
          </w:tcPr>
          <w:p w:rsidR="00C57B71" w:rsidRPr="00C57B71" w:rsidRDefault="00C57B71" w:rsidP="00C57B71">
            <w:pPr>
              <w:jc w:val="center"/>
              <w:rPr>
                <w:b/>
                <w:color w:val="000000"/>
              </w:rPr>
            </w:pPr>
            <w:r w:rsidRPr="00C57B71">
              <w:rPr>
                <w:b/>
                <w:color w:val="000000"/>
              </w:rPr>
              <w:t>1.254.614,62</w:t>
            </w:r>
          </w:p>
        </w:tc>
      </w:tr>
      <w:tr w:rsidR="00C57B71" w:rsidRPr="001A1005" w:rsidTr="000F1EAB">
        <w:trPr>
          <w:trHeight w:val="732"/>
          <w:jc w:val="center"/>
        </w:trPr>
        <w:tc>
          <w:tcPr>
            <w:tcW w:w="2709"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C57B71" w:rsidRPr="00A374C5" w:rsidRDefault="00C57B71" w:rsidP="00FF602A">
            <w:pPr>
              <w:spacing w:after="0" w:line="240" w:lineRule="auto"/>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STRATEJİK AMAÇ 2</w:t>
            </w:r>
          </w:p>
        </w:tc>
        <w:tc>
          <w:tcPr>
            <w:tcW w:w="3685" w:type="dxa"/>
            <w:tcBorders>
              <w:top w:val="nil"/>
              <w:left w:val="nil"/>
              <w:bottom w:val="single" w:sz="4" w:space="0" w:color="auto"/>
              <w:right w:val="single" w:sz="4" w:space="0" w:color="auto"/>
            </w:tcBorders>
            <w:shd w:val="clear" w:color="auto" w:fill="92CDDC" w:themeFill="accent5" w:themeFillTint="99"/>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 xml:space="preserve">STRATEJİK HEDEF </w:t>
            </w:r>
            <w:proofErr w:type="gramStart"/>
            <w:r w:rsidRPr="00A374C5">
              <w:rPr>
                <w:rFonts w:ascii="Times New Roman" w:eastAsia="Times New Roman" w:hAnsi="Times New Roman" w:cs="Times New Roman"/>
                <w:b/>
                <w:bCs/>
                <w:color w:val="000000"/>
                <w:sz w:val="20"/>
                <w:szCs w:val="20"/>
                <w:lang w:eastAsia="tr-TR"/>
              </w:rPr>
              <w:t>2.1</w:t>
            </w:r>
            <w:proofErr w:type="gramEnd"/>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rPr>
            </w:pPr>
            <w:r w:rsidRPr="00C57B71">
              <w:rPr>
                <w:b/>
                <w:bCs/>
              </w:rPr>
              <w:t>221.857,14</w:t>
            </w:r>
          </w:p>
        </w:tc>
        <w:tc>
          <w:tcPr>
            <w:tcW w:w="1559"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239.605,71</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258.774,17</w:t>
            </w:r>
          </w:p>
        </w:tc>
        <w:tc>
          <w:tcPr>
            <w:tcW w:w="1375"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279.476,10</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301.834,19</w:t>
            </w:r>
          </w:p>
        </w:tc>
        <w:tc>
          <w:tcPr>
            <w:tcW w:w="1743" w:type="dxa"/>
            <w:tcBorders>
              <w:top w:val="nil"/>
              <w:left w:val="nil"/>
              <w:bottom w:val="single" w:sz="4" w:space="0" w:color="auto"/>
              <w:right w:val="single" w:sz="4" w:space="0" w:color="auto"/>
            </w:tcBorders>
            <w:vAlign w:val="bottom"/>
          </w:tcPr>
          <w:p w:rsidR="00C57B71" w:rsidRPr="00C57B71" w:rsidRDefault="00C57B71" w:rsidP="00C57B71">
            <w:pPr>
              <w:jc w:val="center"/>
              <w:rPr>
                <w:b/>
                <w:color w:val="000000"/>
              </w:rPr>
            </w:pPr>
            <w:r w:rsidRPr="00C57B71">
              <w:rPr>
                <w:b/>
                <w:color w:val="000000"/>
              </w:rPr>
              <w:t>1.301.547,31</w:t>
            </w:r>
          </w:p>
        </w:tc>
      </w:tr>
      <w:tr w:rsidR="00C57B71" w:rsidRPr="001A1005" w:rsidTr="000F1EAB">
        <w:trPr>
          <w:trHeight w:val="732"/>
          <w:jc w:val="center"/>
        </w:trPr>
        <w:tc>
          <w:tcPr>
            <w:tcW w:w="2709"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C57B71" w:rsidRPr="00A374C5" w:rsidRDefault="00C57B71" w:rsidP="00FF602A">
            <w:pPr>
              <w:spacing w:after="0" w:line="240" w:lineRule="auto"/>
              <w:rPr>
                <w:rFonts w:ascii="Times New Roman" w:eastAsia="Times New Roman" w:hAnsi="Times New Roman" w:cs="Times New Roman"/>
                <w:b/>
                <w:bCs/>
                <w:color w:val="000000"/>
                <w:sz w:val="20"/>
                <w:szCs w:val="20"/>
                <w:lang w:eastAsia="tr-TR"/>
              </w:rPr>
            </w:pPr>
          </w:p>
        </w:tc>
        <w:tc>
          <w:tcPr>
            <w:tcW w:w="3685" w:type="dxa"/>
            <w:tcBorders>
              <w:top w:val="nil"/>
              <w:left w:val="nil"/>
              <w:bottom w:val="single" w:sz="4" w:space="0" w:color="auto"/>
              <w:right w:val="single" w:sz="4" w:space="0" w:color="auto"/>
            </w:tcBorders>
            <w:shd w:val="clear" w:color="auto" w:fill="92CDDC" w:themeFill="accent5" w:themeFillTint="99"/>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STRATEJİK HEDEF2.2</w:t>
            </w:r>
          </w:p>
        </w:tc>
        <w:tc>
          <w:tcPr>
            <w:tcW w:w="1843"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rPr>
            </w:pPr>
            <w:r w:rsidRPr="00C57B71">
              <w:rPr>
                <w:b/>
                <w:bCs/>
              </w:rPr>
              <w:t>223.857,14</w:t>
            </w:r>
          </w:p>
        </w:tc>
        <w:tc>
          <w:tcPr>
            <w:tcW w:w="1559"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241.765,71</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261.106,97</w:t>
            </w:r>
          </w:p>
        </w:tc>
        <w:tc>
          <w:tcPr>
            <w:tcW w:w="1375"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281.995,53</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304.555,17</w:t>
            </w:r>
          </w:p>
        </w:tc>
        <w:tc>
          <w:tcPr>
            <w:tcW w:w="1743" w:type="dxa"/>
            <w:tcBorders>
              <w:top w:val="nil"/>
              <w:left w:val="nil"/>
              <w:bottom w:val="single" w:sz="4" w:space="0" w:color="auto"/>
              <w:right w:val="single" w:sz="4" w:space="0" w:color="auto"/>
            </w:tcBorders>
            <w:vAlign w:val="bottom"/>
          </w:tcPr>
          <w:p w:rsidR="00C57B71" w:rsidRPr="00C57B71" w:rsidRDefault="00C57B71" w:rsidP="00C57B71">
            <w:pPr>
              <w:jc w:val="center"/>
              <w:rPr>
                <w:b/>
                <w:color w:val="000000"/>
              </w:rPr>
            </w:pPr>
            <w:r w:rsidRPr="00C57B71">
              <w:rPr>
                <w:b/>
                <w:color w:val="000000"/>
              </w:rPr>
              <w:t>1.313.280,51</w:t>
            </w:r>
          </w:p>
        </w:tc>
      </w:tr>
      <w:tr w:rsidR="00C57B71" w:rsidRPr="001A1005" w:rsidTr="000F1EAB">
        <w:trPr>
          <w:trHeight w:val="732"/>
          <w:jc w:val="center"/>
        </w:trPr>
        <w:tc>
          <w:tcPr>
            <w:tcW w:w="2709"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C57B71" w:rsidRPr="00A374C5" w:rsidRDefault="00C57B71" w:rsidP="00FF602A">
            <w:pPr>
              <w:spacing w:after="0" w:line="240" w:lineRule="auto"/>
              <w:rPr>
                <w:rFonts w:ascii="Times New Roman" w:eastAsia="Times New Roman" w:hAnsi="Times New Roman" w:cs="Times New Roman"/>
                <w:b/>
                <w:bCs/>
                <w:color w:val="000000"/>
                <w:sz w:val="20"/>
                <w:szCs w:val="20"/>
                <w:lang w:eastAsia="tr-TR"/>
              </w:rPr>
            </w:pPr>
          </w:p>
        </w:tc>
        <w:tc>
          <w:tcPr>
            <w:tcW w:w="3685" w:type="dxa"/>
            <w:tcBorders>
              <w:top w:val="nil"/>
              <w:left w:val="nil"/>
              <w:bottom w:val="single" w:sz="4" w:space="0" w:color="auto"/>
              <w:right w:val="single" w:sz="4" w:space="0" w:color="auto"/>
            </w:tcBorders>
            <w:shd w:val="clear" w:color="auto" w:fill="92CDDC" w:themeFill="accent5" w:themeFillTint="99"/>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 xml:space="preserve">STRATEJİK HEDEF </w:t>
            </w:r>
            <w:proofErr w:type="gramStart"/>
            <w:r w:rsidRPr="00A374C5">
              <w:rPr>
                <w:rFonts w:ascii="Times New Roman" w:eastAsia="Times New Roman" w:hAnsi="Times New Roman" w:cs="Times New Roman"/>
                <w:b/>
                <w:bCs/>
                <w:color w:val="000000"/>
                <w:sz w:val="20"/>
                <w:szCs w:val="20"/>
                <w:lang w:eastAsia="tr-TR"/>
              </w:rPr>
              <w:t>2.3</w:t>
            </w:r>
            <w:proofErr w:type="gramEnd"/>
          </w:p>
        </w:tc>
        <w:tc>
          <w:tcPr>
            <w:tcW w:w="1843"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rPr>
            </w:pPr>
            <w:r w:rsidRPr="00C57B71">
              <w:rPr>
                <w:b/>
                <w:bCs/>
              </w:rPr>
              <w:t>233.857,14</w:t>
            </w:r>
          </w:p>
        </w:tc>
        <w:tc>
          <w:tcPr>
            <w:tcW w:w="1559"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252.565,71</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272.770,97</w:t>
            </w:r>
          </w:p>
        </w:tc>
        <w:tc>
          <w:tcPr>
            <w:tcW w:w="1375"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294.592,65</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318.160,06</w:t>
            </w:r>
          </w:p>
        </w:tc>
        <w:tc>
          <w:tcPr>
            <w:tcW w:w="1743" w:type="dxa"/>
            <w:tcBorders>
              <w:top w:val="nil"/>
              <w:left w:val="nil"/>
              <w:bottom w:val="single" w:sz="4" w:space="0" w:color="auto"/>
              <w:right w:val="single" w:sz="4" w:space="0" w:color="auto"/>
            </w:tcBorders>
            <w:vAlign w:val="bottom"/>
          </w:tcPr>
          <w:p w:rsidR="00C57B71" w:rsidRPr="00C57B71" w:rsidRDefault="00C57B71" w:rsidP="00C57B71">
            <w:pPr>
              <w:jc w:val="center"/>
              <w:rPr>
                <w:b/>
                <w:color w:val="000000"/>
              </w:rPr>
            </w:pPr>
            <w:r w:rsidRPr="00C57B71">
              <w:rPr>
                <w:b/>
                <w:color w:val="000000"/>
              </w:rPr>
              <w:t>1.371.946,52</w:t>
            </w:r>
          </w:p>
        </w:tc>
      </w:tr>
      <w:tr w:rsidR="00C57B71" w:rsidRPr="001A1005" w:rsidTr="000F1EAB">
        <w:trPr>
          <w:trHeight w:val="732"/>
          <w:jc w:val="center"/>
        </w:trPr>
        <w:tc>
          <w:tcPr>
            <w:tcW w:w="2709" w:type="dxa"/>
            <w:vMerge w:val="restart"/>
            <w:tcBorders>
              <w:top w:val="nil"/>
              <w:left w:val="single" w:sz="4" w:space="0" w:color="auto"/>
              <w:right w:val="single" w:sz="4" w:space="0" w:color="auto"/>
            </w:tcBorders>
            <w:shd w:val="clear" w:color="auto" w:fill="B6DDE8" w:themeFill="accent5" w:themeFillTint="66"/>
            <w:noWrap/>
            <w:vAlign w:val="center"/>
            <w:hideMark/>
          </w:tcPr>
          <w:p w:rsidR="00C57B71" w:rsidRPr="00A374C5" w:rsidRDefault="00C57B71" w:rsidP="00FF602A">
            <w:pPr>
              <w:spacing w:after="0" w:line="240" w:lineRule="auto"/>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STRATEJİK AMAÇ 3</w:t>
            </w:r>
          </w:p>
        </w:tc>
        <w:tc>
          <w:tcPr>
            <w:tcW w:w="3685" w:type="dxa"/>
            <w:tcBorders>
              <w:top w:val="nil"/>
              <w:left w:val="nil"/>
              <w:bottom w:val="single" w:sz="4" w:space="0" w:color="auto"/>
              <w:right w:val="single" w:sz="4" w:space="0" w:color="auto"/>
            </w:tcBorders>
            <w:shd w:val="clear" w:color="auto" w:fill="92CDDC" w:themeFill="accent5" w:themeFillTint="99"/>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 xml:space="preserve">STRATEJİK HEDEF </w:t>
            </w:r>
            <w:proofErr w:type="gramStart"/>
            <w:r w:rsidRPr="00A374C5">
              <w:rPr>
                <w:rFonts w:ascii="Times New Roman" w:eastAsia="Times New Roman" w:hAnsi="Times New Roman" w:cs="Times New Roman"/>
                <w:b/>
                <w:bCs/>
                <w:color w:val="000000"/>
                <w:sz w:val="20"/>
                <w:szCs w:val="20"/>
                <w:lang w:eastAsia="tr-TR"/>
              </w:rPr>
              <w:t>3.1</w:t>
            </w:r>
            <w:proofErr w:type="gramEnd"/>
          </w:p>
        </w:tc>
        <w:tc>
          <w:tcPr>
            <w:tcW w:w="1843"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rPr>
            </w:pPr>
            <w:r w:rsidRPr="00C57B71">
              <w:rPr>
                <w:b/>
                <w:bCs/>
              </w:rPr>
              <w:t>218.857,14</w:t>
            </w:r>
          </w:p>
        </w:tc>
        <w:tc>
          <w:tcPr>
            <w:tcW w:w="1559"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236.365,71</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255.274,97</w:t>
            </w:r>
          </w:p>
        </w:tc>
        <w:tc>
          <w:tcPr>
            <w:tcW w:w="1375"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275.696,97</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297.752,72</w:t>
            </w:r>
          </w:p>
        </w:tc>
        <w:tc>
          <w:tcPr>
            <w:tcW w:w="1743" w:type="dxa"/>
            <w:tcBorders>
              <w:top w:val="nil"/>
              <w:left w:val="nil"/>
              <w:bottom w:val="single" w:sz="4" w:space="0" w:color="auto"/>
              <w:right w:val="single" w:sz="4" w:space="0" w:color="auto"/>
            </w:tcBorders>
            <w:vAlign w:val="bottom"/>
          </w:tcPr>
          <w:p w:rsidR="00C57B71" w:rsidRPr="00C57B71" w:rsidRDefault="00C57B71" w:rsidP="00C57B71">
            <w:pPr>
              <w:jc w:val="center"/>
              <w:rPr>
                <w:b/>
                <w:color w:val="000000"/>
              </w:rPr>
            </w:pPr>
            <w:r w:rsidRPr="00C57B71">
              <w:rPr>
                <w:b/>
                <w:color w:val="000000"/>
              </w:rPr>
              <w:t>1.283.947,51</w:t>
            </w:r>
          </w:p>
        </w:tc>
      </w:tr>
      <w:tr w:rsidR="00C57B71" w:rsidRPr="001A1005" w:rsidTr="000F1EAB">
        <w:trPr>
          <w:trHeight w:val="732"/>
          <w:jc w:val="center"/>
        </w:trPr>
        <w:tc>
          <w:tcPr>
            <w:tcW w:w="2709" w:type="dxa"/>
            <w:vMerge/>
            <w:tcBorders>
              <w:left w:val="single" w:sz="4" w:space="0" w:color="auto"/>
              <w:right w:val="single" w:sz="4" w:space="0" w:color="auto"/>
            </w:tcBorders>
            <w:shd w:val="clear" w:color="auto" w:fill="B6DDE8" w:themeFill="accent5" w:themeFillTint="66"/>
            <w:vAlign w:val="center"/>
            <w:hideMark/>
          </w:tcPr>
          <w:p w:rsidR="00C57B71" w:rsidRPr="00A374C5" w:rsidRDefault="00C57B71" w:rsidP="00FF602A">
            <w:pPr>
              <w:spacing w:after="0" w:line="240" w:lineRule="auto"/>
              <w:rPr>
                <w:rFonts w:ascii="Times New Roman" w:eastAsia="Times New Roman" w:hAnsi="Times New Roman" w:cs="Times New Roman"/>
                <w:b/>
                <w:bCs/>
                <w:color w:val="000000"/>
                <w:sz w:val="20"/>
                <w:szCs w:val="20"/>
                <w:lang w:eastAsia="tr-TR"/>
              </w:rPr>
            </w:pPr>
          </w:p>
        </w:tc>
        <w:tc>
          <w:tcPr>
            <w:tcW w:w="3685" w:type="dxa"/>
            <w:tcBorders>
              <w:top w:val="nil"/>
              <w:left w:val="nil"/>
              <w:bottom w:val="single" w:sz="4" w:space="0" w:color="auto"/>
              <w:right w:val="single" w:sz="4" w:space="0" w:color="auto"/>
            </w:tcBorders>
            <w:shd w:val="clear" w:color="auto" w:fill="92CDDC" w:themeFill="accent5" w:themeFillTint="99"/>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 xml:space="preserve">STRATEJİK HEDEF </w:t>
            </w:r>
            <w:proofErr w:type="gramStart"/>
            <w:r w:rsidRPr="00A374C5">
              <w:rPr>
                <w:rFonts w:ascii="Times New Roman" w:eastAsia="Times New Roman" w:hAnsi="Times New Roman" w:cs="Times New Roman"/>
                <w:b/>
                <w:bCs/>
                <w:color w:val="000000"/>
                <w:sz w:val="20"/>
                <w:szCs w:val="20"/>
                <w:lang w:eastAsia="tr-TR"/>
              </w:rPr>
              <w:t>3.2</w:t>
            </w:r>
            <w:proofErr w:type="gramEnd"/>
          </w:p>
        </w:tc>
        <w:tc>
          <w:tcPr>
            <w:tcW w:w="1843"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rPr>
            </w:pPr>
            <w:r w:rsidRPr="00C57B71">
              <w:rPr>
                <w:b/>
                <w:bCs/>
              </w:rPr>
              <w:t>243.857,14</w:t>
            </w:r>
          </w:p>
        </w:tc>
        <w:tc>
          <w:tcPr>
            <w:tcW w:w="1559"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263.365,71</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284.434,97</w:t>
            </w:r>
          </w:p>
        </w:tc>
        <w:tc>
          <w:tcPr>
            <w:tcW w:w="1375"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307.189,77</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331.764,95</w:t>
            </w:r>
          </w:p>
        </w:tc>
        <w:tc>
          <w:tcPr>
            <w:tcW w:w="1743" w:type="dxa"/>
            <w:tcBorders>
              <w:top w:val="nil"/>
              <w:left w:val="nil"/>
              <w:bottom w:val="single" w:sz="4" w:space="0" w:color="auto"/>
              <w:right w:val="single" w:sz="4" w:space="0" w:color="auto"/>
            </w:tcBorders>
            <w:vAlign w:val="bottom"/>
          </w:tcPr>
          <w:p w:rsidR="00C57B71" w:rsidRPr="00C57B71" w:rsidRDefault="00C57B71" w:rsidP="00C57B71">
            <w:pPr>
              <w:jc w:val="center"/>
              <w:rPr>
                <w:b/>
                <w:color w:val="000000"/>
              </w:rPr>
            </w:pPr>
            <w:r w:rsidRPr="00C57B71">
              <w:rPr>
                <w:b/>
                <w:color w:val="000000"/>
              </w:rPr>
              <w:t>1.430.612,53</w:t>
            </w:r>
          </w:p>
        </w:tc>
      </w:tr>
      <w:tr w:rsidR="00C57B71" w:rsidRPr="001A1005" w:rsidTr="000F1EAB">
        <w:trPr>
          <w:trHeight w:val="732"/>
          <w:jc w:val="center"/>
        </w:trPr>
        <w:tc>
          <w:tcPr>
            <w:tcW w:w="2709" w:type="dxa"/>
            <w:vMerge/>
            <w:tcBorders>
              <w:left w:val="single" w:sz="4" w:space="0" w:color="auto"/>
              <w:bottom w:val="single" w:sz="4" w:space="0" w:color="000000"/>
              <w:right w:val="single" w:sz="4" w:space="0" w:color="auto"/>
            </w:tcBorders>
            <w:shd w:val="clear" w:color="auto" w:fill="B6DDE8" w:themeFill="accent5" w:themeFillTint="66"/>
            <w:vAlign w:val="center"/>
            <w:hideMark/>
          </w:tcPr>
          <w:p w:rsidR="00C57B71" w:rsidRPr="00A374C5" w:rsidRDefault="00C57B71" w:rsidP="00FF602A">
            <w:pPr>
              <w:spacing w:after="0" w:line="240" w:lineRule="auto"/>
              <w:rPr>
                <w:rFonts w:ascii="Times New Roman" w:eastAsia="Times New Roman" w:hAnsi="Times New Roman" w:cs="Times New Roman"/>
                <w:b/>
                <w:bCs/>
                <w:color w:val="000000"/>
                <w:sz w:val="20"/>
                <w:szCs w:val="20"/>
                <w:lang w:eastAsia="tr-TR"/>
              </w:rPr>
            </w:pPr>
          </w:p>
        </w:tc>
        <w:tc>
          <w:tcPr>
            <w:tcW w:w="3685" w:type="dxa"/>
            <w:tcBorders>
              <w:top w:val="nil"/>
              <w:left w:val="nil"/>
              <w:bottom w:val="single" w:sz="4" w:space="0" w:color="auto"/>
              <w:right w:val="single" w:sz="4" w:space="0" w:color="auto"/>
            </w:tcBorders>
            <w:shd w:val="clear" w:color="auto" w:fill="92CDDC" w:themeFill="accent5" w:themeFillTint="99"/>
            <w:noWrap/>
            <w:vAlign w:val="center"/>
            <w:hideMark/>
          </w:tcPr>
          <w:p w:rsidR="00C57B71" w:rsidRPr="00A374C5" w:rsidRDefault="00C57B71" w:rsidP="00FF602A">
            <w:pPr>
              <w:spacing w:after="0" w:line="240" w:lineRule="auto"/>
              <w:jc w:val="center"/>
              <w:rPr>
                <w:rFonts w:ascii="Times New Roman" w:eastAsia="Times New Roman" w:hAnsi="Times New Roman" w:cs="Times New Roman"/>
                <w:b/>
                <w:bCs/>
                <w:color w:val="000000"/>
                <w:sz w:val="20"/>
                <w:szCs w:val="20"/>
                <w:lang w:eastAsia="tr-TR"/>
              </w:rPr>
            </w:pPr>
            <w:r w:rsidRPr="00A374C5">
              <w:rPr>
                <w:rFonts w:ascii="Times New Roman" w:eastAsia="Times New Roman" w:hAnsi="Times New Roman" w:cs="Times New Roman"/>
                <w:b/>
                <w:bCs/>
                <w:color w:val="000000"/>
                <w:sz w:val="20"/>
                <w:szCs w:val="20"/>
                <w:lang w:eastAsia="tr-TR"/>
              </w:rPr>
              <w:t>STRATEJİK HEDEF3.3</w:t>
            </w:r>
          </w:p>
        </w:tc>
        <w:tc>
          <w:tcPr>
            <w:tcW w:w="1843" w:type="dxa"/>
            <w:tcBorders>
              <w:top w:val="single" w:sz="4" w:space="0" w:color="auto"/>
              <w:left w:val="nil"/>
              <w:bottom w:val="single" w:sz="4" w:space="0" w:color="auto"/>
              <w:right w:val="nil"/>
            </w:tcBorders>
            <w:shd w:val="clear" w:color="auto" w:fill="auto"/>
            <w:noWrap/>
            <w:vAlign w:val="bottom"/>
          </w:tcPr>
          <w:p w:rsidR="00C57B71" w:rsidRPr="00C57B71" w:rsidRDefault="00C57B71" w:rsidP="00C57B71">
            <w:pPr>
              <w:jc w:val="center"/>
              <w:rPr>
                <w:b/>
                <w:bCs/>
              </w:rPr>
            </w:pPr>
            <w:r w:rsidRPr="00C57B71">
              <w:rPr>
                <w:b/>
                <w:bCs/>
              </w:rPr>
              <w:t>218.857,14</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236.365,71</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255.274,97</w:t>
            </w:r>
          </w:p>
        </w:tc>
        <w:tc>
          <w:tcPr>
            <w:tcW w:w="1375"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275.696,97</w:t>
            </w:r>
          </w:p>
        </w:tc>
        <w:tc>
          <w:tcPr>
            <w:tcW w:w="1318" w:type="dxa"/>
            <w:tcBorders>
              <w:top w:val="nil"/>
              <w:left w:val="nil"/>
              <w:bottom w:val="single" w:sz="4" w:space="0" w:color="auto"/>
              <w:right w:val="single" w:sz="4" w:space="0" w:color="auto"/>
            </w:tcBorders>
            <w:shd w:val="clear" w:color="auto" w:fill="auto"/>
            <w:noWrap/>
            <w:vAlign w:val="bottom"/>
          </w:tcPr>
          <w:p w:rsidR="00C57B71" w:rsidRPr="00C57B71" w:rsidRDefault="00C57B71" w:rsidP="00C57B71">
            <w:pPr>
              <w:jc w:val="center"/>
              <w:rPr>
                <w:b/>
                <w:bCs/>
                <w:color w:val="000000"/>
              </w:rPr>
            </w:pPr>
            <w:r w:rsidRPr="00C57B71">
              <w:rPr>
                <w:b/>
                <w:bCs/>
                <w:color w:val="000000"/>
              </w:rPr>
              <w:t>297.752,72</w:t>
            </w:r>
          </w:p>
        </w:tc>
        <w:tc>
          <w:tcPr>
            <w:tcW w:w="1743" w:type="dxa"/>
            <w:tcBorders>
              <w:top w:val="nil"/>
              <w:left w:val="nil"/>
              <w:bottom w:val="single" w:sz="4" w:space="0" w:color="auto"/>
              <w:right w:val="single" w:sz="4" w:space="0" w:color="auto"/>
            </w:tcBorders>
            <w:vAlign w:val="bottom"/>
          </w:tcPr>
          <w:p w:rsidR="00C57B71" w:rsidRPr="00C57B71" w:rsidRDefault="00C57B71" w:rsidP="00C57B71">
            <w:pPr>
              <w:jc w:val="center"/>
              <w:rPr>
                <w:b/>
                <w:color w:val="000000"/>
              </w:rPr>
            </w:pPr>
            <w:r w:rsidRPr="00C57B71">
              <w:rPr>
                <w:b/>
                <w:color w:val="000000"/>
              </w:rPr>
              <w:t>1.283.947,51</w:t>
            </w:r>
          </w:p>
        </w:tc>
      </w:tr>
      <w:tr w:rsidR="00C57B71" w:rsidRPr="001A1005" w:rsidTr="000F1EAB">
        <w:trPr>
          <w:trHeight w:val="732"/>
          <w:jc w:val="center"/>
        </w:trPr>
        <w:tc>
          <w:tcPr>
            <w:tcW w:w="6394" w:type="dxa"/>
            <w:gridSpan w:val="2"/>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rsidR="00C57B71" w:rsidRPr="00C57B71" w:rsidRDefault="00C57B71" w:rsidP="00C57B71">
            <w:pPr>
              <w:spacing w:after="0" w:line="240" w:lineRule="auto"/>
              <w:jc w:val="center"/>
              <w:rPr>
                <w:rFonts w:ascii="Times New Roman" w:eastAsia="Times New Roman" w:hAnsi="Times New Roman" w:cs="Times New Roman"/>
                <w:b/>
                <w:bCs/>
                <w:color w:val="000000"/>
                <w:sz w:val="28"/>
                <w:szCs w:val="28"/>
                <w:lang w:eastAsia="tr-TR"/>
              </w:rPr>
            </w:pPr>
            <w:r w:rsidRPr="00C57B71">
              <w:rPr>
                <w:rFonts w:ascii="Times New Roman" w:eastAsia="Times New Roman" w:hAnsi="Times New Roman" w:cs="Times New Roman"/>
                <w:b/>
                <w:bCs/>
                <w:color w:val="000000"/>
                <w:sz w:val="28"/>
                <w:szCs w:val="28"/>
                <w:lang w:eastAsia="tr-TR"/>
              </w:rPr>
              <w:t>TOPLAM BÜTÇE</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C57B71" w:rsidRPr="00C57B71" w:rsidRDefault="00C57B71" w:rsidP="00C57B71">
            <w:pPr>
              <w:jc w:val="center"/>
              <w:rPr>
                <w:b/>
                <w:bCs/>
                <w:color w:val="000000"/>
              </w:rPr>
            </w:pPr>
            <w:r w:rsidRPr="00C57B71">
              <w:rPr>
                <w:b/>
                <w:bCs/>
                <w:color w:val="000000"/>
              </w:rPr>
              <w:t>1.575.000,00</w:t>
            </w:r>
          </w:p>
        </w:tc>
        <w:tc>
          <w:tcPr>
            <w:tcW w:w="1559" w:type="dxa"/>
            <w:tcBorders>
              <w:top w:val="nil"/>
              <w:left w:val="nil"/>
              <w:bottom w:val="single" w:sz="4" w:space="0" w:color="auto"/>
              <w:right w:val="single" w:sz="4" w:space="0" w:color="auto"/>
            </w:tcBorders>
            <w:shd w:val="clear" w:color="auto" w:fill="D6E3BC" w:themeFill="accent3" w:themeFillTint="66"/>
            <w:noWrap/>
            <w:vAlign w:val="bottom"/>
          </w:tcPr>
          <w:p w:rsidR="00C57B71" w:rsidRPr="00C57B71" w:rsidRDefault="00C57B71" w:rsidP="00C57B71">
            <w:pPr>
              <w:jc w:val="center"/>
              <w:rPr>
                <w:b/>
                <w:bCs/>
                <w:color w:val="000000"/>
              </w:rPr>
            </w:pPr>
            <w:r w:rsidRPr="00C57B71">
              <w:rPr>
                <w:b/>
                <w:bCs/>
                <w:color w:val="000000"/>
              </w:rPr>
              <w:t>1.701.000,00</w:t>
            </w:r>
          </w:p>
        </w:tc>
        <w:tc>
          <w:tcPr>
            <w:tcW w:w="1318" w:type="dxa"/>
            <w:tcBorders>
              <w:top w:val="nil"/>
              <w:left w:val="nil"/>
              <w:bottom w:val="single" w:sz="4" w:space="0" w:color="auto"/>
              <w:right w:val="single" w:sz="4" w:space="0" w:color="auto"/>
            </w:tcBorders>
            <w:shd w:val="clear" w:color="auto" w:fill="D6E3BC" w:themeFill="accent3" w:themeFillTint="66"/>
            <w:noWrap/>
            <w:vAlign w:val="bottom"/>
          </w:tcPr>
          <w:p w:rsidR="00C57B71" w:rsidRPr="00C57B71" w:rsidRDefault="00C57B71" w:rsidP="00C57B71">
            <w:pPr>
              <w:jc w:val="center"/>
              <w:rPr>
                <w:b/>
                <w:bCs/>
                <w:color w:val="000000"/>
              </w:rPr>
            </w:pPr>
            <w:r w:rsidRPr="00C57B71">
              <w:rPr>
                <w:b/>
                <w:bCs/>
                <w:color w:val="000000"/>
              </w:rPr>
              <w:t>1.837.080,00</w:t>
            </w:r>
          </w:p>
        </w:tc>
        <w:tc>
          <w:tcPr>
            <w:tcW w:w="1375" w:type="dxa"/>
            <w:tcBorders>
              <w:top w:val="nil"/>
              <w:left w:val="nil"/>
              <w:bottom w:val="single" w:sz="4" w:space="0" w:color="auto"/>
              <w:right w:val="single" w:sz="4" w:space="0" w:color="auto"/>
            </w:tcBorders>
            <w:shd w:val="clear" w:color="auto" w:fill="D6E3BC" w:themeFill="accent3" w:themeFillTint="66"/>
            <w:noWrap/>
            <w:vAlign w:val="bottom"/>
          </w:tcPr>
          <w:p w:rsidR="00C57B71" w:rsidRPr="00C57B71" w:rsidRDefault="00C57B71" w:rsidP="00C57B71">
            <w:pPr>
              <w:jc w:val="center"/>
              <w:rPr>
                <w:b/>
                <w:bCs/>
                <w:color w:val="000000"/>
              </w:rPr>
            </w:pPr>
            <w:r w:rsidRPr="00C57B71">
              <w:rPr>
                <w:b/>
                <w:bCs/>
                <w:color w:val="000000"/>
              </w:rPr>
              <w:t>1.984.046,40</w:t>
            </w:r>
          </w:p>
        </w:tc>
        <w:tc>
          <w:tcPr>
            <w:tcW w:w="1318" w:type="dxa"/>
            <w:tcBorders>
              <w:top w:val="nil"/>
              <w:left w:val="nil"/>
              <w:bottom w:val="single" w:sz="4" w:space="0" w:color="auto"/>
              <w:right w:val="single" w:sz="4" w:space="0" w:color="auto"/>
            </w:tcBorders>
            <w:shd w:val="clear" w:color="auto" w:fill="D6E3BC" w:themeFill="accent3" w:themeFillTint="66"/>
            <w:noWrap/>
            <w:vAlign w:val="bottom"/>
          </w:tcPr>
          <w:p w:rsidR="00C57B71" w:rsidRPr="00C57B71" w:rsidRDefault="00C57B71" w:rsidP="00C57B71">
            <w:pPr>
              <w:jc w:val="center"/>
              <w:rPr>
                <w:b/>
                <w:bCs/>
                <w:color w:val="000000"/>
              </w:rPr>
            </w:pPr>
            <w:r w:rsidRPr="00C57B71">
              <w:rPr>
                <w:b/>
                <w:bCs/>
                <w:color w:val="000000"/>
              </w:rPr>
              <w:t>2.142.770,11</w:t>
            </w:r>
          </w:p>
        </w:tc>
        <w:tc>
          <w:tcPr>
            <w:tcW w:w="1743" w:type="dxa"/>
            <w:tcBorders>
              <w:top w:val="nil"/>
              <w:left w:val="nil"/>
              <w:bottom w:val="single" w:sz="4" w:space="0" w:color="auto"/>
              <w:right w:val="single" w:sz="4" w:space="0" w:color="auto"/>
            </w:tcBorders>
            <w:shd w:val="clear" w:color="auto" w:fill="D6E3BC" w:themeFill="accent3" w:themeFillTint="66"/>
            <w:vAlign w:val="bottom"/>
          </w:tcPr>
          <w:p w:rsidR="00C57B71" w:rsidRPr="00C57B71" w:rsidRDefault="00C57B71" w:rsidP="00C57B71">
            <w:pPr>
              <w:jc w:val="center"/>
              <w:rPr>
                <w:b/>
                <w:bCs/>
                <w:color w:val="000000"/>
                <w:sz w:val="28"/>
                <w:szCs w:val="28"/>
              </w:rPr>
            </w:pPr>
            <w:r w:rsidRPr="00C57B71">
              <w:rPr>
                <w:b/>
                <w:bCs/>
                <w:color w:val="000000"/>
                <w:sz w:val="28"/>
                <w:szCs w:val="28"/>
              </w:rPr>
              <w:t>9.239.896,51</w:t>
            </w:r>
          </w:p>
        </w:tc>
      </w:tr>
    </w:tbl>
    <w:p w:rsidR="00C9130E" w:rsidRPr="001C729F" w:rsidRDefault="00C9130E" w:rsidP="001C729F">
      <w:pPr>
        <w:pStyle w:val="ResimYazs"/>
        <w:spacing w:before="120" w:after="120"/>
        <w:jc w:val="both"/>
        <w:rPr>
          <w:rFonts w:ascii="Times New Roman" w:hAnsi="Times New Roman" w:cs="Times New Roman"/>
          <w:sz w:val="24"/>
          <w:szCs w:val="24"/>
        </w:rPr>
        <w:sectPr w:rsidR="00C9130E" w:rsidRPr="001C729F" w:rsidSect="00B26844">
          <w:pgSz w:w="16838" w:h="11906" w:orient="landscape"/>
          <w:pgMar w:top="1417" w:right="849" w:bottom="1417" w:left="709" w:header="708" w:footer="708" w:gutter="0"/>
          <w:cols w:space="708"/>
          <w:docGrid w:linePitch="360"/>
        </w:sectPr>
      </w:pPr>
    </w:p>
    <w:p w:rsidR="00337637" w:rsidRPr="001C729F" w:rsidRDefault="00337637" w:rsidP="001C729F">
      <w:pPr>
        <w:pStyle w:val="Balk1"/>
        <w:spacing w:before="120" w:after="120" w:line="240" w:lineRule="auto"/>
        <w:ind w:left="360"/>
        <w:jc w:val="both"/>
        <w:rPr>
          <w:szCs w:val="24"/>
        </w:rPr>
      </w:pPr>
    </w:p>
    <w:p w:rsidR="00337637" w:rsidRPr="001C729F" w:rsidRDefault="00337637" w:rsidP="001C729F">
      <w:pPr>
        <w:pStyle w:val="Balk1"/>
        <w:spacing w:before="120" w:after="120" w:line="240" w:lineRule="auto"/>
        <w:ind w:left="360"/>
        <w:jc w:val="both"/>
        <w:rPr>
          <w:szCs w:val="24"/>
        </w:rPr>
      </w:pPr>
    </w:p>
    <w:p w:rsidR="00B32CDE" w:rsidRDefault="00B32CDE" w:rsidP="00B32CDE">
      <w:bookmarkStart w:id="112" w:name="_Toc416085171"/>
    </w:p>
    <w:p w:rsidR="000F1EAB" w:rsidRDefault="000F1EAB" w:rsidP="00B32CDE"/>
    <w:p w:rsidR="000F1EAB" w:rsidRDefault="000F1EAB" w:rsidP="00B32CDE"/>
    <w:p w:rsidR="000F1EAB" w:rsidRDefault="000F1EAB" w:rsidP="00B32CDE"/>
    <w:p w:rsidR="000F1EAB" w:rsidRDefault="000F1EAB" w:rsidP="00B32CDE"/>
    <w:p w:rsidR="000F1EAB" w:rsidRDefault="000F1EAB" w:rsidP="00B32CDE"/>
    <w:p w:rsidR="000F1EAB" w:rsidRDefault="000F1EAB" w:rsidP="00B32CDE"/>
    <w:p w:rsidR="000F1EAB" w:rsidRDefault="000F1EAB" w:rsidP="00B32CDE"/>
    <w:p w:rsidR="000F1EAB" w:rsidRDefault="000F1EAB" w:rsidP="00B32CDE"/>
    <w:p w:rsidR="00B32CDE" w:rsidRPr="00B32CDE" w:rsidRDefault="00B32CDE" w:rsidP="00B32CDE"/>
    <w:p w:rsidR="001103CC" w:rsidRPr="000138DC" w:rsidRDefault="001103CC" w:rsidP="000138DC">
      <w:pPr>
        <w:pStyle w:val="Balk1"/>
        <w:rPr>
          <w:sz w:val="36"/>
          <w:szCs w:val="36"/>
        </w:rPr>
      </w:pPr>
    </w:p>
    <w:p w:rsidR="00337637" w:rsidRPr="000138DC" w:rsidRDefault="00337637" w:rsidP="000138DC">
      <w:pPr>
        <w:pStyle w:val="Balk1"/>
        <w:rPr>
          <w:sz w:val="36"/>
          <w:szCs w:val="36"/>
        </w:rPr>
      </w:pPr>
      <w:bookmarkStart w:id="113" w:name="_Toc434415861"/>
      <w:r w:rsidRPr="000138DC">
        <w:rPr>
          <w:sz w:val="36"/>
          <w:szCs w:val="36"/>
        </w:rPr>
        <w:t>BÖLÜM</w:t>
      </w:r>
      <w:bookmarkEnd w:id="112"/>
      <w:r w:rsidR="000D47E2" w:rsidRPr="000138DC">
        <w:rPr>
          <w:sz w:val="36"/>
          <w:szCs w:val="36"/>
        </w:rPr>
        <w:t xml:space="preserve"> V.</w:t>
      </w:r>
      <w:bookmarkEnd w:id="113"/>
    </w:p>
    <w:p w:rsidR="00337637" w:rsidRPr="000138DC" w:rsidRDefault="00337637" w:rsidP="000138DC">
      <w:pPr>
        <w:pStyle w:val="Balk1"/>
        <w:rPr>
          <w:sz w:val="36"/>
          <w:szCs w:val="36"/>
        </w:rPr>
      </w:pPr>
      <w:bookmarkStart w:id="114" w:name="_Toc416085172"/>
      <w:bookmarkStart w:id="115" w:name="_Toc434415862"/>
      <w:r w:rsidRPr="000138DC">
        <w:rPr>
          <w:sz w:val="36"/>
          <w:szCs w:val="36"/>
        </w:rPr>
        <w:t>İZLEME VE DEĞERLENDİRME</w:t>
      </w:r>
      <w:bookmarkEnd w:id="114"/>
      <w:bookmarkEnd w:id="115"/>
    </w:p>
    <w:p w:rsidR="00337637" w:rsidRPr="001C729F" w:rsidRDefault="00337637" w:rsidP="001C729F">
      <w:pPr>
        <w:pStyle w:val="Balk1"/>
        <w:spacing w:before="120" w:after="120" w:line="240" w:lineRule="auto"/>
        <w:ind w:left="360"/>
        <w:jc w:val="both"/>
        <w:rPr>
          <w:szCs w:val="24"/>
        </w:rPr>
      </w:pPr>
    </w:p>
    <w:p w:rsidR="00337637" w:rsidRPr="001C729F" w:rsidRDefault="00337637" w:rsidP="001C729F">
      <w:pPr>
        <w:pStyle w:val="Balk1"/>
        <w:spacing w:before="120" w:after="120" w:line="240" w:lineRule="auto"/>
        <w:ind w:left="360"/>
        <w:jc w:val="both"/>
        <w:rPr>
          <w:szCs w:val="24"/>
        </w:rPr>
      </w:pPr>
    </w:p>
    <w:p w:rsidR="00337637" w:rsidRPr="001C729F" w:rsidRDefault="00337637" w:rsidP="001C729F">
      <w:pPr>
        <w:pStyle w:val="Balk1"/>
        <w:spacing w:before="120" w:after="120" w:line="240" w:lineRule="auto"/>
        <w:ind w:left="360"/>
        <w:jc w:val="both"/>
        <w:rPr>
          <w:szCs w:val="24"/>
        </w:rPr>
      </w:pPr>
    </w:p>
    <w:p w:rsidR="00337637" w:rsidRPr="001C729F" w:rsidRDefault="00337637" w:rsidP="001C729F">
      <w:pPr>
        <w:pStyle w:val="Balk1"/>
        <w:spacing w:before="120" w:after="120" w:line="240" w:lineRule="auto"/>
        <w:ind w:left="360"/>
        <w:jc w:val="both"/>
        <w:rPr>
          <w:szCs w:val="24"/>
        </w:rPr>
      </w:pPr>
    </w:p>
    <w:p w:rsidR="00337637" w:rsidRPr="001C729F" w:rsidRDefault="00337637" w:rsidP="001C729F">
      <w:pPr>
        <w:pStyle w:val="Balk1"/>
        <w:spacing w:before="120" w:after="120" w:line="240" w:lineRule="auto"/>
        <w:ind w:left="360"/>
        <w:jc w:val="both"/>
        <w:rPr>
          <w:szCs w:val="24"/>
        </w:rPr>
      </w:pPr>
    </w:p>
    <w:p w:rsidR="00337637" w:rsidRPr="001C729F" w:rsidRDefault="00337637" w:rsidP="001C729F">
      <w:pPr>
        <w:pStyle w:val="Balk1"/>
        <w:spacing w:before="120" w:after="120" w:line="240" w:lineRule="auto"/>
        <w:ind w:left="360"/>
        <w:jc w:val="both"/>
        <w:rPr>
          <w:szCs w:val="24"/>
        </w:rPr>
      </w:pPr>
    </w:p>
    <w:p w:rsidR="00337637" w:rsidRPr="001C729F" w:rsidRDefault="00337637" w:rsidP="001C729F">
      <w:pPr>
        <w:pStyle w:val="Balk1"/>
        <w:spacing w:before="120" w:after="120" w:line="240" w:lineRule="auto"/>
        <w:ind w:left="360"/>
        <w:jc w:val="both"/>
        <w:rPr>
          <w:szCs w:val="24"/>
        </w:rPr>
      </w:pPr>
    </w:p>
    <w:p w:rsidR="00337637" w:rsidRPr="001C729F" w:rsidRDefault="00337637" w:rsidP="001C729F">
      <w:pPr>
        <w:pStyle w:val="Balk1"/>
        <w:spacing w:before="120" w:after="120" w:line="240" w:lineRule="auto"/>
        <w:ind w:left="360"/>
        <w:jc w:val="both"/>
        <w:rPr>
          <w:szCs w:val="24"/>
        </w:rPr>
      </w:pPr>
    </w:p>
    <w:p w:rsidR="00337637" w:rsidRPr="001C729F" w:rsidRDefault="00337637" w:rsidP="001C729F">
      <w:pPr>
        <w:pStyle w:val="Balk1"/>
        <w:spacing w:before="120" w:after="120" w:line="240" w:lineRule="auto"/>
        <w:ind w:left="360"/>
        <w:jc w:val="both"/>
        <w:rPr>
          <w:szCs w:val="24"/>
        </w:rPr>
      </w:pPr>
    </w:p>
    <w:p w:rsidR="00337637" w:rsidRDefault="00093CA0" w:rsidP="001C729F">
      <w:pPr>
        <w:pStyle w:val="Balk1"/>
        <w:spacing w:before="120" w:after="120" w:line="240" w:lineRule="auto"/>
        <w:ind w:left="360"/>
        <w:jc w:val="both"/>
        <w:rPr>
          <w:szCs w:val="24"/>
        </w:rPr>
      </w:pPr>
      <w:r>
        <w:rPr>
          <w:noProof/>
          <w:szCs w:val="24"/>
          <w:lang w:eastAsia="tr-TR"/>
        </w:rPr>
        <w:drawing>
          <wp:anchor distT="0" distB="0" distL="114300" distR="114300" simplePos="0" relativeHeight="251660288" behindDoc="1" locked="0" layoutInCell="1" allowOverlap="1">
            <wp:simplePos x="0" y="0"/>
            <wp:positionH relativeFrom="column">
              <wp:posOffset>-488476</wp:posOffset>
            </wp:positionH>
            <wp:positionV relativeFrom="paragraph">
              <wp:posOffset>91330</wp:posOffset>
            </wp:positionV>
            <wp:extent cx="7625956" cy="2490952"/>
            <wp:effectExtent l="19050" t="0" r="0" b="0"/>
            <wp:wrapNone/>
            <wp:docPr id="185" name="Resim 185" descr="Grey_Art_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rey_Art_Wallpaper"/>
                    <pic:cNvPicPr>
                      <a:picLocks noChangeAspect="1" noChangeArrowheads="1"/>
                    </pic:cNvPicPr>
                  </pic:nvPicPr>
                  <pic:blipFill>
                    <a:blip r:embed="rId15" cstate="print"/>
                    <a:srcRect t="59119"/>
                    <a:stretch>
                      <a:fillRect/>
                    </a:stretch>
                  </pic:blipFill>
                  <pic:spPr bwMode="auto">
                    <a:xfrm>
                      <a:off x="0" y="0"/>
                      <a:ext cx="7625956" cy="2490952"/>
                    </a:xfrm>
                    <a:prstGeom prst="rect">
                      <a:avLst/>
                    </a:prstGeom>
                    <a:noFill/>
                    <a:ln w="9525">
                      <a:noFill/>
                      <a:miter lim="800000"/>
                      <a:headEnd/>
                      <a:tailEnd/>
                    </a:ln>
                  </pic:spPr>
                </pic:pic>
              </a:graphicData>
            </a:graphic>
          </wp:anchor>
        </w:drawing>
      </w:r>
    </w:p>
    <w:p w:rsidR="00337637" w:rsidRDefault="00337637" w:rsidP="001C729F">
      <w:pPr>
        <w:pStyle w:val="Balk1"/>
        <w:spacing w:before="120" w:after="120" w:line="240" w:lineRule="auto"/>
        <w:ind w:left="360"/>
        <w:jc w:val="both"/>
        <w:rPr>
          <w:szCs w:val="24"/>
        </w:rPr>
      </w:pPr>
    </w:p>
    <w:p w:rsidR="00337637" w:rsidRDefault="00337637" w:rsidP="001C729F">
      <w:pPr>
        <w:pStyle w:val="Balk1"/>
        <w:spacing w:before="120" w:after="120" w:line="240" w:lineRule="auto"/>
        <w:ind w:left="360"/>
        <w:jc w:val="both"/>
        <w:rPr>
          <w:szCs w:val="24"/>
        </w:rPr>
      </w:pPr>
    </w:p>
    <w:p w:rsidR="00B32CDE" w:rsidRDefault="00B32CDE" w:rsidP="00B32CDE"/>
    <w:p w:rsidR="00B32CDE" w:rsidRPr="00B32CDE" w:rsidRDefault="00B32CDE" w:rsidP="00B32CDE"/>
    <w:p w:rsidR="00844ADE" w:rsidRPr="001C729F" w:rsidRDefault="00226F06" w:rsidP="001C729F">
      <w:pPr>
        <w:pStyle w:val="Balk1"/>
        <w:spacing w:before="120" w:after="120" w:line="240" w:lineRule="auto"/>
        <w:jc w:val="both"/>
        <w:rPr>
          <w:szCs w:val="24"/>
        </w:rPr>
      </w:pPr>
      <w:bookmarkStart w:id="116" w:name="_Toc416085173"/>
      <w:bookmarkStart w:id="117" w:name="_Toc434415863"/>
      <w:r w:rsidRPr="001C729F">
        <w:rPr>
          <w:szCs w:val="24"/>
        </w:rPr>
        <w:lastRenderedPageBreak/>
        <w:t>İZLEME VE DEĞERLENDİRME</w:t>
      </w:r>
      <w:bookmarkEnd w:id="116"/>
      <w:bookmarkEnd w:id="117"/>
    </w:p>
    <w:p w:rsidR="00466842" w:rsidRPr="00466842" w:rsidRDefault="00466842" w:rsidP="00466842">
      <w:pPr>
        <w:spacing w:before="120" w:after="120" w:line="240" w:lineRule="auto"/>
        <w:jc w:val="both"/>
        <w:rPr>
          <w:rFonts w:ascii="Times New Roman" w:hAnsi="Times New Roman" w:cs="Times New Roman"/>
          <w:sz w:val="24"/>
          <w:szCs w:val="24"/>
        </w:rPr>
      </w:pPr>
      <w:r w:rsidRPr="00466842">
        <w:rPr>
          <w:rFonts w:ascii="Times New Roman" w:hAnsi="Times New Roman" w:cs="Times New Roman"/>
          <w:sz w:val="24"/>
          <w:szCs w:val="24"/>
        </w:rPr>
        <w:t xml:space="preserve">Amaç </w:t>
      </w:r>
      <w:r w:rsidR="000D47E2" w:rsidRPr="00466842">
        <w:rPr>
          <w:rFonts w:ascii="Times New Roman" w:hAnsi="Times New Roman" w:cs="Times New Roman"/>
          <w:sz w:val="24"/>
          <w:szCs w:val="24"/>
        </w:rPr>
        <w:t>ve hedeflere kıyasla</w:t>
      </w:r>
      <w:r w:rsidRPr="00466842">
        <w:rPr>
          <w:rFonts w:ascii="Times New Roman" w:hAnsi="Times New Roman" w:cs="Times New Roman"/>
          <w:sz w:val="24"/>
          <w:szCs w:val="24"/>
        </w:rPr>
        <w:t xml:space="preserve"> ölçülmesi ve söz konusu amaç ve hedeflerin tutarlılık ve </w:t>
      </w:r>
      <w:r w:rsidR="000D47E2" w:rsidRPr="00466842">
        <w:rPr>
          <w:rFonts w:ascii="Times New Roman" w:hAnsi="Times New Roman" w:cs="Times New Roman"/>
          <w:sz w:val="24"/>
          <w:szCs w:val="24"/>
        </w:rPr>
        <w:t>uygunluğunun analizidir</w:t>
      </w:r>
      <w:r w:rsidRPr="00466842">
        <w:rPr>
          <w:rFonts w:ascii="Times New Roman" w:hAnsi="Times New Roman" w:cs="Times New Roman"/>
          <w:sz w:val="24"/>
          <w:szCs w:val="24"/>
        </w:rPr>
        <w:t xml:space="preserve">. İzleme, </w:t>
      </w:r>
      <w:r w:rsidR="000D47E2" w:rsidRPr="00466842">
        <w:rPr>
          <w:rFonts w:ascii="Times New Roman" w:hAnsi="Times New Roman" w:cs="Times New Roman"/>
          <w:sz w:val="24"/>
          <w:szCs w:val="24"/>
        </w:rPr>
        <w:t>stratejik plan uygulamasının sistematik olarak takip</w:t>
      </w:r>
      <w:r w:rsidRPr="00466842">
        <w:rPr>
          <w:rFonts w:ascii="Times New Roman" w:hAnsi="Times New Roman" w:cs="Times New Roman"/>
          <w:sz w:val="24"/>
          <w:szCs w:val="24"/>
        </w:rPr>
        <w:t xml:space="preserve"> edilmesi ve raporlanmasıdır. Değerlendirme ise, uygulama sonuçlarının analiz </w:t>
      </w:r>
      <w:r w:rsidR="000D47E2" w:rsidRPr="00466842">
        <w:rPr>
          <w:rFonts w:ascii="Times New Roman" w:hAnsi="Times New Roman" w:cs="Times New Roman"/>
          <w:sz w:val="24"/>
          <w:szCs w:val="24"/>
        </w:rPr>
        <w:t>dilerek, plan uygulamaları hakkında</w:t>
      </w:r>
      <w:r w:rsidRPr="00466842">
        <w:rPr>
          <w:rFonts w:ascii="Times New Roman" w:hAnsi="Times New Roman" w:cs="Times New Roman"/>
          <w:sz w:val="24"/>
          <w:szCs w:val="24"/>
        </w:rPr>
        <w:t xml:space="preserve"> yönetime yardımcı </w:t>
      </w:r>
      <w:r w:rsidR="000D47E2" w:rsidRPr="00466842">
        <w:rPr>
          <w:rFonts w:ascii="Times New Roman" w:hAnsi="Times New Roman" w:cs="Times New Roman"/>
          <w:sz w:val="24"/>
          <w:szCs w:val="24"/>
        </w:rPr>
        <w:t>olan sistemli bir faaliyettir</w:t>
      </w:r>
      <w:r w:rsidRPr="00466842">
        <w:rPr>
          <w:rFonts w:ascii="Times New Roman" w:hAnsi="Times New Roman" w:cs="Times New Roman"/>
          <w:sz w:val="24"/>
          <w:szCs w:val="24"/>
        </w:rPr>
        <w:t xml:space="preserve">. Raporlama izleme faaliyetinin temel aracıdır. </w:t>
      </w:r>
      <w:r>
        <w:rPr>
          <w:rFonts w:ascii="Times New Roman" w:hAnsi="Times New Roman" w:cs="Times New Roman"/>
          <w:sz w:val="24"/>
          <w:szCs w:val="24"/>
        </w:rPr>
        <w:t xml:space="preserve">Büyükçekmece Özel Eğitim Meslek </w:t>
      </w:r>
      <w:r w:rsidR="000D47E2">
        <w:rPr>
          <w:rFonts w:ascii="Times New Roman" w:hAnsi="Times New Roman" w:cs="Times New Roman"/>
          <w:sz w:val="24"/>
          <w:szCs w:val="24"/>
        </w:rPr>
        <w:t xml:space="preserve">Lisesi </w:t>
      </w:r>
      <w:r w:rsidR="000D47E2" w:rsidRPr="00466842">
        <w:rPr>
          <w:rFonts w:ascii="Times New Roman" w:hAnsi="Times New Roman" w:cs="Times New Roman"/>
          <w:sz w:val="24"/>
          <w:szCs w:val="24"/>
        </w:rPr>
        <w:t>Müdürlüğünün</w:t>
      </w:r>
      <w:r w:rsidRPr="00466842">
        <w:rPr>
          <w:rFonts w:ascii="Times New Roman" w:hAnsi="Times New Roman" w:cs="Times New Roman"/>
          <w:sz w:val="24"/>
          <w:szCs w:val="24"/>
        </w:rPr>
        <w:t xml:space="preserve"> İzleme raporları objektif olacak. İlerleme sağlanan alanlar yanında, ilerleme sağlanamayan konular da </w:t>
      </w:r>
      <w:r w:rsidR="000D47E2" w:rsidRPr="00466842">
        <w:rPr>
          <w:rFonts w:ascii="Times New Roman" w:hAnsi="Times New Roman" w:cs="Times New Roman"/>
          <w:sz w:val="24"/>
          <w:szCs w:val="24"/>
        </w:rPr>
        <w:t>rapor edilecektir</w:t>
      </w:r>
      <w:r w:rsidRPr="00466842">
        <w:rPr>
          <w:rFonts w:ascii="Times New Roman" w:hAnsi="Times New Roman" w:cs="Times New Roman"/>
          <w:sz w:val="24"/>
          <w:szCs w:val="24"/>
        </w:rPr>
        <w:t>.</w:t>
      </w:r>
    </w:p>
    <w:p w:rsidR="00466842" w:rsidRPr="00466842" w:rsidRDefault="00466842" w:rsidP="0046684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6842">
        <w:rPr>
          <w:rFonts w:ascii="Times New Roman" w:hAnsi="Times New Roman" w:cs="Times New Roman"/>
          <w:sz w:val="24"/>
          <w:szCs w:val="24"/>
        </w:rPr>
        <w:t xml:space="preserve">Müdürlüğümüz stratejik planının onayı alınıp uygulamaya geçilmesi ile </w:t>
      </w:r>
      <w:r w:rsidR="000D47E2" w:rsidRPr="00466842">
        <w:rPr>
          <w:rFonts w:ascii="Times New Roman" w:hAnsi="Times New Roman" w:cs="Times New Roman"/>
          <w:sz w:val="24"/>
          <w:szCs w:val="24"/>
        </w:rPr>
        <w:t>beraber izleme ve değerlendirme</w:t>
      </w:r>
      <w:r w:rsidRPr="00466842">
        <w:rPr>
          <w:rFonts w:ascii="Times New Roman" w:hAnsi="Times New Roman" w:cs="Times New Roman"/>
          <w:sz w:val="24"/>
          <w:szCs w:val="24"/>
        </w:rPr>
        <w:t xml:space="preserv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466842">
        <w:rPr>
          <w:rFonts w:ascii="Times New Roman" w:hAnsi="Times New Roman" w:cs="Times New Roman"/>
          <w:b/>
          <w:bCs/>
          <w:sz w:val="24"/>
          <w:szCs w:val="24"/>
        </w:rPr>
        <w:t xml:space="preserve"> Raporlama genel anlamda Altı aylık ve Yıllık olmak üzere senede iki defa gerçekleştirilecektir. Her yılın Ocak-Şubat ve Haziran-Temmuz aylarında raporlama yapılacaktır. </w:t>
      </w:r>
      <w:r w:rsidRPr="00466842">
        <w:rPr>
          <w:rFonts w:ascii="Times New Roman" w:hAnsi="Times New Roman" w:cs="Times New Roman"/>
          <w:sz w:val="24"/>
          <w:szCs w:val="24"/>
        </w:rPr>
        <w:t xml:space="preserve">Raporlar iki nüsha şeklinde düzenlenip bir tanesi birimde kalacak diğeri ise gerekli çalışma ve değerlendirmenin yapılabilmesi </w:t>
      </w:r>
      <w:r w:rsidR="000D47E2" w:rsidRPr="00466842">
        <w:rPr>
          <w:rFonts w:ascii="Times New Roman" w:hAnsi="Times New Roman" w:cs="Times New Roman"/>
          <w:sz w:val="24"/>
          <w:szCs w:val="24"/>
        </w:rPr>
        <w:t>için İlçe</w:t>
      </w:r>
      <w:r w:rsidRPr="00466842">
        <w:rPr>
          <w:rFonts w:ascii="Times New Roman" w:hAnsi="Times New Roman" w:cs="Times New Roman"/>
          <w:sz w:val="24"/>
          <w:szCs w:val="24"/>
        </w:rPr>
        <w:t xml:space="preserve"> Milli Eğitim Müdürlüğü Strateji Geliştirme Bölümüne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466842" w:rsidRDefault="00466842" w:rsidP="00466842">
      <w:pPr>
        <w:spacing w:before="120" w:after="120" w:line="240" w:lineRule="auto"/>
        <w:jc w:val="both"/>
        <w:rPr>
          <w:rFonts w:ascii="Times New Roman" w:hAnsi="Times New Roman" w:cs="Times New Roman"/>
          <w:sz w:val="24"/>
          <w:szCs w:val="24"/>
        </w:rPr>
      </w:pPr>
      <w:r w:rsidRPr="00466842">
        <w:rPr>
          <w:rFonts w:ascii="Times New Roman" w:hAnsi="Times New Roman" w:cs="Times New Roman"/>
          <w:sz w:val="24"/>
          <w:szCs w:val="24"/>
        </w:rPr>
        <w:tab/>
        <w:t xml:space="preserve">Bu doğrultuda yapılan çalışmalarla uygulamalarda aksaklıkların tespiti ve giderilmesi sağlanarak hedeflere ulaşma konusunda doğru bir yaklaşım sergilenmiş </w:t>
      </w:r>
      <w:r w:rsidR="000D47E2" w:rsidRPr="00466842">
        <w:rPr>
          <w:rFonts w:ascii="Times New Roman" w:hAnsi="Times New Roman" w:cs="Times New Roman"/>
          <w:sz w:val="24"/>
          <w:szCs w:val="24"/>
        </w:rPr>
        <w:t>olacaktır. İzleme</w:t>
      </w:r>
      <w:r w:rsidRPr="00466842">
        <w:rPr>
          <w:rFonts w:ascii="Times New Roman" w:hAnsi="Times New Roman" w:cs="Times New Roman"/>
          <w:sz w:val="24"/>
          <w:szCs w:val="24"/>
        </w:rPr>
        <w:t xml:space="preserve"> değerlendirme dönemi zaman çizelgemiz aşağıdaki tabloda gösterilmiştir. </w:t>
      </w:r>
    </w:p>
    <w:p w:rsidR="005C48B4" w:rsidRPr="00466842" w:rsidRDefault="005C48B4" w:rsidP="00466842">
      <w:pPr>
        <w:spacing w:before="120" w:after="120" w:line="240" w:lineRule="auto"/>
        <w:jc w:val="both"/>
        <w:rPr>
          <w:rFonts w:ascii="Times New Roman" w:hAnsi="Times New Roman" w:cs="Times New Roman"/>
          <w:sz w:val="24"/>
          <w:szCs w:val="24"/>
        </w:rPr>
      </w:pPr>
    </w:p>
    <w:p w:rsidR="00FF6BC0" w:rsidRPr="005C48B4" w:rsidRDefault="007333B3" w:rsidP="001C729F">
      <w:pPr>
        <w:spacing w:before="120" w:after="120" w:line="240" w:lineRule="auto"/>
        <w:jc w:val="both"/>
        <w:rPr>
          <w:rFonts w:ascii="Times New Roman" w:hAnsi="Times New Roman" w:cs="Times New Roman"/>
          <w:b/>
          <w:sz w:val="24"/>
          <w:szCs w:val="24"/>
        </w:rPr>
      </w:pPr>
      <w:r w:rsidRPr="005C48B4">
        <w:rPr>
          <w:rFonts w:ascii="Times New Roman" w:hAnsi="Times New Roman" w:cs="Times New Roman"/>
          <w:b/>
          <w:sz w:val="24"/>
          <w:szCs w:val="24"/>
        </w:rPr>
        <w:t xml:space="preserve">Tablo </w:t>
      </w:r>
      <w:r w:rsidR="00C92E64" w:rsidRPr="005C48B4">
        <w:rPr>
          <w:rFonts w:ascii="Times New Roman" w:hAnsi="Times New Roman" w:cs="Times New Roman"/>
          <w:b/>
          <w:sz w:val="24"/>
          <w:szCs w:val="24"/>
        </w:rPr>
        <w:t>27: İzleme</w:t>
      </w:r>
      <w:r w:rsidRPr="005C48B4">
        <w:rPr>
          <w:rFonts w:ascii="Times New Roman" w:hAnsi="Times New Roman" w:cs="Times New Roman"/>
          <w:b/>
          <w:sz w:val="24"/>
          <w:szCs w:val="24"/>
        </w:rPr>
        <w:t xml:space="preserve"> Değerlendirme Zaman Çizelgesi</w:t>
      </w:r>
    </w:p>
    <w:tbl>
      <w:tblPr>
        <w:tblW w:w="10305" w:type="dxa"/>
        <w:tblCellMar>
          <w:left w:w="0" w:type="dxa"/>
          <w:right w:w="0" w:type="dxa"/>
        </w:tblCellMar>
        <w:tblLook w:val="04A0"/>
      </w:tblPr>
      <w:tblGrid>
        <w:gridCol w:w="3180"/>
        <w:gridCol w:w="5141"/>
        <w:gridCol w:w="1984"/>
      </w:tblGrid>
      <w:tr w:rsidR="00466842" w:rsidRPr="00466842" w:rsidTr="00093CA0">
        <w:trPr>
          <w:trHeight w:val="1575"/>
        </w:trPr>
        <w:tc>
          <w:tcPr>
            <w:tcW w:w="31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rsidR="00466842" w:rsidRPr="00466842" w:rsidRDefault="00466842" w:rsidP="00466842">
            <w:pPr>
              <w:spacing w:before="120" w:after="120" w:line="240" w:lineRule="auto"/>
              <w:jc w:val="center"/>
              <w:rPr>
                <w:rFonts w:ascii="Times New Roman" w:hAnsi="Times New Roman" w:cs="Times New Roman"/>
                <w:sz w:val="24"/>
                <w:szCs w:val="24"/>
              </w:rPr>
            </w:pPr>
            <w:r w:rsidRPr="00466842">
              <w:rPr>
                <w:rFonts w:ascii="Times New Roman" w:hAnsi="Times New Roman" w:cs="Times New Roman"/>
                <w:b/>
                <w:bCs/>
                <w:sz w:val="24"/>
                <w:szCs w:val="24"/>
              </w:rPr>
              <w:t>İzleme Değerlendirme</w:t>
            </w:r>
          </w:p>
          <w:p w:rsidR="00506EAE" w:rsidRPr="00466842" w:rsidRDefault="00466842" w:rsidP="00466842">
            <w:pPr>
              <w:spacing w:before="120" w:after="120" w:line="240" w:lineRule="auto"/>
              <w:jc w:val="center"/>
              <w:rPr>
                <w:rFonts w:ascii="Times New Roman" w:hAnsi="Times New Roman" w:cs="Times New Roman"/>
                <w:sz w:val="24"/>
                <w:szCs w:val="24"/>
              </w:rPr>
            </w:pPr>
            <w:r w:rsidRPr="00466842">
              <w:rPr>
                <w:rFonts w:ascii="Times New Roman" w:hAnsi="Times New Roman" w:cs="Times New Roman"/>
                <w:b/>
                <w:bCs/>
                <w:sz w:val="24"/>
                <w:szCs w:val="24"/>
              </w:rPr>
              <w:t>Dönemi</w:t>
            </w:r>
          </w:p>
        </w:tc>
        <w:tc>
          <w:tcPr>
            <w:tcW w:w="514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rsidR="00506EAE" w:rsidRPr="00466842" w:rsidRDefault="00466842" w:rsidP="00466842">
            <w:pPr>
              <w:spacing w:before="120" w:after="120" w:line="240" w:lineRule="auto"/>
              <w:jc w:val="center"/>
              <w:rPr>
                <w:rFonts w:ascii="Times New Roman" w:hAnsi="Times New Roman" w:cs="Times New Roman"/>
                <w:sz w:val="24"/>
                <w:szCs w:val="24"/>
              </w:rPr>
            </w:pPr>
            <w:r w:rsidRPr="00466842">
              <w:rPr>
                <w:rFonts w:ascii="Times New Roman" w:hAnsi="Times New Roman" w:cs="Times New Roman"/>
                <w:b/>
                <w:bCs/>
                <w:sz w:val="24"/>
                <w:szCs w:val="24"/>
              </w:rPr>
              <w:t>Süreç Açıklaması</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rsidR="00506EAE" w:rsidRPr="00466842" w:rsidRDefault="00466842" w:rsidP="00466842">
            <w:pPr>
              <w:spacing w:before="120" w:after="120" w:line="240" w:lineRule="auto"/>
              <w:jc w:val="center"/>
              <w:rPr>
                <w:rFonts w:ascii="Times New Roman" w:hAnsi="Times New Roman" w:cs="Times New Roman"/>
                <w:sz w:val="24"/>
                <w:szCs w:val="24"/>
              </w:rPr>
            </w:pPr>
            <w:r w:rsidRPr="00466842">
              <w:rPr>
                <w:rFonts w:ascii="Times New Roman" w:hAnsi="Times New Roman" w:cs="Times New Roman"/>
                <w:b/>
                <w:bCs/>
                <w:sz w:val="24"/>
                <w:szCs w:val="24"/>
              </w:rPr>
              <w:t>Zaman Kapsamı</w:t>
            </w:r>
          </w:p>
        </w:tc>
      </w:tr>
      <w:tr w:rsidR="00466842" w:rsidRPr="00466842" w:rsidTr="00BD247A">
        <w:trPr>
          <w:trHeight w:val="2024"/>
        </w:trPr>
        <w:tc>
          <w:tcPr>
            <w:tcW w:w="3180" w:type="dxa"/>
            <w:tcBorders>
              <w:top w:val="single" w:sz="24" w:space="0" w:color="FFFFFF"/>
              <w:left w:val="single" w:sz="8" w:space="0" w:color="FFFFFF"/>
              <w:bottom w:val="single" w:sz="8" w:space="0" w:color="FFFFFF"/>
              <w:right w:val="single" w:sz="24" w:space="0" w:color="FFFFFF"/>
            </w:tcBorders>
            <w:shd w:val="clear" w:color="auto" w:fill="4F81BD"/>
            <w:tcMar>
              <w:top w:w="15" w:type="dxa"/>
              <w:left w:w="99" w:type="dxa"/>
              <w:bottom w:w="0" w:type="dxa"/>
              <w:right w:w="99" w:type="dxa"/>
            </w:tcMar>
            <w:vAlign w:val="center"/>
            <w:hideMark/>
          </w:tcPr>
          <w:p w:rsidR="00506EAE" w:rsidRPr="00466842" w:rsidRDefault="00466842" w:rsidP="00466842">
            <w:pPr>
              <w:spacing w:before="120" w:after="120" w:line="240" w:lineRule="auto"/>
              <w:jc w:val="center"/>
              <w:rPr>
                <w:rFonts w:ascii="Times New Roman" w:hAnsi="Times New Roman" w:cs="Times New Roman"/>
                <w:sz w:val="24"/>
                <w:szCs w:val="24"/>
              </w:rPr>
            </w:pPr>
            <w:r w:rsidRPr="00466842">
              <w:rPr>
                <w:rFonts w:ascii="Times New Roman" w:hAnsi="Times New Roman" w:cs="Times New Roman"/>
                <w:b/>
                <w:bCs/>
                <w:sz w:val="24"/>
                <w:szCs w:val="24"/>
              </w:rPr>
              <w:t>Performans Programı  “6” Aylık İzleme Raporları</w:t>
            </w:r>
          </w:p>
        </w:tc>
        <w:tc>
          <w:tcPr>
            <w:tcW w:w="5141" w:type="dxa"/>
            <w:tcBorders>
              <w:top w:val="single" w:sz="24" w:space="0" w:color="FFFFFF"/>
              <w:left w:val="single" w:sz="24" w:space="0" w:color="FFFFFF"/>
              <w:bottom w:val="single" w:sz="8" w:space="0" w:color="FFFFFF"/>
              <w:right w:val="single" w:sz="8" w:space="0" w:color="FFFFFF"/>
            </w:tcBorders>
            <w:shd w:val="clear" w:color="auto" w:fill="A7BFDE"/>
            <w:tcMar>
              <w:top w:w="15" w:type="dxa"/>
              <w:left w:w="99" w:type="dxa"/>
              <w:bottom w:w="0" w:type="dxa"/>
              <w:right w:w="99" w:type="dxa"/>
            </w:tcMar>
            <w:hideMark/>
          </w:tcPr>
          <w:p w:rsidR="00506EAE" w:rsidRPr="00466842" w:rsidRDefault="00466842" w:rsidP="00466842">
            <w:pPr>
              <w:spacing w:before="120" w:after="120" w:line="240" w:lineRule="auto"/>
              <w:jc w:val="both"/>
              <w:rPr>
                <w:rFonts w:ascii="Times New Roman" w:hAnsi="Times New Roman" w:cs="Times New Roman"/>
                <w:sz w:val="24"/>
                <w:szCs w:val="24"/>
              </w:rPr>
            </w:pPr>
            <w:r w:rsidRPr="00466842">
              <w:rPr>
                <w:rFonts w:ascii="Times New Roman" w:hAnsi="Times New Roman" w:cs="Times New Roman"/>
                <w:sz w:val="24"/>
                <w:szCs w:val="24"/>
              </w:rPr>
              <w:t xml:space="preserve">                     Okul Birimleri tarafından sorumlu oldukları göstergeler ile ilgili gerçekleşme durumlarına ilişkin verilerin toplanması ve </w:t>
            </w:r>
            <w:r w:rsidR="000D47E2" w:rsidRPr="00466842">
              <w:rPr>
                <w:rFonts w:ascii="Times New Roman" w:hAnsi="Times New Roman" w:cs="Times New Roman"/>
                <w:sz w:val="24"/>
                <w:szCs w:val="24"/>
              </w:rPr>
              <w:t>değerlendirilmesi. Göstergelerin</w:t>
            </w:r>
            <w:r w:rsidRPr="00466842">
              <w:rPr>
                <w:rFonts w:ascii="Times New Roman" w:hAnsi="Times New Roman" w:cs="Times New Roman"/>
                <w:sz w:val="24"/>
                <w:szCs w:val="24"/>
              </w:rPr>
              <w:t xml:space="preserve"> gerçekleşme durumları hakkında hazırlanan raporun üst yöneticiye sunulması ve gerekli değerlendirmelerin yapılması. </w:t>
            </w:r>
          </w:p>
        </w:tc>
        <w:tc>
          <w:tcPr>
            <w:tcW w:w="1984" w:type="dxa"/>
            <w:tcBorders>
              <w:top w:val="single" w:sz="24" w:space="0" w:color="FFFFFF"/>
              <w:left w:val="single" w:sz="8" w:space="0" w:color="FFFFFF"/>
              <w:bottom w:val="single" w:sz="8" w:space="0" w:color="FFFFFF"/>
              <w:right w:val="single" w:sz="8" w:space="0" w:color="FFFFFF"/>
            </w:tcBorders>
            <w:shd w:val="clear" w:color="auto" w:fill="A7BFDE"/>
            <w:tcMar>
              <w:top w:w="15" w:type="dxa"/>
              <w:left w:w="99" w:type="dxa"/>
              <w:bottom w:w="0" w:type="dxa"/>
              <w:right w:w="99" w:type="dxa"/>
            </w:tcMar>
            <w:vAlign w:val="center"/>
            <w:hideMark/>
          </w:tcPr>
          <w:p w:rsidR="00466842" w:rsidRPr="00466842" w:rsidRDefault="00466842" w:rsidP="00466842">
            <w:pPr>
              <w:spacing w:before="120" w:after="120" w:line="240" w:lineRule="auto"/>
              <w:jc w:val="both"/>
              <w:rPr>
                <w:rFonts w:ascii="Times New Roman" w:hAnsi="Times New Roman" w:cs="Times New Roman"/>
                <w:sz w:val="24"/>
                <w:szCs w:val="24"/>
              </w:rPr>
            </w:pPr>
            <w:r w:rsidRPr="00466842">
              <w:rPr>
                <w:rFonts w:ascii="Times New Roman" w:hAnsi="Times New Roman" w:cs="Times New Roman"/>
                <w:b/>
                <w:bCs/>
                <w:sz w:val="24"/>
                <w:szCs w:val="24"/>
              </w:rPr>
              <w:t>Ocak-Haziran Dönemi</w:t>
            </w:r>
            <w:r w:rsidRPr="00466842">
              <w:rPr>
                <w:rFonts w:ascii="Times New Roman" w:hAnsi="Times New Roman" w:cs="Times New Roman"/>
                <w:sz w:val="24"/>
                <w:szCs w:val="24"/>
              </w:rPr>
              <w:t xml:space="preserve"> </w:t>
            </w:r>
          </w:p>
          <w:p w:rsidR="00506EAE" w:rsidRPr="00466842" w:rsidRDefault="00466842" w:rsidP="00466842">
            <w:pPr>
              <w:spacing w:before="120" w:after="120" w:line="240" w:lineRule="auto"/>
              <w:jc w:val="both"/>
              <w:rPr>
                <w:rFonts w:ascii="Times New Roman" w:hAnsi="Times New Roman" w:cs="Times New Roman"/>
                <w:sz w:val="24"/>
                <w:szCs w:val="24"/>
              </w:rPr>
            </w:pPr>
            <w:r w:rsidRPr="00466842">
              <w:rPr>
                <w:rFonts w:ascii="Times New Roman" w:hAnsi="Times New Roman" w:cs="Times New Roman"/>
                <w:b/>
                <w:bCs/>
                <w:sz w:val="24"/>
                <w:szCs w:val="24"/>
              </w:rPr>
              <w:t>(Raporlama Temmuz ayında)</w:t>
            </w:r>
            <w:r w:rsidRPr="00466842">
              <w:rPr>
                <w:rFonts w:ascii="Times New Roman" w:hAnsi="Times New Roman" w:cs="Times New Roman"/>
                <w:sz w:val="24"/>
                <w:szCs w:val="24"/>
              </w:rPr>
              <w:t xml:space="preserve"> </w:t>
            </w:r>
          </w:p>
        </w:tc>
      </w:tr>
      <w:tr w:rsidR="00466842" w:rsidRPr="00466842" w:rsidTr="00BD247A">
        <w:trPr>
          <w:trHeight w:val="3093"/>
        </w:trPr>
        <w:tc>
          <w:tcPr>
            <w:tcW w:w="3180" w:type="dxa"/>
            <w:tcBorders>
              <w:top w:val="single" w:sz="8" w:space="0" w:color="FFFFFF"/>
              <w:left w:val="single" w:sz="8" w:space="0" w:color="FFFFFF"/>
              <w:bottom w:val="single" w:sz="8" w:space="0" w:color="FFFFFF"/>
              <w:right w:val="single" w:sz="24" w:space="0" w:color="FFFFFF"/>
            </w:tcBorders>
            <w:shd w:val="clear" w:color="auto" w:fill="4F81BD"/>
            <w:tcMar>
              <w:top w:w="15" w:type="dxa"/>
              <w:left w:w="99" w:type="dxa"/>
              <w:bottom w:w="0" w:type="dxa"/>
              <w:right w:w="99" w:type="dxa"/>
            </w:tcMar>
            <w:vAlign w:val="center"/>
            <w:hideMark/>
          </w:tcPr>
          <w:p w:rsidR="00506EAE" w:rsidRPr="00466842" w:rsidRDefault="00466842" w:rsidP="00466842">
            <w:pPr>
              <w:spacing w:before="120" w:after="120" w:line="240" w:lineRule="auto"/>
              <w:jc w:val="center"/>
              <w:rPr>
                <w:rFonts w:ascii="Times New Roman" w:hAnsi="Times New Roman" w:cs="Times New Roman"/>
                <w:sz w:val="24"/>
                <w:szCs w:val="24"/>
              </w:rPr>
            </w:pPr>
            <w:r w:rsidRPr="00466842">
              <w:rPr>
                <w:rFonts w:ascii="Times New Roman" w:hAnsi="Times New Roman" w:cs="Times New Roman"/>
                <w:b/>
                <w:bCs/>
                <w:sz w:val="24"/>
                <w:szCs w:val="24"/>
              </w:rPr>
              <w:t>Yıllık İzleme Ve Değerlendirme</w:t>
            </w:r>
          </w:p>
        </w:tc>
        <w:tc>
          <w:tcPr>
            <w:tcW w:w="5141" w:type="dxa"/>
            <w:tcBorders>
              <w:top w:val="single" w:sz="8" w:space="0" w:color="FFFFFF"/>
              <w:left w:val="single" w:sz="24" w:space="0" w:color="FFFFFF"/>
              <w:bottom w:val="single" w:sz="8" w:space="0" w:color="FFFFFF"/>
              <w:right w:val="single" w:sz="8" w:space="0" w:color="FFFFFF"/>
            </w:tcBorders>
            <w:shd w:val="clear" w:color="auto" w:fill="D3DFEE"/>
            <w:tcMar>
              <w:top w:w="15" w:type="dxa"/>
              <w:left w:w="99" w:type="dxa"/>
              <w:bottom w:w="0" w:type="dxa"/>
              <w:right w:w="99" w:type="dxa"/>
            </w:tcMar>
            <w:hideMark/>
          </w:tcPr>
          <w:p w:rsidR="00506EAE" w:rsidRPr="00466842" w:rsidRDefault="00466842" w:rsidP="00466842">
            <w:pPr>
              <w:spacing w:before="120" w:after="120" w:line="240" w:lineRule="auto"/>
              <w:jc w:val="both"/>
              <w:rPr>
                <w:rFonts w:ascii="Times New Roman" w:hAnsi="Times New Roman" w:cs="Times New Roman"/>
                <w:sz w:val="24"/>
                <w:szCs w:val="24"/>
              </w:rPr>
            </w:pPr>
            <w:r w:rsidRPr="00466842">
              <w:rPr>
                <w:rFonts w:ascii="Times New Roman" w:hAnsi="Times New Roman" w:cs="Times New Roman"/>
                <w:sz w:val="24"/>
                <w:szCs w:val="24"/>
              </w:rPr>
              <w:t xml:space="preserve">                       Okul Birimleri tarafından sorumlu oldukları göstergeler ile ilgili yılsonu gerçekleşme durumlarına ilişkin verilerin toplanması ve </w:t>
            </w:r>
            <w:r w:rsidR="000D47E2" w:rsidRPr="00466842">
              <w:rPr>
                <w:rFonts w:ascii="Times New Roman" w:hAnsi="Times New Roman" w:cs="Times New Roman"/>
                <w:sz w:val="24"/>
                <w:szCs w:val="24"/>
              </w:rPr>
              <w:t>değerlendirilmesi. Üst</w:t>
            </w:r>
            <w:r w:rsidRPr="00466842">
              <w:rPr>
                <w:rFonts w:ascii="Times New Roman" w:hAnsi="Times New Roman" w:cs="Times New Roman"/>
                <w:sz w:val="24"/>
                <w:szCs w:val="24"/>
              </w:rPr>
              <w:t xml:space="preserve"> yönetici başkanlığında diğer birim yöneticileriyle yılsonu gerçekleşmelerinin, gösterge hedeflerinden sapmaların ve sapma nedenlerin değerlendirilerek gerekli tedbirlerin alınması </w:t>
            </w:r>
          </w:p>
        </w:tc>
        <w:tc>
          <w:tcPr>
            <w:tcW w:w="1984" w:type="dxa"/>
            <w:tcBorders>
              <w:top w:val="single" w:sz="8" w:space="0" w:color="FFFFFF"/>
              <w:left w:val="single" w:sz="8" w:space="0" w:color="FFFFFF"/>
              <w:bottom w:val="single" w:sz="8" w:space="0" w:color="FFFFFF"/>
              <w:right w:val="single" w:sz="8" w:space="0" w:color="FFFFFF"/>
            </w:tcBorders>
            <w:shd w:val="clear" w:color="auto" w:fill="D3DFEE"/>
            <w:tcMar>
              <w:top w:w="15" w:type="dxa"/>
              <w:left w:w="99" w:type="dxa"/>
              <w:bottom w:w="0" w:type="dxa"/>
              <w:right w:w="99" w:type="dxa"/>
            </w:tcMar>
            <w:vAlign w:val="center"/>
            <w:hideMark/>
          </w:tcPr>
          <w:p w:rsidR="00506EAE" w:rsidRPr="00466842" w:rsidRDefault="00466842" w:rsidP="00466842">
            <w:pPr>
              <w:spacing w:before="120" w:after="120" w:line="240" w:lineRule="auto"/>
              <w:jc w:val="both"/>
              <w:rPr>
                <w:rFonts w:ascii="Times New Roman" w:hAnsi="Times New Roman" w:cs="Times New Roman"/>
                <w:sz w:val="24"/>
                <w:szCs w:val="24"/>
              </w:rPr>
            </w:pPr>
            <w:r w:rsidRPr="00466842">
              <w:rPr>
                <w:rFonts w:ascii="Times New Roman" w:hAnsi="Times New Roman" w:cs="Times New Roman"/>
                <w:b/>
                <w:bCs/>
                <w:sz w:val="24"/>
                <w:szCs w:val="24"/>
              </w:rPr>
              <w:t>Ocak-Aralık Dönemi (Raporlama Takip eden yılın Ocak Ayında)</w:t>
            </w:r>
            <w:r w:rsidRPr="00466842">
              <w:rPr>
                <w:rFonts w:ascii="Times New Roman" w:hAnsi="Times New Roman" w:cs="Times New Roman"/>
                <w:sz w:val="24"/>
                <w:szCs w:val="24"/>
              </w:rPr>
              <w:t xml:space="preserve"> </w:t>
            </w:r>
          </w:p>
        </w:tc>
      </w:tr>
    </w:tbl>
    <w:p w:rsidR="004E7B63" w:rsidRPr="00317B86" w:rsidRDefault="00317B86" w:rsidP="00317B86">
      <w:pPr>
        <w:pStyle w:val="ResimYazs"/>
        <w:rPr>
          <w:rFonts w:ascii="Times New Roman" w:hAnsi="Times New Roman" w:cs="Times New Roman"/>
          <w:b w:val="0"/>
          <w:color w:val="auto"/>
          <w:sz w:val="24"/>
          <w:szCs w:val="24"/>
        </w:rPr>
      </w:pPr>
      <w:bookmarkStart w:id="118" w:name="_Toc434408315"/>
      <w:r w:rsidRPr="00317B86">
        <w:rPr>
          <w:rFonts w:ascii="Times New Roman" w:hAnsi="Times New Roman" w:cs="Times New Roman"/>
          <w:color w:val="auto"/>
          <w:sz w:val="24"/>
          <w:szCs w:val="24"/>
        </w:rPr>
        <w:lastRenderedPageBreak/>
        <w:t xml:space="preserve">Şekil </w:t>
      </w:r>
      <w:r w:rsidR="00DC1AAC" w:rsidRPr="00317B86">
        <w:rPr>
          <w:rFonts w:ascii="Times New Roman" w:hAnsi="Times New Roman" w:cs="Times New Roman"/>
          <w:color w:val="auto"/>
          <w:sz w:val="24"/>
          <w:szCs w:val="24"/>
        </w:rPr>
        <w:fldChar w:fldCharType="begin"/>
      </w:r>
      <w:r w:rsidRPr="00317B86">
        <w:rPr>
          <w:rFonts w:ascii="Times New Roman" w:hAnsi="Times New Roman" w:cs="Times New Roman"/>
          <w:color w:val="auto"/>
          <w:sz w:val="24"/>
          <w:szCs w:val="24"/>
        </w:rPr>
        <w:instrText xml:space="preserve"> SEQ Şekil \* ARABIC </w:instrText>
      </w:r>
      <w:r w:rsidR="00DC1AAC" w:rsidRPr="00317B86">
        <w:rPr>
          <w:rFonts w:ascii="Times New Roman" w:hAnsi="Times New Roman" w:cs="Times New Roman"/>
          <w:color w:val="auto"/>
          <w:sz w:val="24"/>
          <w:szCs w:val="24"/>
        </w:rPr>
        <w:fldChar w:fldCharType="separate"/>
      </w:r>
      <w:r w:rsidRPr="00317B86">
        <w:rPr>
          <w:rFonts w:ascii="Times New Roman" w:hAnsi="Times New Roman" w:cs="Times New Roman"/>
          <w:noProof/>
          <w:color w:val="auto"/>
          <w:sz w:val="24"/>
          <w:szCs w:val="24"/>
        </w:rPr>
        <w:t>4</w:t>
      </w:r>
      <w:r w:rsidR="00DC1AAC" w:rsidRPr="00317B86">
        <w:rPr>
          <w:rFonts w:ascii="Times New Roman" w:hAnsi="Times New Roman" w:cs="Times New Roman"/>
          <w:color w:val="auto"/>
          <w:sz w:val="24"/>
          <w:szCs w:val="24"/>
        </w:rPr>
        <w:fldChar w:fldCharType="end"/>
      </w:r>
      <w:r>
        <w:rPr>
          <w:rFonts w:ascii="Times New Roman" w:hAnsi="Times New Roman" w:cs="Times New Roman"/>
          <w:b w:val="0"/>
          <w:color w:val="auto"/>
          <w:sz w:val="24"/>
          <w:szCs w:val="24"/>
        </w:rPr>
        <w:t>:</w:t>
      </w:r>
      <w:r w:rsidR="004E7B63" w:rsidRPr="00317B86">
        <w:rPr>
          <w:rFonts w:ascii="Times New Roman" w:hAnsi="Times New Roman" w:cs="Times New Roman"/>
          <w:color w:val="auto"/>
          <w:sz w:val="24"/>
          <w:szCs w:val="24"/>
        </w:rPr>
        <w:t>Belirlenen Hede</w:t>
      </w:r>
      <w:r w:rsidR="00C92E64" w:rsidRPr="00317B86">
        <w:rPr>
          <w:rFonts w:ascii="Times New Roman" w:hAnsi="Times New Roman" w:cs="Times New Roman"/>
          <w:color w:val="auto"/>
          <w:sz w:val="24"/>
          <w:szCs w:val="24"/>
        </w:rPr>
        <w:t>f</w:t>
      </w:r>
      <w:r w:rsidR="004E7B63" w:rsidRPr="00317B86">
        <w:rPr>
          <w:rFonts w:ascii="Times New Roman" w:hAnsi="Times New Roman" w:cs="Times New Roman"/>
          <w:color w:val="auto"/>
          <w:sz w:val="24"/>
          <w:szCs w:val="24"/>
        </w:rPr>
        <w:t>lerin Gerçekleşme Durumları Göstergesi</w:t>
      </w:r>
      <w:bookmarkEnd w:id="118"/>
      <w:r w:rsidR="004E7B63" w:rsidRPr="00317B86">
        <w:rPr>
          <w:rFonts w:ascii="Times New Roman" w:hAnsi="Times New Roman" w:cs="Times New Roman"/>
          <w:b w:val="0"/>
          <w:color w:val="auto"/>
          <w:sz w:val="24"/>
          <w:szCs w:val="24"/>
        </w:rPr>
        <w:t xml:space="preserve"> </w:t>
      </w:r>
    </w:p>
    <w:p w:rsidR="00FB6516" w:rsidRPr="001C729F" w:rsidRDefault="00EB7785" w:rsidP="001C729F">
      <w:pPr>
        <w:spacing w:before="120" w:after="120" w:line="240" w:lineRule="auto"/>
        <w:jc w:val="both"/>
        <w:rPr>
          <w:rFonts w:ascii="Times New Roman" w:hAnsi="Times New Roman" w:cs="Times New Roman"/>
          <w:sz w:val="24"/>
          <w:szCs w:val="24"/>
          <w:lang w:eastAsia="tr-TR"/>
        </w:rPr>
        <w:sectPr w:rsidR="00FB6516" w:rsidRPr="001C729F" w:rsidSect="00B26844">
          <w:pgSz w:w="11906" w:h="16838"/>
          <w:pgMar w:top="1417" w:right="849" w:bottom="1417" w:left="709" w:header="708" w:footer="708" w:gutter="0"/>
          <w:cols w:space="708"/>
          <w:docGrid w:linePitch="360"/>
        </w:sectPr>
      </w:pPr>
      <w:r>
        <w:rPr>
          <w:rFonts w:ascii="Times New Roman" w:hAnsi="Times New Roman" w:cs="Times New Roman"/>
          <w:noProof/>
          <w:sz w:val="24"/>
          <w:szCs w:val="24"/>
          <w:lang w:eastAsia="tr-TR"/>
        </w:rPr>
        <w:drawing>
          <wp:inline distT="0" distB="0" distL="0" distR="0">
            <wp:extent cx="5969762" cy="6876518"/>
            <wp:effectExtent l="114300" t="76200" r="126238" b="76732"/>
            <wp:docPr id="8"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Diyagram 1"/>
                    <pic:cNvPicPr/>
                  </pic:nvPicPr>
                  <pic:blipFill>
                    <a:blip r:embed="rId23" cstate="print">
                      <a:grayscl/>
                    </a:blip>
                    <a:srcRect t="-14333" b="-13475"/>
                    <a:stretch>
                      <a:fillRect/>
                    </a:stretch>
                  </pic:blipFill>
                  <pic:spPr bwMode="auto">
                    <a:xfrm>
                      <a:off x="0" y="0"/>
                      <a:ext cx="5969762" cy="687651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687B" w:rsidRDefault="00FC687B" w:rsidP="001C729F">
      <w:pPr>
        <w:pStyle w:val="Balk2"/>
        <w:spacing w:before="120" w:after="120"/>
        <w:jc w:val="both"/>
        <w:rPr>
          <w:color w:val="FF0000"/>
          <w:szCs w:val="24"/>
        </w:rPr>
      </w:pPr>
    </w:p>
    <w:p w:rsidR="00941186" w:rsidRDefault="00941186" w:rsidP="00FC687B">
      <w:pPr>
        <w:spacing w:before="120" w:after="120" w:line="240" w:lineRule="auto"/>
        <w:ind w:left="-142"/>
        <w:jc w:val="center"/>
        <w:rPr>
          <w:rFonts w:ascii="Times New Roman" w:hAnsi="Times New Roman" w:cs="Times New Roman"/>
          <w:b/>
          <w:bCs/>
          <w:sz w:val="24"/>
          <w:szCs w:val="24"/>
        </w:rPr>
      </w:pPr>
    </w:p>
    <w:p w:rsidR="00941186" w:rsidRDefault="00941186" w:rsidP="00FC687B">
      <w:pPr>
        <w:spacing w:before="120" w:after="120" w:line="240" w:lineRule="auto"/>
        <w:ind w:left="-142"/>
        <w:jc w:val="center"/>
        <w:rPr>
          <w:rFonts w:ascii="Times New Roman" w:hAnsi="Times New Roman" w:cs="Times New Roman"/>
          <w:b/>
          <w:bCs/>
          <w:sz w:val="24"/>
          <w:szCs w:val="24"/>
        </w:rPr>
      </w:pPr>
    </w:p>
    <w:p w:rsidR="00941186" w:rsidRDefault="00941186" w:rsidP="00FC687B">
      <w:pPr>
        <w:spacing w:before="120" w:after="120" w:line="240" w:lineRule="auto"/>
        <w:ind w:left="-142"/>
        <w:jc w:val="center"/>
        <w:rPr>
          <w:rFonts w:ascii="Times New Roman" w:hAnsi="Times New Roman" w:cs="Times New Roman"/>
          <w:b/>
          <w:bCs/>
          <w:sz w:val="24"/>
          <w:szCs w:val="24"/>
        </w:rPr>
      </w:pPr>
    </w:p>
    <w:p w:rsidR="00FC687B" w:rsidRPr="001C729F" w:rsidRDefault="00FC687B" w:rsidP="00FC687B">
      <w:pPr>
        <w:spacing w:before="120" w:after="120" w:line="240" w:lineRule="auto"/>
        <w:ind w:left="-142"/>
        <w:jc w:val="center"/>
        <w:rPr>
          <w:rFonts w:ascii="Times New Roman" w:hAnsi="Times New Roman" w:cs="Times New Roman"/>
          <w:b/>
          <w:bCs/>
          <w:sz w:val="24"/>
          <w:szCs w:val="24"/>
        </w:rPr>
      </w:pPr>
      <w:r w:rsidRPr="001C729F">
        <w:rPr>
          <w:rFonts w:ascii="Times New Roman" w:hAnsi="Times New Roman" w:cs="Times New Roman"/>
          <w:b/>
          <w:bCs/>
          <w:sz w:val="24"/>
          <w:szCs w:val="24"/>
        </w:rPr>
        <w:t>BÜYÜKÇEKMECE KAYMAKAMLIĞI</w:t>
      </w:r>
    </w:p>
    <w:p w:rsidR="00FC687B" w:rsidRPr="001C729F" w:rsidRDefault="00FC687B" w:rsidP="00FC687B">
      <w:pPr>
        <w:spacing w:before="120" w:after="120" w:line="240" w:lineRule="auto"/>
        <w:ind w:left="-142"/>
        <w:jc w:val="center"/>
        <w:rPr>
          <w:rFonts w:ascii="Times New Roman" w:hAnsi="Times New Roman" w:cs="Times New Roman"/>
          <w:b/>
          <w:bCs/>
          <w:sz w:val="24"/>
          <w:szCs w:val="24"/>
        </w:rPr>
      </w:pPr>
      <w:r w:rsidRPr="001C729F">
        <w:rPr>
          <w:rFonts w:ascii="Times New Roman" w:hAnsi="Times New Roman" w:cs="Times New Roman"/>
          <w:b/>
          <w:bCs/>
          <w:sz w:val="24"/>
          <w:szCs w:val="24"/>
        </w:rPr>
        <w:t>BÜYÜKÇEKMECE ÖZEL EĞİTİM MESLEK LİSESİ MÜDÜRLÜĞÜ</w:t>
      </w:r>
    </w:p>
    <w:p w:rsidR="00FC687B" w:rsidRPr="001C729F" w:rsidRDefault="00FC687B" w:rsidP="00FC687B">
      <w:pPr>
        <w:spacing w:before="120" w:after="120" w:line="240" w:lineRule="auto"/>
        <w:ind w:left="-142"/>
        <w:jc w:val="center"/>
        <w:rPr>
          <w:rFonts w:ascii="Times New Roman" w:hAnsi="Times New Roman" w:cs="Times New Roman"/>
          <w:b/>
          <w:bCs/>
          <w:sz w:val="24"/>
          <w:szCs w:val="24"/>
        </w:rPr>
      </w:pPr>
      <w:r w:rsidRPr="001C729F">
        <w:rPr>
          <w:rFonts w:ascii="Times New Roman" w:hAnsi="Times New Roman" w:cs="Times New Roman"/>
          <w:b/>
          <w:bCs/>
          <w:sz w:val="24"/>
          <w:szCs w:val="24"/>
        </w:rPr>
        <w:t>2015-2019 STRATEJİK PLAN ÜST KURULU</w:t>
      </w:r>
    </w:p>
    <w:p w:rsidR="00FC687B" w:rsidRPr="001C729F" w:rsidRDefault="00FC687B" w:rsidP="00FC687B">
      <w:pPr>
        <w:spacing w:before="120" w:after="120" w:line="240" w:lineRule="auto"/>
        <w:ind w:left="-142"/>
        <w:jc w:val="both"/>
        <w:rPr>
          <w:rFonts w:ascii="Times New Roman" w:hAnsi="Times New Roman" w:cs="Times New Roman"/>
          <w:sz w:val="24"/>
          <w:szCs w:val="24"/>
        </w:rPr>
      </w:pPr>
    </w:p>
    <w:p w:rsidR="00FC687B" w:rsidRPr="00362EE4" w:rsidRDefault="00FC687B" w:rsidP="00362EE4">
      <w:pPr>
        <w:spacing w:before="120" w:after="120" w:line="240" w:lineRule="auto"/>
        <w:ind w:left="-142" w:firstLine="850"/>
        <w:jc w:val="both"/>
        <w:rPr>
          <w:rFonts w:ascii="Times New Roman" w:hAnsi="Times New Roman" w:cs="Times New Roman"/>
          <w:vanish/>
          <w:sz w:val="24"/>
          <w:szCs w:val="24"/>
          <w:specVanish/>
        </w:rPr>
      </w:pPr>
      <w:r w:rsidRPr="001C729F">
        <w:rPr>
          <w:rFonts w:ascii="Times New Roman" w:hAnsi="Times New Roman" w:cs="Times New Roman"/>
          <w:sz w:val="24"/>
          <w:szCs w:val="24"/>
        </w:rPr>
        <w:t xml:space="preserve">Millî Eğitim Bakanlığının </w:t>
      </w:r>
      <w:proofErr w:type="gramStart"/>
      <w:r w:rsidRPr="001C729F">
        <w:rPr>
          <w:rFonts w:ascii="Times New Roman" w:hAnsi="Times New Roman" w:cs="Times New Roman"/>
          <w:sz w:val="24"/>
          <w:szCs w:val="24"/>
        </w:rPr>
        <w:t>16/09/2013</w:t>
      </w:r>
      <w:proofErr w:type="gramEnd"/>
      <w:r w:rsidRPr="001C729F">
        <w:rPr>
          <w:rFonts w:ascii="Times New Roman" w:hAnsi="Times New Roman" w:cs="Times New Roman"/>
          <w:sz w:val="24"/>
          <w:szCs w:val="24"/>
        </w:rPr>
        <w:t xml:space="preserve"> tarihli ve 2013/26 </w:t>
      </w:r>
      <w:proofErr w:type="spellStart"/>
      <w:r w:rsidRPr="001C729F">
        <w:rPr>
          <w:rFonts w:ascii="Times New Roman" w:hAnsi="Times New Roman" w:cs="Times New Roman"/>
          <w:sz w:val="24"/>
          <w:szCs w:val="24"/>
        </w:rPr>
        <w:t>no’lu</w:t>
      </w:r>
      <w:proofErr w:type="spellEnd"/>
      <w:r w:rsidRPr="001C729F">
        <w:rPr>
          <w:rFonts w:ascii="Times New Roman" w:hAnsi="Times New Roman" w:cs="Times New Roman"/>
          <w:sz w:val="24"/>
          <w:szCs w:val="24"/>
        </w:rPr>
        <w:t xml:space="preserve"> genelgesi doğrultusunda Stratejik Plan Hazırlama Ekibi tarafından hazırlanan </w:t>
      </w:r>
      <w:r w:rsidRPr="001C729F">
        <w:rPr>
          <w:rFonts w:ascii="Times New Roman" w:hAnsi="Times New Roman" w:cs="Times New Roman"/>
          <w:bCs/>
          <w:sz w:val="24"/>
          <w:szCs w:val="24"/>
        </w:rPr>
        <w:t>Büyükçekmece Özel Eğitim Meslek Lisesi</w:t>
      </w:r>
      <w:r w:rsidRPr="001C729F">
        <w:rPr>
          <w:rFonts w:ascii="Times New Roman" w:hAnsi="Times New Roman" w:cs="Times New Roman"/>
          <w:b/>
          <w:bCs/>
          <w:sz w:val="24"/>
          <w:szCs w:val="24"/>
        </w:rPr>
        <w:t xml:space="preserve"> </w:t>
      </w:r>
      <w:r w:rsidR="00362EE4">
        <w:rPr>
          <w:rFonts w:ascii="Times New Roman" w:hAnsi="Times New Roman" w:cs="Times New Roman"/>
          <w:sz w:val="24"/>
          <w:szCs w:val="24"/>
        </w:rPr>
        <w:t xml:space="preserve">Müdürlüğü                 </w:t>
      </w:r>
      <w:r w:rsidRPr="001C729F">
        <w:rPr>
          <w:rFonts w:ascii="Times New Roman" w:hAnsi="Times New Roman" w:cs="Times New Roman"/>
          <w:sz w:val="24"/>
          <w:szCs w:val="24"/>
        </w:rPr>
        <w:t>2015-2019 Stratejik Planı incelenerek 30/10/2015 tarihinde Stratejik Plan Üst Kurulunca onaylanmıştır.</w:t>
      </w:r>
    </w:p>
    <w:p w:rsidR="00FC687B" w:rsidRPr="001C729F" w:rsidRDefault="00362EE4" w:rsidP="00FC687B">
      <w:pPr>
        <w:spacing w:before="120" w:after="120" w:line="240" w:lineRule="auto"/>
        <w:ind w:left="-142" w:firstLine="850"/>
        <w:jc w:val="both"/>
        <w:rPr>
          <w:rFonts w:ascii="Times New Roman" w:hAnsi="Times New Roman" w:cs="Times New Roman"/>
          <w:sz w:val="24"/>
          <w:szCs w:val="24"/>
        </w:rPr>
      </w:pPr>
      <w:r>
        <w:rPr>
          <w:rFonts w:ascii="Times New Roman" w:hAnsi="Times New Roman" w:cs="Times New Roman"/>
          <w:sz w:val="24"/>
          <w:szCs w:val="24"/>
        </w:rPr>
        <w:t xml:space="preserve"> </w:t>
      </w:r>
    </w:p>
    <w:p w:rsidR="00FC687B" w:rsidRDefault="00FC687B" w:rsidP="00FC687B">
      <w:pPr>
        <w:spacing w:before="120" w:after="120" w:line="240" w:lineRule="auto"/>
        <w:jc w:val="both"/>
        <w:rPr>
          <w:rFonts w:ascii="Times New Roman" w:hAnsi="Times New Roman" w:cs="Times New Roman"/>
          <w:sz w:val="24"/>
          <w:szCs w:val="24"/>
        </w:rPr>
      </w:pPr>
    </w:p>
    <w:p w:rsidR="00362EE4" w:rsidRDefault="00362EE4" w:rsidP="00FC687B">
      <w:pPr>
        <w:spacing w:before="120" w:after="120" w:line="240" w:lineRule="auto"/>
        <w:jc w:val="both"/>
        <w:rPr>
          <w:rFonts w:ascii="Times New Roman" w:hAnsi="Times New Roman" w:cs="Times New Roman"/>
          <w:sz w:val="24"/>
          <w:szCs w:val="24"/>
        </w:rPr>
      </w:pPr>
    </w:p>
    <w:p w:rsidR="00362EE4" w:rsidRDefault="00362EE4" w:rsidP="00FC687B">
      <w:pPr>
        <w:spacing w:before="120" w:after="120" w:line="240" w:lineRule="auto"/>
        <w:jc w:val="both"/>
        <w:rPr>
          <w:rFonts w:ascii="Times New Roman" w:hAnsi="Times New Roman" w:cs="Times New Roman"/>
          <w:sz w:val="24"/>
          <w:szCs w:val="24"/>
        </w:rPr>
      </w:pPr>
    </w:p>
    <w:p w:rsidR="00362EE4" w:rsidRDefault="00362EE4" w:rsidP="00FC687B">
      <w:pPr>
        <w:spacing w:before="120" w:after="120" w:line="240" w:lineRule="auto"/>
        <w:jc w:val="both"/>
        <w:rPr>
          <w:rFonts w:ascii="Times New Roman" w:hAnsi="Times New Roman" w:cs="Times New Roman"/>
          <w:sz w:val="24"/>
          <w:szCs w:val="24"/>
        </w:rPr>
      </w:pPr>
    </w:p>
    <w:p w:rsidR="00362EE4" w:rsidRPr="001C729F" w:rsidRDefault="00362EE4" w:rsidP="00FC687B">
      <w:pPr>
        <w:spacing w:before="120" w:after="120" w:line="240" w:lineRule="auto"/>
        <w:jc w:val="both"/>
        <w:rPr>
          <w:rFonts w:ascii="Times New Roman" w:hAnsi="Times New Roman" w:cs="Times New Roman"/>
          <w:sz w:val="24"/>
          <w:szCs w:val="24"/>
        </w:rPr>
      </w:pPr>
    </w:p>
    <w:p w:rsidR="00FC687B" w:rsidRPr="001C729F" w:rsidRDefault="00FC687B" w:rsidP="00FC687B">
      <w:pPr>
        <w:spacing w:before="120" w:after="120" w:line="240" w:lineRule="auto"/>
        <w:jc w:val="both"/>
        <w:rPr>
          <w:rFonts w:ascii="Times New Roman" w:hAnsi="Times New Roman" w:cs="Times New Roman"/>
          <w:sz w:val="24"/>
          <w:szCs w:val="24"/>
        </w:rPr>
      </w:pPr>
    </w:p>
    <w:p w:rsidR="00FC687B" w:rsidRPr="001C729F" w:rsidRDefault="00FC687B" w:rsidP="00FC687B">
      <w:pPr>
        <w:tabs>
          <w:tab w:val="left" w:pos="7513"/>
        </w:tabs>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tab/>
        <w:t xml:space="preserve">M. Kemal OKUMUŞ      </w:t>
      </w:r>
    </w:p>
    <w:p w:rsidR="00FC687B" w:rsidRPr="001C729F" w:rsidRDefault="004E7B63" w:rsidP="00FC687B">
      <w:pPr>
        <w:tabs>
          <w:tab w:val="left" w:pos="7655"/>
        </w:tabs>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FC687B" w:rsidRPr="001C729F">
        <w:rPr>
          <w:rFonts w:ascii="Times New Roman" w:hAnsi="Times New Roman" w:cs="Times New Roman"/>
          <w:sz w:val="24"/>
          <w:szCs w:val="24"/>
        </w:rPr>
        <w:t>Okul Müdürü</w:t>
      </w:r>
    </w:p>
    <w:p w:rsidR="00FC687B" w:rsidRPr="001C729F" w:rsidRDefault="00FC687B" w:rsidP="00FC687B">
      <w:pPr>
        <w:spacing w:before="120" w:after="120" w:line="240" w:lineRule="auto"/>
        <w:ind w:left="-142"/>
        <w:jc w:val="both"/>
        <w:rPr>
          <w:rFonts w:ascii="Times New Roman" w:hAnsi="Times New Roman" w:cs="Times New Roman"/>
          <w:sz w:val="24"/>
          <w:szCs w:val="24"/>
        </w:rPr>
      </w:pPr>
    </w:p>
    <w:p w:rsidR="00FC687B" w:rsidRDefault="00FC687B" w:rsidP="00FC687B">
      <w:pPr>
        <w:spacing w:before="120" w:after="120" w:line="240" w:lineRule="auto"/>
        <w:ind w:left="-142"/>
        <w:jc w:val="both"/>
        <w:rPr>
          <w:rFonts w:ascii="Times New Roman" w:hAnsi="Times New Roman" w:cs="Times New Roman"/>
          <w:sz w:val="24"/>
          <w:szCs w:val="24"/>
        </w:rPr>
      </w:pPr>
    </w:p>
    <w:p w:rsidR="000F1EAB" w:rsidRDefault="000F1EAB" w:rsidP="00FC687B">
      <w:pPr>
        <w:spacing w:before="120" w:after="120" w:line="240" w:lineRule="auto"/>
        <w:ind w:left="-142"/>
        <w:jc w:val="both"/>
        <w:rPr>
          <w:rFonts w:ascii="Times New Roman" w:hAnsi="Times New Roman" w:cs="Times New Roman"/>
          <w:sz w:val="24"/>
          <w:szCs w:val="24"/>
        </w:rPr>
      </w:pPr>
    </w:p>
    <w:p w:rsidR="000F1EAB" w:rsidRPr="001C729F" w:rsidRDefault="000F1EAB" w:rsidP="00FC687B">
      <w:pPr>
        <w:spacing w:before="120" w:after="120" w:line="240" w:lineRule="auto"/>
        <w:ind w:left="-142"/>
        <w:jc w:val="both"/>
        <w:rPr>
          <w:rFonts w:ascii="Times New Roman" w:hAnsi="Times New Roman" w:cs="Times New Roman"/>
          <w:sz w:val="24"/>
          <w:szCs w:val="24"/>
        </w:rPr>
      </w:pPr>
    </w:p>
    <w:tbl>
      <w:tblPr>
        <w:tblW w:w="9386" w:type="dxa"/>
        <w:jc w:val="center"/>
        <w:tblInd w:w="-142" w:type="dxa"/>
        <w:tblLook w:val="04A0"/>
      </w:tblPr>
      <w:tblGrid>
        <w:gridCol w:w="3128"/>
        <w:gridCol w:w="3129"/>
        <w:gridCol w:w="3129"/>
      </w:tblGrid>
      <w:tr w:rsidR="00FC687B" w:rsidRPr="001C729F" w:rsidTr="000F1EAB">
        <w:trPr>
          <w:trHeight w:val="397"/>
          <w:jc w:val="center"/>
        </w:trPr>
        <w:tc>
          <w:tcPr>
            <w:tcW w:w="3128" w:type="dxa"/>
            <w:shd w:val="clear" w:color="auto" w:fill="auto"/>
            <w:vAlign w:val="center"/>
          </w:tcPr>
          <w:p w:rsidR="00FC687B" w:rsidRPr="001C729F" w:rsidRDefault="00E25171" w:rsidP="000F1EAB">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Serdar MUTAFCILAR</w:t>
            </w:r>
          </w:p>
        </w:tc>
        <w:tc>
          <w:tcPr>
            <w:tcW w:w="3129" w:type="dxa"/>
            <w:shd w:val="clear" w:color="auto" w:fill="auto"/>
            <w:vAlign w:val="center"/>
          </w:tcPr>
          <w:p w:rsidR="00FC687B" w:rsidRPr="001C729F" w:rsidRDefault="00FC687B" w:rsidP="00A379B4">
            <w:pPr>
              <w:spacing w:before="120" w:after="120" w:line="240" w:lineRule="auto"/>
              <w:jc w:val="both"/>
              <w:rPr>
                <w:rFonts w:ascii="Times New Roman" w:hAnsi="Times New Roman" w:cs="Times New Roman"/>
                <w:sz w:val="24"/>
                <w:szCs w:val="24"/>
              </w:rPr>
            </w:pPr>
          </w:p>
        </w:tc>
        <w:tc>
          <w:tcPr>
            <w:tcW w:w="3129" w:type="dxa"/>
            <w:shd w:val="clear" w:color="auto" w:fill="auto"/>
            <w:vAlign w:val="center"/>
          </w:tcPr>
          <w:p w:rsidR="00FC687B" w:rsidRPr="001C729F" w:rsidRDefault="00E25171" w:rsidP="000F1EAB">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Muhammed Ali İsmail FAKİRULLAHOĞLU</w:t>
            </w:r>
          </w:p>
        </w:tc>
      </w:tr>
      <w:tr w:rsidR="00FC687B" w:rsidRPr="001C729F" w:rsidTr="000F1EAB">
        <w:trPr>
          <w:trHeight w:val="397"/>
          <w:jc w:val="center"/>
        </w:trPr>
        <w:tc>
          <w:tcPr>
            <w:tcW w:w="3128" w:type="dxa"/>
            <w:shd w:val="clear" w:color="auto" w:fill="auto"/>
            <w:vAlign w:val="center"/>
          </w:tcPr>
          <w:p w:rsidR="00FC687B" w:rsidRPr="001C729F" w:rsidRDefault="00FC687B" w:rsidP="000F1EAB">
            <w:pPr>
              <w:spacing w:before="120" w:after="120" w:line="240" w:lineRule="auto"/>
              <w:jc w:val="center"/>
              <w:rPr>
                <w:rFonts w:ascii="Times New Roman" w:hAnsi="Times New Roman" w:cs="Times New Roman"/>
                <w:sz w:val="24"/>
                <w:szCs w:val="24"/>
              </w:rPr>
            </w:pPr>
            <w:r w:rsidRPr="001C729F">
              <w:rPr>
                <w:rFonts w:ascii="Times New Roman" w:hAnsi="Times New Roman" w:cs="Times New Roman"/>
                <w:sz w:val="24"/>
                <w:szCs w:val="24"/>
              </w:rPr>
              <w:t>Müdür Yardımcısı</w:t>
            </w:r>
          </w:p>
        </w:tc>
        <w:tc>
          <w:tcPr>
            <w:tcW w:w="3129" w:type="dxa"/>
            <w:shd w:val="clear" w:color="auto" w:fill="auto"/>
            <w:vAlign w:val="center"/>
          </w:tcPr>
          <w:p w:rsidR="00FC687B" w:rsidRPr="001C729F" w:rsidRDefault="00FC687B" w:rsidP="00A379B4">
            <w:pPr>
              <w:spacing w:before="120" w:after="120" w:line="240" w:lineRule="auto"/>
              <w:jc w:val="both"/>
              <w:rPr>
                <w:rFonts w:ascii="Times New Roman" w:hAnsi="Times New Roman" w:cs="Times New Roman"/>
                <w:sz w:val="24"/>
                <w:szCs w:val="24"/>
              </w:rPr>
            </w:pPr>
          </w:p>
        </w:tc>
        <w:tc>
          <w:tcPr>
            <w:tcW w:w="3129" w:type="dxa"/>
            <w:shd w:val="clear" w:color="auto" w:fill="auto"/>
            <w:vAlign w:val="center"/>
          </w:tcPr>
          <w:p w:rsidR="00FC687B" w:rsidRPr="001C729F" w:rsidRDefault="00E25171" w:rsidP="000F1EAB">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Edebiyat Öğretmeni</w:t>
            </w:r>
          </w:p>
        </w:tc>
      </w:tr>
      <w:tr w:rsidR="00FC687B" w:rsidRPr="001C729F" w:rsidTr="000F1EAB">
        <w:trPr>
          <w:trHeight w:val="397"/>
          <w:jc w:val="center"/>
        </w:trPr>
        <w:tc>
          <w:tcPr>
            <w:tcW w:w="3128" w:type="dxa"/>
            <w:shd w:val="clear" w:color="auto" w:fill="auto"/>
            <w:vAlign w:val="center"/>
          </w:tcPr>
          <w:p w:rsidR="00FC687B" w:rsidRPr="001C729F" w:rsidRDefault="00FC687B" w:rsidP="000F1EAB">
            <w:pPr>
              <w:spacing w:before="120" w:after="120" w:line="240" w:lineRule="auto"/>
              <w:jc w:val="center"/>
              <w:rPr>
                <w:rFonts w:ascii="Times New Roman" w:hAnsi="Times New Roman" w:cs="Times New Roman"/>
                <w:sz w:val="24"/>
                <w:szCs w:val="24"/>
              </w:rPr>
            </w:pPr>
          </w:p>
        </w:tc>
        <w:tc>
          <w:tcPr>
            <w:tcW w:w="3129" w:type="dxa"/>
            <w:shd w:val="clear" w:color="auto" w:fill="auto"/>
            <w:vAlign w:val="center"/>
          </w:tcPr>
          <w:p w:rsidR="00FC687B" w:rsidRPr="001C729F" w:rsidRDefault="00FC687B" w:rsidP="00A379B4">
            <w:pPr>
              <w:spacing w:before="120" w:after="120" w:line="240" w:lineRule="auto"/>
              <w:jc w:val="both"/>
              <w:rPr>
                <w:rFonts w:ascii="Times New Roman" w:hAnsi="Times New Roman" w:cs="Times New Roman"/>
                <w:sz w:val="24"/>
                <w:szCs w:val="24"/>
              </w:rPr>
            </w:pPr>
          </w:p>
        </w:tc>
        <w:tc>
          <w:tcPr>
            <w:tcW w:w="3129" w:type="dxa"/>
            <w:shd w:val="clear" w:color="auto" w:fill="auto"/>
            <w:vAlign w:val="center"/>
          </w:tcPr>
          <w:p w:rsidR="00FC687B" w:rsidRPr="001C729F" w:rsidRDefault="00FC687B" w:rsidP="000F1EAB">
            <w:pPr>
              <w:spacing w:before="120" w:after="120" w:line="240" w:lineRule="auto"/>
              <w:jc w:val="center"/>
              <w:rPr>
                <w:rFonts w:ascii="Times New Roman" w:hAnsi="Times New Roman" w:cs="Times New Roman"/>
                <w:sz w:val="24"/>
                <w:szCs w:val="24"/>
              </w:rPr>
            </w:pPr>
          </w:p>
        </w:tc>
      </w:tr>
      <w:tr w:rsidR="00FC687B" w:rsidRPr="001C729F" w:rsidTr="000F1EAB">
        <w:trPr>
          <w:trHeight w:val="397"/>
          <w:jc w:val="center"/>
        </w:trPr>
        <w:tc>
          <w:tcPr>
            <w:tcW w:w="3128" w:type="dxa"/>
            <w:shd w:val="clear" w:color="auto" w:fill="auto"/>
            <w:vAlign w:val="center"/>
          </w:tcPr>
          <w:p w:rsidR="00FC687B" w:rsidRPr="001C729F" w:rsidRDefault="00FC687B" w:rsidP="000F1EAB">
            <w:pPr>
              <w:spacing w:before="120" w:after="120" w:line="240" w:lineRule="auto"/>
              <w:jc w:val="center"/>
              <w:rPr>
                <w:rFonts w:ascii="Times New Roman" w:hAnsi="Times New Roman" w:cs="Times New Roman"/>
                <w:sz w:val="24"/>
                <w:szCs w:val="24"/>
              </w:rPr>
            </w:pPr>
          </w:p>
        </w:tc>
        <w:tc>
          <w:tcPr>
            <w:tcW w:w="3129" w:type="dxa"/>
            <w:shd w:val="clear" w:color="auto" w:fill="auto"/>
            <w:vAlign w:val="center"/>
          </w:tcPr>
          <w:p w:rsidR="00FC687B" w:rsidRPr="001C729F" w:rsidRDefault="00FC687B" w:rsidP="00A379B4">
            <w:pPr>
              <w:spacing w:before="120" w:after="120" w:line="240" w:lineRule="auto"/>
              <w:jc w:val="both"/>
              <w:rPr>
                <w:rFonts w:ascii="Times New Roman" w:hAnsi="Times New Roman" w:cs="Times New Roman"/>
                <w:sz w:val="24"/>
                <w:szCs w:val="24"/>
              </w:rPr>
            </w:pPr>
          </w:p>
        </w:tc>
        <w:tc>
          <w:tcPr>
            <w:tcW w:w="3129" w:type="dxa"/>
            <w:shd w:val="clear" w:color="auto" w:fill="auto"/>
            <w:vAlign w:val="center"/>
          </w:tcPr>
          <w:p w:rsidR="00FC687B" w:rsidRPr="001C729F" w:rsidRDefault="00FC687B" w:rsidP="000F1EAB">
            <w:pPr>
              <w:spacing w:before="120" w:after="120" w:line="240" w:lineRule="auto"/>
              <w:jc w:val="center"/>
              <w:rPr>
                <w:rFonts w:ascii="Times New Roman" w:hAnsi="Times New Roman" w:cs="Times New Roman"/>
                <w:sz w:val="24"/>
                <w:szCs w:val="24"/>
              </w:rPr>
            </w:pPr>
          </w:p>
        </w:tc>
      </w:tr>
      <w:tr w:rsidR="00FC687B" w:rsidRPr="001C729F" w:rsidTr="000F1EAB">
        <w:trPr>
          <w:trHeight w:val="397"/>
          <w:jc w:val="center"/>
        </w:trPr>
        <w:tc>
          <w:tcPr>
            <w:tcW w:w="3128" w:type="dxa"/>
            <w:shd w:val="clear" w:color="auto" w:fill="auto"/>
            <w:vAlign w:val="center"/>
          </w:tcPr>
          <w:p w:rsidR="00FC687B" w:rsidRPr="004E7B63" w:rsidRDefault="00FC687B" w:rsidP="000F1EAB">
            <w:pPr>
              <w:spacing w:before="120" w:after="120" w:line="240" w:lineRule="auto"/>
              <w:jc w:val="center"/>
              <w:rPr>
                <w:rFonts w:ascii="Times New Roman" w:hAnsi="Times New Roman" w:cs="Times New Roman"/>
                <w:sz w:val="24"/>
                <w:szCs w:val="24"/>
              </w:rPr>
            </w:pPr>
            <w:r w:rsidRPr="004E7B63">
              <w:rPr>
                <w:rFonts w:ascii="Times New Roman" w:hAnsi="Times New Roman" w:cs="Times New Roman"/>
                <w:sz w:val="24"/>
                <w:szCs w:val="24"/>
              </w:rPr>
              <w:t>Sevgi ÜNSAL</w:t>
            </w:r>
          </w:p>
        </w:tc>
        <w:tc>
          <w:tcPr>
            <w:tcW w:w="3129" w:type="dxa"/>
            <w:shd w:val="clear" w:color="auto" w:fill="auto"/>
            <w:vAlign w:val="center"/>
          </w:tcPr>
          <w:p w:rsidR="00FC687B" w:rsidRPr="004E7B63" w:rsidRDefault="00FC687B" w:rsidP="00A379B4">
            <w:pPr>
              <w:spacing w:before="120" w:after="120" w:line="240" w:lineRule="auto"/>
              <w:jc w:val="both"/>
              <w:rPr>
                <w:rFonts w:ascii="Times New Roman" w:hAnsi="Times New Roman" w:cs="Times New Roman"/>
                <w:sz w:val="24"/>
                <w:szCs w:val="24"/>
              </w:rPr>
            </w:pPr>
          </w:p>
        </w:tc>
        <w:tc>
          <w:tcPr>
            <w:tcW w:w="3129" w:type="dxa"/>
            <w:shd w:val="clear" w:color="auto" w:fill="auto"/>
            <w:vAlign w:val="center"/>
          </w:tcPr>
          <w:p w:rsidR="00FC687B" w:rsidRPr="004E7B63" w:rsidRDefault="004E7B63" w:rsidP="000F1EAB">
            <w:pPr>
              <w:spacing w:before="120" w:after="120" w:line="240" w:lineRule="auto"/>
              <w:jc w:val="center"/>
              <w:rPr>
                <w:rFonts w:ascii="Times New Roman" w:hAnsi="Times New Roman" w:cs="Times New Roman"/>
                <w:sz w:val="24"/>
                <w:szCs w:val="24"/>
              </w:rPr>
            </w:pPr>
            <w:r w:rsidRPr="004E7B63">
              <w:rPr>
                <w:rFonts w:ascii="Times New Roman" w:hAnsi="Times New Roman" w:cs="Times New Roman"/>
                <w:sz w:val="24"/>
                <w:szCs w:val="24"/>
              </w:rPr>
              <w:t>Emine SAYGIN</w:t>
            </w:r>
          </w:p>
        </w:tc>
      </w:tr>
      <w:tr w:rsidR="00FC687B" w:rsidRPr="001C729F" w:rsidTr="000F1EAB">
        <w:trPr>
          <w:trHeight w:val="397"/>
          <w:jc w:val="center"/>
        </w:trPr>
        <w:tc>
          <w:tcPr>
            <w:tcW w:w="3128" w:type="dxa"/>
            <w:shd w:val="clear" w:color="auto" w:fill="auto"/>
            <w:vAlign w:val="center"/>
          </w:tcPr>
          <w:p w:rsidR="00FC687B" w:rsidRPr="004E7B63" w:rsidRDefault="00FC687B" w:rsidP="000F1EAB">
            <w:pPr>
              <w:spacing w:before="120" w:after="120" w:line="240" w:lineRule="auto"/>
              <w:jc w:val="center"/>
              <w:rPr>
                <w:rFonts w:ascii="Times New Roman" w:hAnsi="Times New Roman" w:cs="Times New Roman"/>
                <w:sz w:val="24"/>
                <w:szCs w:val="24"/>
              </w:rPr>
            </w:pPr>
            <w:r w:rsidRPr="004E7B63">
              <w:rPr>
                <w:rFonts w:ascii="Times New Roman" w:hAnsi="Times New Roman" w:cs="Times New Roman"/>
                <w:sz w:val="24"/>
                <w:szCs w:val="24"/>
              </w:rPr>
              <w:t>Okul Aile Birliği Başkanı</w:t>
            </w:r>
          </w:p>
        </w:tc>
        <w:tc>
          <w:tcPr>
            <w:tcW w:w="3129" w:type="dxa"/>
            <w:shd w:val="clear" w:color="auto" w:fill="auto"/>
            <w:vAlign w:val="center"/>
          </w:tcPr>
          <w:p w:rsidR="00FC687B" w:rsidRPr="004E7B63" w:rsidRDefault="00FC687B" w:rsidP="00A379B4">
            <w:pPr>
              <w:spacing w:before="120" w:after="120" w:line="240" w:lineRule="auto"/>
              <w:jc w:val="both"/>
              <w:rPr>
                <w:rFonts w:ascii="Times New Roman" w:hAnsi="Times New Roman" w:cs="Times New Roman"/>
                <w:sz w:val="24"/>
                <w:szCs w:val="24"/>
              </w:rPr>
            </w:pPr>
          </w:p>
        </w:tc>
        <w:tc>
          <w:tcPr>
            <w:tcW w:w="3129" w:type="dxa"/>
            <w:shd w:val="clear" w:color="auto" w:fill="auto"/>
            <w:vAlign w:val="center"/>
          </w:tcPr>
          <w:p w:rsidR="00FC687B" w:rsidRPr="004E7B63" w:rsidRDefault="00FC687B" w:rsidP="004E7B63">
            <w:pPr>
              <w:spacing w:before="120" w:after="120" w:line="240" w:lineRule="auto"/>
              <w:jc w:val="center"/>
              <w:rPr>
                <w:rFonts w:ascii="Times New Roman" w:hAnsi="Times New Roman" w:cs="Times New Roman"/>
                <w:sz w:val="24"/>
                <w:szCs w:val="24"/>
              </w:rPr>
            </w:pPr>
            <w:proofErr w:type="gramStart"/>
            <w:r w:rsidRPr="004E7B63">
              <w:rPr>
                <w:rFonts w:ascii="Times New Roman" w:hAnsi="Times New Roman" w:cs="Times New Roman"/>
                <w:sz w:val="24"/>
                <w:szCs w:val="24"/>
              </w:rPr>
              <w:t xml:space="preserve">Okul Aile Birliği </w:t>
            </w:r>
            <w:r w:rsidR="00C92E64" w:rsidRPr="004E7B63">
              <w:rPr>
                <w:rFonts w:ascii="Times New Roman" w:hAnsi="Times New Roman" w:cs="Times New Roman"/>
                <w:sz w:val="24"/>
                <w:szCs w:val="24"/>
              </w:rPr>
              <w:t xml:space="preserve">Yön. </w:t>
            </w:r>
            <w:proofErr w:type="spellStart"/>
            <w:proofErr w:type="gramEnd"/>
            <w:r w:rsidR="00C92E64" w:rsidRPr="004E7B63">
              <w:rPr>
                <w:rFonts w:ascii="Times New Roman" w:hAnsi="Times New Roman" w:cs="Times New Roman"/>
                <w:sz w:val="24"/>
                <w:szCs w:val="24"/>
              </w:rPr>
              <w:t>Krl</w:t>
            </w:r>
            <w:proofErr w:type="spellEnd"/>
            <w:r w:rsidR="00C92E64" w:rsidRPr="004E7B63">
              <w:rPr>
                <w:rFonts w:ascii="Times New Roman" w:hAnsi="Times New Roman" w:cs="Times New Roman"/>
                <w:sz w:val="24"/>
                <w:szCs w:val="24"/>
              </w:rPr>
              <w:t>. Üyesi</w:t>
            </w:r>
          </w:p>
        </w:tc>
      </w:tr>
    </w:tbl>
    <w:p w:rsidR="00FC687B" w:rsidRPr="001C729F" w:rsidRDefault="00FC687B" w:rsidP="00FC687B">
      <w:pPr>
        <w:spacing w:before="120" w:after="120" w:line="240" w:lineRule="auto"/>
        <w:jc w:val="both"/>
        <w:rPr>
          <w:rFonts w:ascii="Times New Roman" w:hAnsi="Times New Roman" w:cs="Times New Roman"/>
          <w:sz w:val="24"/>
          <w:szCs w:val="24"/>
        </w:rPr>
      </w:pPr>
    </w:p>
    <w:p w:rsidR="00FC687B" w:rsidRPr="001C729F" w:rsidRDefault="00FC687B" w:rsidP="00FC687B">
      <w:pPr>
        <w:spacing w:before="120" w:after="120" w:line="240" w:lineRule="auto"/>
        <w:jc w:val="both"/>
        <w:rPr>
          <w:rFonts w:ascii="Times New Roman" w:hAnsi="Times New Roman" w:cs="Times New Roman"/>
          <w:sz w:val="24"/>
          <w:szCs w:val="24"/>
        </w:rPr>
      </w:pPr>
    </w:p>
    <w:p w:rsidR="00FC687B" w:rsidRPr="001C729F" w:rsidRDefault="00FC687B" w:rsidP="00FC687B">
      <w:pPr>
        <w:spacing w:before="120" w:after="120" w:line="240" w:lineRule="auto"/>
        <w:jc w:val="both"/>
        <w:rPr>
          <w:rFonts w:ascii="Times New Roman" w:hAnsi="Times New Roman" w:cs="Times New Roman"/>
          <w:sz w:val="24"/>
          <w:szCs w:val="24"/>
        </w:rPr>
      </w:pPr>
      <w:r w:rsidRPr="001C729F">
        <w:rPr>
          <w:rFonts w:ascii="Times New Roman" w:hAnsi="Times New Roman" w:cs="Times New Roman"/>
          <w:sz w:val="24"/>
          <w:szCs w:val="24"/>
        </w:rPr>
        <w:t xml:space="preserve">     </w:t>
      </w:r>
    </w:p>
    <w:sectPr w:rsidR="00FC687B" w:rsidRPr="001C729F" w:rsidSect="00B26844">
      <w:pgSz w:w="11906" w:h="16838"/>
      <w:pgMar w:top="1417" w:right="849"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076" w:rsidRDefault="00A02076" w:rsidP="00DC3C73">
      <w:pPr>
        <w:spacing w:after="0" w:line="240" w:lineRule="auto"/>
      </w:pPr>
      <w:r>
        <w:separator/>
      </w:r>
    </w:p>
  </w:endnote>
  <w:endnote w:type="continuationSeparator" w:id="0">
    <w:p w:rsidR="00A02076" w:rsidRDefault="00A02076"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Sakkal Majalla">
    <w:panose1 w:val="02000000000000000000"/>
    <w:charset w:val="A2"/>
    <w:family w:val="auto"/>
    <w:pitch w:val="variable"/>
    <w:sig w:usb0="A000207F" w:usb1="C000204B"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445" w:rsidRDefault="004E4445">
    <w:pPr>
      <w:pStyle w:val="Altbilgi"/>
      <w:jc w:val="right"/>
    </w:pPr>
    <w:fldSimple w:instr="PAGE   \* MERGEFORMAT">
      <w:r>
        <w:rPr>
          <w:noProof/>
        </w:rPr>
        <w:t>1</w:t>
      </w:r>
    </w:fldSimple>
  </w:p>
  <w:p w:rsidR="004E4445" w:rsidRDefault="004E444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076" w:rsidRDefault="00A02076" w:rsidP="00DC3C73">
      <w:pPr>
        <w:spacing w:after="0" w:line="240" w:lineRule="auto"/>
      </w:pPr>
      <w:r>
        <w:separator/>
      </w:r>
    </w:p>
  </w:footnote>
  <w:footnote w:type="continuationSeparator" w:id="0">
    <w:p w:rsidR="00A02076" w:rsidRDefault="00A02076"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445" w:rsidRDefault="004E4445">
    <w:pPr>
      <w:pStyle w:val="stbilgi"/>
      <w:rPr>
        <w:rFonts w:ascii="Times New Roman" w:hAnsi="Times New Roman" w:cs="Times New Roman"/>
      </w:rPr>
    </w:pPr>
    <w:r w:rsidRPr="009736F0">
      <w:rPr>
        <w:rFonts w:ascii="Sakkal Majalla" w:hAnsi="Sakkal Majalla" w:cs="Sakkal Majalla"/>
        <w:sz w:val="18"/>
      </w:rPr>
      <w:t>BÜYÜKÇEKMECE ÖZEL EĞİTİM MESLEK Lİ</w:t>
    </w:r>
    <w:r>
      <w:rPr>
        <w:rFonts w:ascii="Sakkal Majalla" w:hAnsi="Sakkal Majalla" w:cs="Sakkal Majalla"/>
        <w:sz w:val="18"/>
      </w:rPr>
      <w:t>SESİ / STRATEJİK PLAN / 2015-201</w:t>
    </w:r>
    <w:r w:rsidRPr="009736F0">
      <w:rPr>
        <w:rFonts w:ascii="Sakkal Majalla" w:hAnsi="Sakkal Majalla" w:cs="Sakkal Majalla"/>
        <w:sz w:val="18"/>
      </w:rPr>
      <w:t>9</w:t>
    </w:r>
    <w:r>
      <w:rPr>
        <w:rFonts w:ascii="Sakkal Majalla" w:hAnsi="Sakkal Majalla" w:cs="Sakkal Majalla"/>
        <w:sz w:val="18"/>
      </w:rPr>
      <w:t xml:space="preserve">                                                                                                                                                                                                             </w:t>
    </w:r>
    <w:r w:rsidRPr="00D842D1">
      <w:rPr>
        <w:rFonts w:ascii="Times New Roman" w:hAnsi="Times New Roman" w:cs="Times New Roman"/>
        <w:sz w:val="18"/>
      </w:rPr>
      <w:t xml:space="preserve">  </w:t>
    </w:r>
    <w:r>
      <w:rPr>
        <w:rFonts w:ascii="Times New Roman" w:hAnsi="Times New Roman" w:cs="Times New Roman"/>
      </w:rPr>
      <w:fldChar w:fldCharType="begin"/>
    </w:r>
    <w:r>
      <w:rPr>
        <w:rFonts w:ascii="Times New Roman" w:hAnsi="Times New Roman" w:cs="Times New Roman"/>
      </w:rPr>
      <w:instrText xml:space="preserve"> PAGE  \* Arabic  \* MERGEFORMAT </w:instrText>
    </w:r>
    <w:r>
      <w:rPr>
        <w:rFonts w:ascii="Times New Roman" w:hAnsi="Times New Roman" w:cs="Times New Roman"/>
      </w:rPr>
      <w:fldChar w:fldCharType="separate"/>
    </w:r>
    <w:r w:rsidR="00265E64">
      <w:rPr>
        <w:rFonts w:ascii="Times New Roman" w:hAnsi="Times New Roman" w:cs="Times New Roman"/>
        <w:noProof/>
      </w:rPr>
      <w:t>6</w:t>
    </w:r>
    <w:r>
      <w:rPr>
        <w:rFonts w:ascii="Times New Roman" w:hAnsi="Times New Roman" w:cs="Times New Roman"/>
      </w:rPr>
      <w:fldChar w:fldCharType="end"/>
    </w:r>
  </w:p>
  <w:p w:rsidR="004E4445" w:rsidRDefault="004E4445">
    <w:pPr>
      <w:pStyle w:val="stbilgi"/>
      <w:rPr>
        <w:rFonts w:ascii="Times New Roman" w:hAnsi="Times New Roman" w:cs="Times New Roman"/>
      </w:rPr>
    </w:pPr>
    <w:r w:rsidRPr="00DC1AAC">
      <w:rPr>
        <w:rFonts w:ascii="Times New Roman" w:hAnsi="Times New Roman" w:cs="Times New Roman"/>
      </w:rPr>
      <w:pict>
        <v:rect id="_x0000_i1028" style="width:0;height:1.5pt" o:hralign="center" o:hrstd="t" o:hr="t" fillcolor="#a0a0a0" stroked="f"/>
      </w:pict>
    </w:r>
  </w:p>
  <w:p w:rsidR="004E4445" w:rsidRDefault="004E444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3892CA8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155F230E"/>
    <w:multiLevelType w:val="hybridMultilevel"/>
    <w:tmpl w:val="6604270A"/>
    <w:lvl w:ilvl="0" w:tplc="CC94FD7E">
      <w:start w:val="1"/>
      <w:numFmt w:val="lowerLetter"/>
      <w:lvlText w:val="%1."/>
      <w:lvlJc w:val="left"/>
      <w:pPr>
        <w:ind w:left="1770" w:hanging="360"/>
      </w:pPr>
      <w:rPr>
        <w:rFonts w:hint="default"/>
      </w:rPr>
    </w:lvl>
    <w:lvl w:ilvl="1" w:tplc="041F0019" w:tentative="1">
      <w:start w:val="1"/>
      <w:numFmt w:val="lowerLetter"/>
      <w:lvlText w:val="%2."/>
      <w:lvlJc w:val="left"/>
      <w:pPr>
        <w:ind w:left="2490" w:hanging="360"/>
      </w:pPr>
    </w:lvl>
    <w:lvl w:ilvl="2" w:tplc="041F001B" w:tentative="1">
      <w:start w:val="1"/>
      <w:numFmt w:val="lowerRoman"/>
      <w:lvlText w:val="%3."/>
      <w:lvlJc w:val="right"/>
      <w:pPr>
        <w:ind w:left="3210" w:hanging="180"/>
      </w:pPr>
    </w:lvl>
    <w:lvl w:ilvl="3" w:tplc="041F000F" w:tentative="1">
      <w:start w:val="1"/>
      <w:numFmt w:val="decimal"/>
      <w:lvlText w:val="%4."/>
      <w:lvlJc w:val="left"/>
      <w:pPr>
        <w:ind w:left="3930" w:hanging="360"/>
      </w:pPr>
    </w:lvl>
    <w:lvl w:ilvl="4" w:tplc="041F0019" w:tentative="1">
      <w:start w:val="1"/>
      <w:numFmt w:val="lowerLetter"/>
      <w:lvlText w:val="%5."/>
      <w:lvlJc w:val="left"/>
      <w:pPr>
        <w:ind w:left="4650" w:hanging="360"/>
      </w:pPr>
    </w:lvl>
    <w:lvl w:ilvl="5" w:tplc="041F001B" w:tentative="1">
      <w:start w:val="1"/>
      <w:numFmt w:val="lowerRoman"/>
      <w:lvlText w:val="%6."/>
      <w:lvlJc w:val="right"/>
      <w:pPr>
        <w:ind w:left="5370" w:hanging="180"/>
      </w:pPr>
    </w:lvl>
    <w:lvl w:ilvl="6" w:tplc="041F000F" w:tentative="1">
      <w:start w:val="1"/>
      <w:numFmt w:val="decimal"/>
      <w:lvlText w:val="%7."/>
      <w:lvlJc w:val="left"/>
      <w:pPr>
        <w:ind w:left="6090" w:hanging="360"/>
      </w:pPr>
    </w:lvl>
    <w:lvl w:ilvl="7" w:tplc="041F0019" w:tentative="1">
      <w:start w:val="1"/>
      <w:numFmt w:val="lowerLetter"/>
      <w:lvlText w:val="%8."/>
      <w:lvlJc w:val="left"/>
      <w:pPr>
        <w:ind w:left="6810" w:hanging="360"/>
      </w:pPr>
    </w:lvl>
    <w:lvl w:ilvl="8" w:tplc="041F001B" w:tentative="1">
      <w:start w:val="1"/>
      <w:numFmt w:val="lowerRoman"/>
      <w:lvlText w:val="%9."/>
      <w:lvlJc w:val="right"/>
      <w:pPr>
        <w:ind w:left="7530" w:hanging="180"/>
      </w:pPr>
    </w:lvl>
  </w:abstractNum>
  <w:abstractNum w:abstractNumId="2">
    <w:nsid w:val="170D7BAE"/>
    <w:multiLevelType w:val="hybridMultilevel"/>
    <w:tmpl w:val="4FFCD4CA"/>
    <w:lvl w:ilvl="0" w:tplc="A9F23F14">
      <w:start w:val="1"/>
      <w:numFmt w:val="upperLetter"/>
      <w:lvlText w:val="%1."/>
      <w:lvlJc w:val="left"/>
      <w:pPr>
        <w:ind w:left="720" w:hanging="360"/>
      </w:pPr>
      <w:rPr>
        <w:b/>
      </w:rPr>
    </w:lvl>
    <w:lvl w:ilvl="1" w:tplc="CA36242A">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7C514E2"/>
    <w:multiLevelType w:val="hybridMultilevel"/>
    <w:tmpl w:val="BD7A9010"/>
    <w:lvl w:ilvl="0" w:tplc="27741332">
      <w:start w:val="1"/>
      <w:numFmt w:val="bullet"/>
      <w:lvlText w:val="•"/>
      <w:lvlJc w:val="left"/>
      <w:pPr>
        <w:tabs>
          <w:tab w:val="num" w:pos="720"/>
        </w:tabs>
        <w:ind w:left="720" w:hanging="360"/>
      </w:pPr>
      <w:rPr>
        <w:rFonts w:ascii="Times New Roman" w:hAnsi="Times New Roman" w:hint="default"/>
      </w:rPr>
    </w:lvl>
    <w:lvl w:ilvl="1" w:tplc="B8542120" w:tentative="1">
      <w:start w:val="1"/>
      <w:numFmt w:val="bullet"/>
      <w:lvlText w:val="•"/>
      <w:lvlJc w:val="left"/>
      <w:pPr>
        <w:tabs>
          <w:tab w:val="num" w:pos="1440"/>
        </w:tabs>
        <w:ind w:left="1440" w:hanging="360"/>
      </w:pPr>
      <w:rPr>
        <w:rFonts w:ascii="Times New Roman" w:hAnsi="Times New Roman" w:hint="default"/>
      </w:rPr>
    </w:lvl>
    <w:lvl w:ilvl="2" w:tplc="10B66100" w:tentative="1">
      <w:start w:val="1"/>
      <w:numFmt w:val="bullet"/>
      <w:lvlText w:val="•"/>
      <w:lvlJc w:val="left"/>
      <w:pPr>
        <w:tabs>
          <w:tab w:val="num" w:pos="2160"/>
        </w:tabs>
        <w:ind w:left="2160" w:hanging="360"/>
      </w:pPr>
      <w:rPr>
        <w:rFonts w:ascii="Times New Roman" w:hAnsi="Times New Roman" w:hint="default"/>
      </w:rPr>
    </w:lvl>
    <w:lvl w:ilvl="3" w:tplc="AEDE06BC" w:tentative="1">
      <w:start w:val="1"/>
      <w:numFmt w:val="bullet"/>
      <w:lvlText w:val="•"/>
      <w:lvlJc w:val="left"/>
      <w:pPr>
        <w:tabs>
          <w:tab w:val="num" w:pos="2880"/>
        </w:tabs>
        <w:ind w:left="2880" w:hanging="360"/>
      </w:pPr>
      <w:rPr>
        <w:rFonts w:ascii="Times New Roman" w:hAnsi="Times New Roman" w:hint="default"/>
      </w:rPr>
    </w:lvl>
    <w:lvl w:ilvl="4" w:tplc="B21A294A" w:tentative="1">
      <w:start w:val="1"/>
      <w:numFmt w:val="bullet"/>
      <w:lvlText w:val="•"/>
      <w:lvlJc w:val="left"/>
      <w:pPr>
        <w:tabs>
          <w:tab w:val="num" w:pos="3600"/>
        </w:tabs>
        <w:ind w:left="3600" w:hanging="360"/>
      </w:pPr>
      <w:rPr>
        <w:rFonts w:ascii="Times New Roman" w:hAnsi="Times New Roman" w:hint="default"/>
      </w:rPr>
    </w:lvl>
    <w:lvl w:ilvl="5" w:tplc="6F6034D4" w:tentative="1">
      <w:start w:val="1"/>
      <w:numFmt w:val="bullet"/>
      <w:lvlText w:val="•"/>
      <w:lvlJc w:val="left"/>
      <w:pPr>
        <w:tabs>
          <w:tab w:val="num" w:pos="4320"/>
        </w:tabs>
        <w:ind w:left="4320" w:hanging="360"/>
      </w:pPr>
      <w:rPr>
        <w:rFonts w:ascii="Times New Roman" w:hAnsi="Times New Roman" w:hint="default"/>
      </w:rPr>
    </w:lvl>
    <w:lvl w:ilvl="6" w:tplc="F096588A" w:tentative="1">
      <w:start w:val="1"/>
      <w:numFmt w:val="bullet"/>
      <w:lvlText w:val="•"/>
      <w:lvlJc w:val="left"/>
      <w:pPr>
        <w:tabs>
          <w:tab w:val="num" w:pos="5040"/>
        </w:tabs>
        <w:ind w:left="5040" w:hanging="360"/>
      </w:pPr>
      <w:rPr>
        <w:rFonts w:ascii="Times New Roman" w:hAnsi="Times New Roman" w:hint="default"/>
      </w:rPr>
    </w:lvl>
    <w:lvl w:ilvl="7" w:tplc="FFD41958" w:tentative="1">
      <w:start w:val="1"/>
      <w:numFmt w:val="bullet"/>
      <w:lvlText w:val="•"/>
      <w:lvlJc w:val="left"/>
      <w:pPr>
        <w:tabs>
          <w:tab w:val="num" w:pos="5760"/>
        </w:tabs>
        <w:ind w:left="5760" w:hanging="360"/>
      </w:pPr>
      <w:rPr>
        <w:rFonts w:ascii="Times New Roman" w:hAnsi="Times New Roman" w:hint="default"/>
      </w:rPr>
    </w:lvl>
    <w:lvl w:ilvl="8" w:tplc="B13CEBF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8A654A6"/>
    <w:multiLevelType w:val="hybridMultilevel"/>
    <w:tmpl w:val="50E6D8F4"/>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1D6D02DB"/>
    <w:multiLevelType w:val="hybridMultilevel"/>
    <w:tmpl w:val="4C023640"/>
    <w:lvl w:ilvl="0" w:tplc="B89CE8D0">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047D07"/>
    <w:multiLevelType w:val="hybridMultilevel"/>
    <w:tmpl w:val="1B5E2F92"/>
    <w:lvl w:ilvl="0" w:tplc="041F001B">
      <w:start w:val="1"/>
      <w:numFmt w:val="lowerRoman"/>
      <w:lvlText w:val="%1."/>
      <w:lvlJc w:val="right"/>
      <w:pPr>
        <w:ind w:left="822" w:hanging="360"/>
      </w:pPr>
    </w:lvl>
    <w:lvl w:ilvl="1" w:tplc="041F0019" w:tentative="1">
      <w:start w:val="1"/>
      <w:numFmt w:val="lowerLetter"/>
      <w:lvlText w:val="%2."/>
      <w:lvlJc w:val="left"/>
      <w:pPr>
        <w:ind w:left="1542" w:hanging="360"/>
      </w:pPr>
    </w:lvl>
    <w:lvl w:ilvl="2" w:tplc="041F001B" w:tentative="1">
      <w:start w:val="1"/>
      <w:numFmt w:val="lowerRoman"/>
      <w:lvlText w:val="%3."/>
      <w:lvlJc w:val="right"/>
      <w:pPr>
        <w:ind w:left="2262" w:hanging="180"/>
      </w:pPr>
    </w:lvl>
    <w:lvl w:ilvl="3" w:tplc="041F000F" w:tentative="1">
      <w:start w:val="1"/>
      <w:numFmt w:val="decimal"/>
      <w:lvlText w:val="%4."/>
      <w:lvlJc w:val="left"/>
      <w:pPr>
        <w:ind w:left="2982" w:hanging="360"/>
      </w:pPr>
    </w:lvl>
    <w:lvl w:ilvl="4" w:tplc="041F0019" w:tentative="1">
      <w:start w:val="1"/>
      <w:numFmt w:val="lowerLetter"/>
      <w:lvlText w:val="%5."/>
      <w:lvlJc w:val="left"/>
      <w:pPr>
        <w:ind w:left="3702" w:hanging="360"/>
      </w:pPr>
    </w:lvl>
    <w:lvl w:ilvl="5" w:tplc="041F001B" w:tentative="1">
      <w:start w:val="1"/>
      <w:numFmt w:val="lowerRoman"/>
      <w:lvlText w:val="%6."/>
      <w:lvlJc w:val="right"/>
      <w:pPr>
        <w:ind w:left="4422" w:hanging="180"/>
      </w:pPr>
    </w:lvl>
    <w:lvl w:ilvl="6" w:tplc="041F000F" w:tentative="1">
      <w:start w:val="1"/>
      <w:numFmt w:val="decimal"/>
      <w:lvlText w:val="%7."/>
      <w:lvlJc w:val="left"/>
      <w:pPr>
        <w:ind w:left="5142" w:hanging="360"/>
      </w:pPr>
    </w:lvl>
    <w:lvl w:ilvl="7" w:tplc="041F0019" w:tentative="1">
      <w:start w:val="1"/>
      <w:numFmt w:val="lowerLetter"/>
      <w:lvlText w:val="%8."/>
      <w:lvlJc w:val="left"/>
      <w:pPr>
        <w:ind w:left="5862" w:hanging="360"/>
      </w:pPr>
    </w:lvl>
    <w:lvl w:ilvl="8" w:tplc="041F001B" w:tentative="1">
      <w:start w:val="1"/>
      <w:numFmt w:val="lowerRoman"/>
      <w:lvlText w:val="%9."/>
      <w:lvlJc w:val="right"/>
      <w:pPr>
        <w:ind w:left="6582" w:hanging="180"/>
      </w:pPr>
    </w:lvl>
  </w:abstractNum>
  <w:abstractNum w:abstractNumId="7">
    <w:nsid w:val="20115DAA"/>
    <w:multiLevelType w:val="multilevel"/>
    <w:tmpl w:val="C6A2E6A4"/>
    <w:lvl w:ilvl="0">
      <w:start w:val="1"/>
      <w:numFmt w:val="lowerRoman"/>
      <w:lvlText w:val="%1."/>
      <w:lvlJc w:val="right"/>
      <w:pPr>
        <w:ind w:left="720" w:hanging="360"/>
      </w:pPr>
      <w:rPr>
        <w:rFonts w:hint="default"/>
        <w:b/>
        <w:sz w:val="24"/>
        <w:szCs w:val="24"/>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78C64D5"/>
    <w:multiLevelType w:val="hybridMultilevel"/>
    <w:tmpl w:val="00FC04F6"/>
    <w:lvl w:ilvl="0" w:tplc="041F0003">
      <w:start w:val="1"/>
      <w:numFmt w:val="bullet"/>
      <w:lvlText w:val="o"/>
      <w:lvlJc w:val="left"/>
      <w:pPr>
        <w:ind w:left="1077" w:hanging="360"/>
      </w:pPr>
      <w:rPr>
        <w:rFonts w:ascii="Courier New" w:hAnsi="Courier New" w:cs="Courier New"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9">
    <w:nsid w:val="2A913DD5"/>
    <w:multiLevelType w:val="hybridMultilevel"/>
    <w:tmpl w:val="C9F42B34"/>
    <w:lvl w:ilvl="0" w:tplc="041F001B">
      <w:start w:val="1"/>
      <w:numFmt w:val="lowerRoman"/>
      <w:lvlText w:val="%1."/>
      <w:lvlJc w:val="right"/>
      <w:pPr>
        <w:ind w:left="2423" w:hanging="360"/>
      </w:pPr>
    </w:lvl>
    <w:lvl w:ilvl="1" w:tplc="041F0019" w:tentative="1">
      <w:start w:val="1"/>
      <w:numFmt w:val="lowerLetter"/>
      <w:lvlText w:val="%2."/>
      <w:lvlJc w:val="left"/>
      <w:pPr>
        <w:ind w:left="3143" w:hanging="360"/>
      </w:pPr>
    </w:lvl>
    <w:lvl w:ilvl="2" w:tplc="041F001B" w:tentative="1">
      <w:start w:val="1"/>
      <w:numFmt w:val="lowerRoman"/>
      <w:lvlText w:val="%3."/>
      <w:lvlJc w:val="right"/>
      <w:pPr>
        <w:ind w:left="3863" w:hanging="180"/>
      </w:pPr>
    </w:lvl>
    <w:lvl w:ilvl="3" w:tplc="041F000F" w:tentative="1">
      <w:start w:val="1"/>
      <w:numFmt w:val="decimal"/>
      <w:lvlText w:val="%4."/>
      <w:lvlJc w:val="left"/>
      <w:pPr>
        <w:ind w:left="4583" w:hanging="360"/>
      </w:pPr>
    </w:lvl>
    <w:lvl w:ilvl="4" w:tplc="041F0019" w:tentative="1">
      <w:start w:val="1"/>
      <w:numFmt w:val="lowerLetter"/>
      <w:lvlText w:val="%5."/>
      <w:lvlJc w:val="left"/>
      <w:pPr>
        <w:ind w:left="5303" w:hanging="360"/>
      </w:pPr>
    </w:lvl>
    <w:lvl w:ilvl="5" w:tplc="041F001B" w:tentative="1">
      <w:start w:val="1"/>
      <w:numFmt w:val="lowerRoman"/>
      <w:lvlText w:val="%6."/>
      <w:lvlJc w:val="right"/>
      <w:pPr>
        <w:ind w:left="6023" w:hanging="180"/>
      </w:pPr>
    </w:lvl>
    <w:lvl w:ilvl="6" w:tplc="041F000F" w:tentative="1">
      <w:start w:val="1"/>
      <w:numFmt w:val="decimal"/>
      <w:lvlText w:val="%7."/>
      <w:lvlJc w:val="left"/>
      <w:pPr>
        <w:ind w:left="6743" w:hanging="360"/>
      </w:pPr>
    </w:lvl>
    <w:lvl w:ilvl="7" w:tplc="041F0019" w:tentative="1">
      <w:start w:val="1"/>
      <w:numFmt w:val="lowerLetter"/>
      <w:lvlText w:val="%8."/>
      <w:lvlJc w:val="left"/>
      <w:pPr>
        <w:ind w:left="7463" w:hanging="360"/>
      </w:pPr>
    </w:lvl>
    <w:lvl w:ilvl="8" w:tplc="041F001B" w:tentative="1">
      <w:start w:val="1"/>
      <w:numFmt w:val="lowerRoman"/>
      <w:lvlText w:val="%9."/>
      <w:lvlJc w:val="right"/>
      <w:pPr>
        <w:ind w:left="8183" w:hanging="180"/>
      </w:pPr>
    </w:lvl>
  </w:abstractNum>
  <w:abstractNum w:abstractNumId="10">
    <w:nsid w:val="2AC56FE1"/>
    <w:multiLevelType w:val="hybridMultilevel"/>
    <w:tmpl w:val="1B5E2F92"/>
    <w:lvl w:ilvl="0" w:tplc="041F001B">
      <w:start w:val="1"/>
      <w:numFmt w:val="lowerRoman"/>
      <w:lvlText w:val="%1."/>
      <w:lvlJc w:val="right"/>
      <w:pPr>
        <w:ind w:left="822" w:hanging="360"/>
      </w:pPr>
    </w:lvl>
    <w:lvl w:ilvl="1" w:tplc="041F0019" w:tentative="1">
      <w:start w:val="1"/>
      <w:numFmt w:val="lowerLetter"/>
      <w:lvlText w:val="%2."/>
      <w:lvlJc w:val="left"/>
      <w:pPr>
        <w:ind w:left="1542" w:hanging="360"/>
      </w:pPr>
    </w:lvl>
    <w:lvl w:ilvl="2" w:tplc="041F001B" w:tentative="1">
      <w:start w:val="1"/>
      <w:numFmt w:val="lowerRoman"/>
      <w:lvlText w:val="%3."/>
      <w:lvlJc w:val="right"/>
      <w:pPr>
        <w:ind w:left="2262" w:hanging="180"/>
      </w:pPr>
    </w:lvl>
    <w:lvl w:ilvl="3" w:tplc="041F000F" w:tentative="1">
      <w:start w:val="1"/>
      <w:numFmt w:val="decimal"/>
      <w:lvlText w:val="%4."/>
      <w:lvlJc w:val="left"/>
      <w:pPr>
        <w:ind w:left="2982" w:hanging="360"/>
      </w:pPr>
    </w:lvl>
    <w:lvl w:ilvl="4" w:tplc="041F0019" w:tentative="1">
      <w:start w:val="1"/>
      <w:numFmt w:val="lowerLetter"/>
      <w:lvlText w:val="%5."/>
      <w:lvlJc w:val="left"/>
      <w:pPr>
        <w:ind w:left="3702" w:hanging="360"/>
      </w:pPr>
    </w:lvl>
    <w:lvl w:ilvl="5" w:tplc="041F001B" w:tentative="1">
      <w:start w:val="1"/>
      <w:numFmt w:val="lowerRoman"/>
      <w:lvlText w:val="%6."/>
      <w:lvlJc w:val="right"/>
      <w:pPr>
        <w:ind w:left="4422" w:hanging="180"/>
      </w:pPr>
    </w:lvl>
    <w:lvl w:ilvl="6" w:tplc="041F000F" w:tentative="1">
      <w:start w:val="1"/>
      <w:numFmt w:val="decimal"/>
      <w:lvlText w:val="%7."/>
      <w:lvlJc w:val="left"/>
      <w:pPr>
        <w:ind w:left="5142" w:hanging="360"/>
      </w:pPr>
    </w:lvl>
    <w:lvl w:ilvl="7" w:tplc="041F0019" w:tentative="1">
      <w:start w:val="1"/>
      <w:numFmt w:val="lowerLetter"/>
      <w:lvlText w:val="%8."/>
      <w:lvlJc w:val="left"/>
      <w:pPr>
        <w:ind w:left="5862" w:hanging="360"/>
      </w:pPr>
    </w:lvl>
    <w:lvl w:ilvl="8" w:tplc="041F001B" w:tentative="1">
      <w:start w:val="1"/>
      <w:numFmt w:val="lowerRoman"/>
      <w:lvlText w:val="%9."/>
      <w:lvlJc w:val="right"/>
      <w:pPr>
        <w:ind w:left="6582" w:hanging="180"/>
      </w:pPr>
    </w:lvl>
  </w:abstractNum>
  <w:abstractNum w:abstractNumId="11">
    <w:nsid w:val="2CB60A10"/>
    <w:multiLevelType w:val="hybridMultilevel"/>
    <w:tmpl w:val="6310EAEE"/>
    <w:lvl w:ilvl="0" w:tplc="041F0001">
      <w:start w:val="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E53F2C"/>
    <w:multiLevelType w:val="multilevel"/>
    <w:tmpl w:val="525E3552"/>
    <w:lvl w:ilvl="0">
      <w:start w:val="1"/>
      <w:numFmt w:val="upperLetter"/>
      <w:lvlText w:val="%1."/>
      <w:lvlJc w:val="left"/>
      <w:pPr>
        <w:ind w:left="720" w:hanging="360"/>
      </w:pPr>
      <w:rPr>
        <w:rFonts w:hint="default"/>
        <w:b/>
        <w:sz w:val="24"/>
        <w:szCs w:val="24"/>
      </w:rPr>
    </w:lvl>
    <w:lvl w:ilvl="1">
      <w:start w:val="1"/>
      <w:numFmt w:val="upperLetter"/>
      <w:lvlText w:val="%2."/>
      <w:lvlJc w:val="left"/>
      <w:pPr>
        <w:ind w:left="720" w:hanging="360"/>
      </w:pPr>
      <w:rPr>
        <w:rFonts w:hint="default"/>
        <w:b/>
        <w:sz w:val="24"/>
        <w:szCs w:val="24"/>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9151E26"/>
    <w:multiLevelType w:val="hybridMultilevel"/>
    <w:tmpl w:val="66BEE56C"/>
    <w:lvl w:ilvl="0" w:tplc="E6CA7C1A">
      <w:start w:val="1"/>
      <w:numFmt w:val="bullet"/>
      <w:lvlText w:val="•"/>
      <w:lvlJc w:val="left"/>
      <w:pPr>
        <w:tabs>
          <w:tab w:val="num" w:pos="720"/>
        </w:tabs>
        <w:ind w:left="720" w:hanging="360"/>
      </w:pPr>
      <w:rPr>
        <w:rFonts w:ascii="Times New Roman" w:hAnsi="Times New Roman" w:hint="default"/>
      </w:rPr>
    </w:lvl>
    <w:lvl w:ilvl="1" w:tplc="86481A06" w:tentative="1">
      <w:start w:val="1"/>
      <w:numFmt w:val="bullet"/>
      <w:lvlText w:val="•"/>
      <w:lvlJc w:val="left"/>
      <w:pPr>
        <w:tabs>
          <w:tab w:val="num" w:pos="1440"/>
        </w:tabs>
        <w:ind w:left="1440" w:hanging="360"/>
      </w:pPr>
      <w:rPr>
        <w:rFonts w:ascii="Times New Roman" w:hAnsi="Times New Roman" w:hint="default"/>
      </w:rPr>
    </w:lvl>
    <w:lvl w:ilvl="2" w:tplc="A2F29890" w:tentative="1">
      <w:start w:val="1"/>
      <w:numFmt w:val="bullet"/>
      <w:lvlText w:val="•"/>
      <w:lvlJc w:val="left"/>
      <w:pPr>
        <w:tabs>
          <w:tab w:val="num" w:pos="2160"/>
        </w:tabs>
        <w:ind w:left="2160" w:hanging="360"/>
      </w:pPr>
      <w:rPr>
        <w:rFonts w:ascii="Times New Roman" w:hAnsi="Times New Roman" w:hint="default"/>
      </w:rPr>
    </w:lvl>
    <w:lvl w:ilvl="3" w:tplc="53FA0F00" w:tentative="1">
      <w:start w:val="1"/>
      <w:numFmt w:val="bullet"/>
      <w:lvlText w:val="•"/>
      <w:lvlJc w:val="left"/>
      <w:pPr>
        <w:tabs>
          <w:tab w:val="num" w:pos="2880"/>
        </w:tabs>
        <w:ind w:left="2880" w:hanging="360"/>
      </w:pPr>
      <w:rPr>
        <w:rFonts w:ascii="Times New Roman" w:hAnsi="Times New Roman" w:hint="default"/>
      </w:rPr>
    </w:lvl>
    <w:lvl w:ilvl="4" w:tplc="ED9400E2" w:tentative="1">
      <w:start w:val="1"/>
      <w:numFmt w:val="bullet"/>
      <w:lvlText w:val="•"/>
      <w:lvlJc w:val="left"/>
      <w:pPr>
        <w:tabs>
          <w:tab w:val="num" w:pos="3600"/>
        </w:tabs>
        <w:ind w:left="3600" w:hanging="360"/>
      </w:pPr>
      <w:rPr>
        <w:rFonts w:ascii="Times New Roman" w:hAnsi="Times New Roman" w:hint="default"/>
      </w:rPr>
    </w:lvl>
    <w:lvl w:ilvl="5" w:tplc="17965B98" w:tentative="1">
      <w:start w:val="1"/>
      <w:numFmt w:val="bullet"/>
      <w:lvlText w:val="•"/>
      <w:lvlJc w:val="left"/>
      <w:pPr>
        <w:tabs>
          <w:tab w:val="num" w:pos="4320"/>
        </w:tabs>
        <w:ind w:left="4320" w:hanging="360"/>
      </w:pPr>
      <w:rPr>
        <w:rFonts w:ascii="Times New Roman" w:hAnsi="Times New Roman" w:hint="default"/>
      </w:rPr>
    </w:lvl>
    <w:lvl w:ilvl="6" w:tplc="55C024E0" w:tentative="1">
      <w:start w:val="1"/>
      <w:numFmt w:val="bullet"/>
      <w:lvlText w:val="•"/>
      <w:lvlJc w:val="left"/>
      <w:pPr>
        <w:tabs>
          <w:tab w:val="num" w:pos="5040"/>
        </w:tabs>
        <w:ind w:left="5040" w:hanging="360"/>
      </w:pPr>
      <w:rPr>
        <w:rFonts w:ascii="Times New Roman" w:hAnsi="Times New Roman" w:hint="default"/>
      </w:rPr>
    </w:lvl>
    <w:lvl w:ilvl="7" w:tplc="2272F274" w:tentative="1">
      <w:start w:val="1"/>
      <w:numFmt w:val="bullet"/>
      <w:lvlText w:val="•"/>
      <w:lvlJc w:val="left"/>
      <w:pPr>
        <w:tabs>
          <w:tab w:val="num" w:pos="5760"/>
        </w:tabs>
        <w:ind w:left="5760" w:hanging="360"/>
      </w:pPr>
      <w:rPr>
        <w:rFonts w:ascii="Times New Roman" w:hAnsi="Times New Roman" w:hint="default"/>
      </w:rPr>
    </w:lvl>
    <w:lvl w:ilvl="8" w:tplc="08BC57A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F5F5817"/>
    <w:multiLevelType w:val="hybridMultilevel"/>
    <w:tmpl w:val="2416A8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88269FB"/>
    <w:multiLevelType w:val="hybridMultilevel"/>
    <w:tmpl w:val="030C300E"/>
    <w:lvl w:ilvl="0" w:tplc="B89CE8D0">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C5D41DF"/>
    <w:multiLevelType w:val="multilevel"/>
    <w:tmpl w:val="BD8C42EE"/>
    <w:lvl w:ilvl="0">
      <w:start w:val="1"/>
      <w:numFmt w:val="upperLetter"/>
      <w:lvlText w:val="%1."/>
      <w:lvlJc w:val="left"/>
      <w:pPr>
        <w:ind w:left="720" w:hanging="360"/>
      </w:pPr>
      <w:rPr>
        <w:rFonts w:hint="default"/>
        <w:b/>
        <w:sz w:val="24"/>
        <w:szCs w:val="24"/>
      </w:rPr>
    </w:lvl>
    <w:lvl w:ilvl="1">
      <w:start w:val="1"/>
      <w:numFmt w:val="upperLetter"/>
      <w:lvlText w:val="%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10021A4"/>
    <w:multiLevelType w:val="hybridMultilevel"/>
    <w:tmpl w:val="FFD895C8"/>
    <w:lvl w:ilvl="0" w:tplc="60C6EFE6">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8">
    <w:nsid w:val="54921D79"/>
    <w:multiLevelType w:val="hybridMultilevel"/>
    <w:tmpl w:val="5B88F190"/>
    <w:lvl w:ilvl="0" w:tplc="041F0015">
      <w:start w:val="1"/>
      <w:numFmt w:val="upp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576057CE"/>
    <w:multiLevelType w:val="hybridMultilevel"/>
    <w:tmpl w:val="C9F42B34"/>
    <w:lvl w:ilvl="0" w:tplc="041F001B">
      <w:start w:val="1"/>
      <w:numFmt w:val="lowerRoman"/>
      <w:lvlText w:val="%1."/>
      <w:lvlJc w:val="right"/>
      <w:pPr>
        <w:ind w:left="2423" w:hanging="360"/>
      </w:pPr>
    </w:lvl>
    <w:lvl w:ilvl="1" w:tplc="041F0019" w:tentative="1">
      <w:start w:val="1"/>
      <w:numFmt w:val="lowerLetter"/>
      <w:lvlText w:val="%2."/>
      <w:lvlJc w:val="left"/>
      <w:pPr>
        <w:ind w:left="3143" w:hanging="360"/>
      </w:pPr>
    </w:lvl>
    <w:lvl w:ilvl="2" w:tplc="041F001B" w:tentative="1">
      <w:start w:val="1"/>
      <w:numFmt w:val="lowerRoman"/>
      <w:lvlText w:val="%3."/>
      <w:lvlJc w:val="right"/>
      <w:pPr>
        <w:ind w:left="3863" w:hanging="180"/>
      </w:pPr>
    </w:lvl>
    <w:lvl w:ilvl="3" w:tplc="041F000F" w:tentative="1">
      <w:start w:val="1"/>
      <w:numFmt w:val="decimal"/>
      <w:lvlText w:val="%4."/>
      <w:lvlJc w:val="left"/>
      <w:pPr>
        <w:ind w:left="4583" w:hanging="360"/>
      </w:pPr>
    </w:lvl>
    <w:lvl w:ilvl="4" w:tplc="041F0019" w:tentative="1">
      <w:start w:val="1"/>
      <w:numFmt w:val="lowerLetter"/>
      <w:lvlText w:val="%5."/>
      <w:lvlJc w:val="left"/>
      <w:pPr>
        <w:ind w:left="5303" w:hanging="360"/>
      </w:pPr>
    </w:lvl>
    <w:lvl w:ilvl="5" w:tplc="041F001B" w:tentative="1">
      <w:start w:val="1"/>
      <w:numFmt w:val="lowerRoman"/>
      <w:lvlText w:val="%6."/>
      <w:lvlJc w:val="right"/>
      <w:pPr>
        <w:ind w:left="6023" w:hanging="180"/>
      </w:pPr>
    </w:lvl>
    <w:lvl w:ilvl="6" w:tplc="041F000F" w:tentative="1">
      <w:start w:val="1"/>
      <w:numFmt w:val="decimal"/>
      <w:lvlText w:val="%7."/>
      <w:lvlJc w:val="left"/>
      <w:pPr>
        <w:ind w:left="6743" w:hanging="360"/>
      </w:pPr>
    </w:lvl>
    <w:lvl w:ilvl="7" w:tplc="041F0019" w:tentative="1">
      <w:start w:val="1"/>
      <w:numFmt w:val="lowerLetter"/>
      <w:lvlText w:val="%8."/>
      <w:lvlJc w:val="left"/>
      <w:pPr>
        <w:ind w:left="7463" w:hanging="360"/>
      </w:pPr>
    </w:lvl>
    <w:lvl w:ilvl="8" w:tplc="041F001B" w:tentative="1">
      <w:start w:val="1"/>
      <w:numFmt w:val="lowerRoman"/>
      <w:lvlText w:val="%9."/>
      <w:lvlJc w:val="right"/>
      <w:pPr>
        <w:ind w:left="8183" w:hanging="180"/>
      </w:pPr>
    </w:lvl>
  </w:abstractNum>
  <w:abstractNum w:abstractNumId="20">
    <w:nsid w:val="584A47C7"/>
    <w:multiLevelType w:val="hybridMultilevel"/>
    <w:tmpl w:val="1222F73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D914E40"/>
    <w:multiLevelType w:val="hybridMultilevel"/>
    <w:tmpl w:val="C9F42B34"/>
    <w:lvl w:ilvl="0" w:tplc="041F001B">
      <w:start w:val="1"/>
      <w:numFmt w:val="lowerRoman"/>
      <w:lvlText w:val="%1."/>
      <w:lvlJc w:val="right"/>
      <w:pPr>
        <w:ind w:left="2423" w:hanging="360"/>
      </w:pPr>
    </w:lvl>
    <w:lvl w:ilvl="1" w:tplc="041F0019" w:tentative="1">
      <w:start w:val="1"/>
      <w:numFmt w:val="lowerLetter"/>
      <w:lvlText w:val="%2."/>
      <w:lvlJc w:val="left"/>
      <w:pPr>
        <w:ind w:left="3143" w:hanging="360"/>
      </w:pPr>
    </w:lvl>
    <w:lvl w:ilvl="2" w:tplc="041F001B" w:tentative="1">
      <w:start w:val="1"/>
      <w:numFmt w:val="lowerRoman"/>
      <w:lvlText w:val="%3."/>
      <w:lvlJc w:val="right"/>
      <w:pPr>
        <w:ind w:left="3863" w:hanging="180"/>
      </w:pPr>
    </w:lvl>
    <w:lvl w:ilvl="3" w:tplc="041F000F" w:tentative="1">
      <w:start w:val="1"/>
      <w:numFmt w:val="decimal"/>
      <w:lvlText w:val="%4."/>
      <w:lvlJc w:val="left"/>
      <w:pPr>
        <w:ind w:left="4583" w:hanging="360"/>
      </w:pPr>
    </w:lvl>
    <w:lvl w:ilvl="4" w:tplc="041F0019" w:tentative="1">
      <w:start w:val="1"/>
      <w:numFmt w:val="lowerLetter"/>
      <w:lvlText w:val="%5."/>
      <w:lvlJc w:val="left"/>
      <w:pPr>
        <w:ind w:left="5303" w:hanging="360"/>
      </w:pPr>
    </w:lvl>
    <w:lvl w:ilvl="5" w:tplc="041F001B" w:tentative="1">
      <w:start w:val="1"/>
      <w:numFmt w:val="lowerRoman"/>
      <w:lvlText w:val="%6."/>
      <w:lvlJc w:val="right"/>
      <w:pPr>
        <w:ind w:left="6023" w:hanging="180"/>
      </w:pPr>
    </w:lvl>
    <w:lvl w:ilvl="6" w:tplc="041F000F" w:tentative="1">
      <w:start w:val="1"/>
      <w:numFmt w:val="decimal"/>
      <w:lvlText w:val="%7."/>
      <w:lvlJc w:val="left"/>
      <w:pPr>
        <w:ind w:left="6743" w:hanging="360"/>
      </w:pPr>
    </w:lvl>
    <w:lvl w:ilvl="7" w:tplc="041F0019" w:tentative="1">
      <w:start w:val="1"/>
      <w:numFmt w:val="lowerLetter"/>
      <w:lvlText w:val="%8."/>
      <w:lvlJc w:val="left"/>
      <w:pPr>
        <w:ind w:left="7463" w:hanging="360"/>
      </w:pPr>
    </w:lvl>
    <w:lvl w:ilvl="8" w:tplc="041F001B" w:tentative="1">
      <w:start w:val="1"/>
      <w:numFmt w:val="lowerRoman"/>
      <w:lvlText w:val="%9."/>
      <w:lvlJc w:val="right"/>
      <w:pPr>
        <w:ind w:left="8183" w:hanging="180"/>
      </w:pPr>
    </w:lvl>
  </w:abstractNum>
  <w:abstractNum w:abstractNumId="23">
    <w:nsid w:val="5DD04AA0"/>
    <w:multiLevelType w:val="multilevel"/>
    <w:tmpl w:val="59D48742"/>
    <w:lvl w:ilvl="0">
      <w:start w:val="1"/>
      <w:numFmt w:val="lowerRoman"/>
      <w:lvlText w:val="%1."/>
      <w:lvlJc w:val="right"/>
      <w:pPr>
        <w:ind w:left="720" w:hanging="360"/>
      </w:pPr>
      <w:rPr>
        <w:rFonts w:hint="default"/>
        <w:b/>
        <w:sz w:val="24"/>
        <w:szCs w:val="24"/>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54A05A6"/>
    <w:multiLevelType w:val="hybridMultilevel"/>
    <w:tmpl w:val="AB8ED7A4"/>
    <w:lvl w:ilvl="0" w:tplc="88B4F5C6">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B448EA"/>
    <w:multiLevelType w:val="multilevel"/>
    <w:tmpl w:val="525E3552"/>
    <w:lvl w:ilvl="0">
      <w:start w:val="1"/>
      <w:numFmt w:val="upperLetter"/>
      <w:lvlText w:val="%1."/>
      <w:lvlJc w:val="left"/>
      <w:pPr>
        <w:ind w:left="720" w:hanging="360"/>
      </w:pPr>
      <w:rPr>
        <w:rFonts w:hint="default"/>
        <w:b/>
        <w:sz w:val="24"/>
        <w:szCs w:val="24"/>
      </w:rPr>
    </w:lvl>
    <w:lvl w:ilvl="1">
      <w:start w:val="1"/>
      <w:numFmt w:val="upperLetter"/>
      <w:lvlText w:val="%2."/>
      <w:lvlJc w:val="left"/>
      <w:pPr>
        <w:ind w:left="720" w:hanging="360"/>
      </w:pPr>
      <w:rPr>
        <w:rFonts w:hint="default"/>
        <w:b/>
        <w:sz w:val="24"/>
        <w:szCs w:val="24"/>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FB00B47"/>
    <w:multiLevelType w:val="multilevel"/>
    <w:tmpl w:val="2952AB3E"/>
    <w:lvl w:ilvl="0">
      <w:start w:val="1"/>
      <w:numFmt w:val="upperLetter"/>
      <w:lvlText w:val="%1."/>
      <w:lvlJc w:val="left"/>
      <w:pPr>
        <w:ind w:left="720" w:hanging="360"/>
      </w:pPr>
      <w:rPr>
        <w:rFonts w:hint="default"/>
        <w:b/>
        <w:sz w:val="24"/>
        <w:szCs w:val="24"/>
      </w:rPr>
    </w:lvl>
    <w:lvl w:ilvl="1">
      <w:start w:val="1"/>
      <w:numFmt w:val="lowerLetter"/>
      <w:lvlText w:val="%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66A01C0"/>
    <w:multiLevelType w:val="hybridMultilevel"/>
    <w:tmpl w:val="AF1C5CEC"/>
    <w:lvl w:ilvl="0" w:tplc="B89CE8D0">
      <w:start w:val="1"/>
      <w:numFmt w:val="bullet"/>
      <w:lvlText w:val=""/>
      <w:lvlJc w:val="left"/>
      <w:pPr>
        <w:ind w:left="720" w:hanging="360"/>
      </w:pPr>
      <w:rPr>
        <w:rFonts w:ascii="Symbol" w:hAnsi="Symbol"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F6A52BD"/>
    <w:multiLevelType w:val="hybridMultilevel"/>
    <w:tmpl w:val="C5E8F746"/>
    <w:lvl w:ilvl="0" w:tplc="DB46CC54">
      <w:start w:val="1"/>
      <w:numFmt w:val="bullet"/>
      <w:lvlText w:val="•"/>
      <w:lvlJc w:val="left"/>
      <w:pPr>
        <w:tabs>
          <w:tab w:val="num" w:pos="720"/>
        </w:tabs>
        <w:ind w:left="720" w:hanging="360"/>
      </w:pPr>
      <w:rPr>
        <w:rFonts w:ascii="Times New Roman" w:hAnsi="Times New Roman" w:hint="default"/>
      </w:rPr>
    </w:lvl>
    <w:lvl w:ilvl="1" w:tplc="3FA636C6" w:tentative="1">
      <w:start w:val="1"/>
      <w:numFmt w:val="bullet"/>
      <w:lvlText w:val="•"/>
      <w:lvlJc w:val="left"/>
      <w:pPr>
        <w:tabs>
          <w:tab w:val="num" w:pos="1440"/>
        </w:tabs>
        <w:ind w:left="1440" w:hanging="360"/>
      </w:pPr>
      <w:rPr>
        <w:rFonts w:ascii="Times New Roman" w:hAnsi="Times New Roman" w:hint="default"/>
      </w:rPr>
    </w:lvl>
    <w:lvl w:ilvl="2" w:tplc="9E4A2ECC" w:tentative="1">
      <w:start w:val="1"/>
      <w:numFmt w:val="bullet"/>
      <w:lvlText w:val="•"/>
      <w:lvlJc w:val="left"/>
      <w:pPr>
        <w:tabs>
          <w:tab w:val="num" w:pos="2160"/>
        </w:tabs>
        <w:ind w:left="2160" w:hanging="360"/>
      </w:pPr>
      <w:rPr>
        <w:rFonts w:ascii="Times New Roman" w:hAnsi="Times New Roman" w:hint="default"/>
      </w:rPr>
    </w:lvl>
    <w:lvl w:ilvl="3" w:tplc="A83A4CAE" w:tentative="1">
      <w:start w:val="1"/>
      <w:numFmt w:val="bullet"/>
      <w:lvlText w:val="•"/>
      <w:lvlJc w:val="left"/>
      <w:pPr>
        <w:tabs>
          <w:tab w:val="num" w:pos="2880"/>
        </w:tabs>
        <w:ind w:left="2880" w:hanging="360"/>
      </w:pPr>
      <w:rPr>
        <w:rFonts w:ascii="Times New Roman" w:hAnsi="Times New Roman" w:hint="default"/>
      </w:rPr>
    </w:lvl>
    <w:lvl w:ilvl="4" w:tplc="00AAD132" w:tentative="1">
      <w:start w:val="1"/>
      <w:numFmt w:val="bullet"/>
      <w:lvlText w:val="•"/>
      <w:lvlJc w:val="left"/>
      <w:pPr>
        <w:tabs>
          <w:tab w:val="num" w:pos="3600"/>
        </w:tabs>
        <w:ind w:left="3600" w:hanging="360"/>
      </w:pPr>
      <w:rPr>
        <w:rFonts w:ascii="Times New Roman" w:hAnsi="Times New Roman" w:hint="default"/>
      </w:rPr>
    </w:lvl>
    <w:lvl w:ilvl="5" w:tplc="F9BC44C4" w:tentative="1">
      <w:start w:val="1"/>
      <w:numFmt w:val="bullet"/>
      <w:lvlText w:val="•"/>
      <w:lvlJc w:val="left"/>
      <w:pPr>
        <w:tabs>
          <w:tab w:val="num" w:pos="4320"/>
        </w:tabs>
        <w:ind w:left="4320" w:hanging="360"/>
      </w:pPr>
      <w:rPr>
        <w:rFonts w:ascii="Times New Roman" w:hAnsi="Times New Roman" w:hint="default"/>
      </w:rPr>
    </w:lvl>
    <w:lvl w:ilvl="6" w:tplc="85BC2054" w:tentative="1">
      <w:start w:val="1"/>
      <w:numFmt w:val="bullet"/>
      <w:lvlText w:val="•"/>
      <w:lvlJc w:val="left"/>
      <w:pPr>
        <w:tabs>
          <w:tab w:val="num" w:pos="5040"/>
        </w:tabs>
        <w:ind w:left="5040" w:hanging="360"/>
      </w:pPr>
      <w:rPr>
        <w:rFonts w:ascii="Times New Roman" w:hAnsi="Times New Roman" w:hint="default"/>
      </w:rPr>
    </w:lvl>
    <w:lvl w:ilvl="7" w:tplc="C02025F6" w:tentative="1">
      <w:start w:val="1"/>
      <w:numFmt w:val="bullet"/>
      <w:lvlText w:val="•"/>
      <w:lvlJc w:val="left"/>
      <w:pPr>
        <w:tabs>
          <w:tab w:val="num" w:pos="5760"/>
        </w:tabs>
        <w:ind w:left="5760" w:hanging="360"/>
      </w:pPr>
      <w:rPr>
        <w:rFonts w:ascii="Times New Roman" w:hAnsi="Times New Roman" w:hint="default"/>
      </w:rPr>
    </w:lvl>
    <w:lvl w:ilvl="8" w:tplc="A68841B0" w:tentative="1">
      <w:start w:val="1"/>
      <w:numFmt w:val="bullet"/>
      <w:lvlText w:val="•"/>
      <w:lvlJc w:val="left"/>
      <w:pPr>
        <w:tabs>
          <w:tab w:val="num" w:pos="6480"/>
        </w:tabs>
        <w:ind w:left="6480" w:hanging="360"/>
      </w:pPr>
      <w:rPr>
        <w:rFonts w:ascii="Times New Roman" w:hAnsi="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8"/>
  </w:num>
  <w:num w:numId="4">
    <w:abstractNumId w:val="18"/>
  </w:num>
  <w:num w:numId="5">
    <w:abstractNumId w:val="10"/>
  </w:num>
  <w:num w:numId="6">
    <w:abstractNumId w:val="20"/>
  </w:num>
  <w:num w:numId="7">
    <w:abstractNumId w:val="14"/>
  </w:num>
  <w:num w:numId="8">
    <w:abstractNumId w:val="2"/>
  </w:num>
  <w:num w:numId="9">
    <w:abstractNumId w:val="6"/>
  </w:num>
  <w:num w:numId="10">
    <w:abstractNumId w:val="28"/>
  </w:num>
  <w:num w:numId="11">
    <w:abstractNumId w:val="4"/>
  </w:num>
  <w:num w:numId="12">
    <w:abstractNumId w:val="13"/>
  </w:num>
  <w:num w:numId="13">
    <w:abstractNumId w:val="3"/>
  </w:num>
  <w:num w:numId="14">
    <w:abstractNumId w:val="11"/>
  </w:num>
  <w:num w:numId="15">
    <w:abstractNumId w:val="5"/>
  </w:num>
  <w:num w:numId="16">
    <w:abstractNumId w:val="15"/>
  </w:num>
  <w:num w:numId="17">
    <w:abstractNumId w:val="27"/>
  </w:num>
  <w:num w:numId="18">
    <w:abstractNumId w:val="21"/>
  </w:num>
  <w:num w:numId="19">
    <w:abstractNumId w:val="23"/>
  </w:num>
  <w:num w:numId="20">
    <w:abstractNumId w:val="7"/>
  </w:num>
  <w:num w:numId="21">
    <w:abstractNumId w:val="26"/>
  </w:num>
  <w:num w:numId="22">
    <w:abstractNumId w:val="16"/>
  </w:num>
  <w:num w:numId="23">
    <w:abstractNumId w:val="12"/>
  </w:num>
  <w:num w:numId="24">
    <w:abstractNumId w:val="25"/>
  </w:num>
  <w:num w:numId="25">
    <w:abstractNumId w:val="9"/>
  </w:num>
  <w:num w:numId="26">
    <w:abstractNumId w:val="22"/>
  </w:num>
  <w:num w:numId="27">
    <w:abstractNumId w:val="19"/>
  </w:num>
  <w:num w:numId="28">
    <w:abstractNumId w:val="1"/>
  </w:num>
  <w:num w:numId="29">
    <w:abstractNumId w:val="1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15362">
      <o:colormenu v:ext="edit" fillcolor="none [2732]" strokecolor="none [3212]" shadowcolor="none [1943]"/>
    </o:shapedefaults>
  </w:hdrShapeDefaults>
  <w:footnotePr>
    <w:footnote w:id="-1"/>
    <w:footnote w:id="0"/>
  </w:footnotePr>
  <w:endnotePr>
    <w:endnote w:id="-1"/>
    <w:endnote w:id="0"/>
  </w:endnotePr>
  <w:compat/>
  <w:rsids>
    <w:rsidRoot w:val="003072B6"/>
    <w:rsid w:val="00000EFA"/>
    <w:rsid w:val="000029F7"/>
    <w:rsid w:val="00002A36"/>
    <w:rsid w:val="00002A9E"/>
    <w:rsid w:val="00003409"/>
    <w:rsid w:val="00005967"/>
    <w:rsid w:val="00005C8A"/>
    <w:rsid w:val="00005D33"/>
    <w:rsid w:val="00006EC7"/>
    <w:rsid w:val="0001041B"/>
    <w:rsid w:val="000119B8"/>
    <w:rsid w:val="00012430"/>
    <w:rsid w:val="00012C0E"/>
    <w:rsid w:val="00013275"/>
    <w:rsid w:val="000138DC"/>
    <w:rsid w:val="00013E5B"/>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47A"/>
    <w:rsid w:val="00031958"/>
    <w:rsid w:val="00031A5F"/>
    <w:rsid w:val="000328E3"/>
    <w:rsid w:val="00033252"/>
    <w:rsid w:val="00033931"/>
    <w:rsid w:val="00033A71"/>
    <w:rsid w:val="00034CB4"/>
    <w:rsid w:val="0003561F"/>
    <w:rsid w:val="00035BAC"/>
    <w:rsid w:val="0003688C"/>
    <w:rsid w:val="00036FC8"/>
    <w:rsid w:val="000371E5"/>
    <w:rsid w:val="000401E6"/>
    <w:rsid w:val="000413B1"/>
    <w:rsid w:val="00041973"/>
    <w:rsid w:val="00042F32"/>
    <w:rsid w:val="00042FA8"/>
    <w:rsid w:val="0004366A"/>
    <w:rsid w:val="00045B97"/>
    <w:rsid w:val="00045BF4"/>
    <w:rsid w:val="00046BAF"/>
    <w:rsid w:val="0004701B"/>
    <w:rsid w:val="000505B2"/>
    <w:rsid w:val="0005115E"/>
    <w:rsid w:val="0005145E"/>
    <w:rsid w:val="000518AC"/>
    <w:rsid w:val="00052083"/>
    <w:rsid w:val="000527D4"/>
    <w:rsid w:val="0005310E"/>
    <w:rsid w:val="00053E88"/>
    <w:rsid w:val="0005432A"/>
    <w:rsid w:val="0005606E"/>
    <w:rsid w:val="000561C1"/>
    <w:rsid w:val="00056683"/>
    <w:rsid w:val="00056E11"/>
    <w:rsid w:val="00056F08"/>
    <w:rsid w:val="00057A38"/>
    <w:rsid w:val="00057DA3"/>
    <w:rsid w:val="000600D1"/>
    <w:rsid w:val="00062180"/>
    <w:rsid w:val="0006263C"/>
    <w:rsid w:val="00062815"/>
    <w:rsid w:val="00062BA5"/>
    <w:rsid w:val="00063845"/>
    <w:rsid w:val="0006451E"/>
    <w:rsid w:val="00064FF0"/>
    <w:rsid w:val="000665A7"/>
    <w:rsid w:val="00066CB0"/>
    <w:rsid w:val="00067ADC"/>
    <w:rsid w:val="0007067A"/>
    <w:rsid w:val="000717AA"/>
    <w:rsid w:val="00072CC9"/>
    <w:rsid w:val="000732B5"/>
    <w:rsid w:val="00073B35"/>
    <w:rsid w:val="00074007"/>
    <w:rsid w:val="0007492F"/>
    <w:rsid w:val="0007774A"/>
    <w:rsid w:val="00080A8C"/>
    <w:rsid w:val="00081AAD"/>
    <w:rsid w:val="000821B7"/>
    <w:rsid w:val="00082705"/>
    <w:rsid w:val="00082793"/>
    <w:rsid w:val="00082EF1"/>
    <w:rsid w:val="00084F36"/>
    <w:rsid w:val="00084F4E"/>
    <w:rsid w:val="0008513E"/>
    <w:rsid w:val="00086C30"/>
    <w:rsid w:val="000871DC"/>
    <w:rsid w:val="000878E3"/>
    <w:rsid w:val="00092332"/>
    <w:rsid w:val="00093C1A"/>
    <w:rsid w:val="00093CA0"/>
    <w:rsid w:val="00095BB5"/>
    <w:rsid w:val="00095FD7"/>
    <w:rsid w:val="0009653C"/>
    <w:rsid w:val="00097AE7"/>
    <w:rsid w:val="00097E70"/>
    <w:rsid w:val="000A0379"/>
    <w:rsid w:val="000A05EA"/>
    <w:rsid w:val="000A0A23"/>
    <w:rsid w:val="000A24F2"/>
    <w:rsid w:val="000A269B"/>
    <w:rsid w:val="000A38A5"/>
    <w:rsid w:val="000A581D"/>
    <w:rsid w:val="000A639E"/>
    <w:rsid w:val="000A7D74"/>
    <w:rsid w:val="000B00E2"/>
    <w:rsid w:val="000B2467"/>
    <w:rsid w:val="000B3D86"/>
    <w:rsid w:val="000B439F"/>
    <w:rsid w:val="000B4BA4"/>
    <w:rsid w:val="000C2E8C"/>
    <w:rsid w:val="000C4217"/>
    <w:rsid w:val="000C4926"/>
    <w:rsid w:val="000C72AE"/>
    <w:rsid w:val="000D0D4B"/>
    <w:rsid w:val="000D113D"/>
    <w:rsid w:val="000D19BB"/>
    <w:rsid w:val="000D1BEA"/>
    <w:rsid w:val="000D3B6C"/>
    <w:rsid w:val="000D47E2"/>
    <w:rsid w:val="000D4D8A"/>
    <w:rsid w:val="000D62B8"/>
    <w:rsid w:val="000D7764"/>
    <w:rsid w:val="000E289E"/>
    <w:rsid w:val="000E2E55"/>
    <w:rsid w:val="000E2F5B"/>
    <w:rsid w:val="000E35A8"/>
    <w:rsid w:val="000E4382"/>
    <w:rsid w:val="000E5159"/>
    <w:rsid w:val="000E561E"/>
    <w:rsid w:val="000E56DD"/>
    <w:rsid w:val="000E6300"/>
    <w:rsid w:val="000E68AB"/>
    <w:rsid w:val="000E7338"/>
    <w:rsid w:val="000E7F2F"/>
    <w:rsid w:val="000F12F0"/>
    <w:rsid w:val="000F1452"/>
    <w:rsid w:val="000F15FC"/>
    <w:rsid w:val="000F1EAB"/>
    <w:rsid w:val="000F2E0E"/>
    <w:rsid w:val="000F3CBF"/>
    <w:rsid w:val="000F5B53"/>
    <w:rsid w:val="000F5FF0"/>
    <w:rsid w:val="000F61F0"/>
    <w:rsid w:val="000F6353"/>
    <w:rsid w:val="000F65C9"/>
    <w:rsid w:val="000F6A5D"/>
    <w:rsid w:val="000F6B9E"/>
    <w:rsid w:val="00100FBE"/>
    <w:rsid w:val="00101C71"/>
    <w:rsid w:val="00102C59"/>
    <w:rsid w:val="00102EEC"/>
    <w:rsid w:val="00103B9C"/>
    <w:rsid w:val="001057A4"/>
    <w:rsid w:val="00105F33"/>
    <w:rsid w:val="001061F4"/>
    <w:rsid w:val="00106DB7"/>
    <w:rsid w:val="0010710C"/>
    <w:rsid w:val="001071A7"/>
    <w:rsid w:val="001103CC"/>
    <w:rsid w:val="00110676"/>
    <w:rsid w:val="00110C57"/>
    <w:rsid w:val="00113BD3"/>
    <w:rsid w:val="001144A3"/>
    <w:rsid w:val="00114C03"/>
    <w:rsid w:val="00115413"/>
    <w:rsid w:val="001173E0"/>
    <w:rsid w:val="001204B3"/>
    <w:rsid w:val="00120CDF"/>
    <w:rsid w:val="00121F04"/>
    <w:rsid w:val="0012222F"/>
    <w:rsid w:val="001227AD"/>
    <w:rsid w:val="0012376F"/>
    <w:rsid w:val="0012382E"/>
    <w:rsid w:val="00124324"/>
    <w:rsid w:val="00124610"/>
    <w:rsid w:val="00124C88"/>
    <w:rsid w:val="001250B3"/>
    <w:rsid w:val="00126AA6"/>
    <w:rsid w:val="00127F19"/>
    <w:rsid w:val="001307DF"/>
    <w:rsid w:val="0013093E"/>
    <w:rsid w:val="0013358C"/>
    <w:rsid w:val="001335E3"/>
    <w:rsid w:val="00133692"/>
    <w:rsid w:val="001351AC"/>
    <w:rsid w:val="0013556E"/>
    <w:rsid w:val="001355EB"/>
    <w:rsid w:val="00135E12"/>
    <w:rsid w:val="00137B1C"/>
    <w:rsid w:val="00137D3C"/>
    <w:rsid w:val="001409CD"/>
    <w:rsid w:val="00140DD1"/>
    <w:rsid w:val="00140E41"/>
    <w:rsid w:val="00141097"/>
    <w:rsid w:val="001418FE"/>
    <w:rsid w:val="00142ECE"/>
    <w:rsid w:val="001436BD"/>
    <w:rsid w:val="001437AE"/>
    <w:rsid w:val="00143C11"/>
    <w:rsid w:val="00143D29"/>
    <w:rsid w:val="001440F5"/>
    <w:rsid w:val="0015080D"/>
    <w:rsid w:val="00153471"/>
    <w:rsid w:val="00153482"/>
    <w:rsid w:val="00153D0A"/>
    <w:rsid w:val="0015462E"/>
    <w:rsid w:val="001549F9"/>
    <w:rsid w:val="001555C0"/>
    <w:rsid w:val="001556A6"/>
    <w:rsid w:val="00155EC5"/>
    <w:rsid w:val="00157ECB"/>
    <w:rsid w:val="001618A1"/>
    <w:rsid w:val="00162159"/>
    <w:rsid w:val="00162672"/>
    <w:rsid w:val="00162C95"/>
    <w:rsid w:val="0016360C"/>
    <w:rsid w:val="001639B6"/>
    <w:rsid w:val="00164E2B"/>
    <w:rsid w:val="0016514C"/>
    <w:rsid w:val="001667A7"/>
    <w:rsid w:val="00167D58"/>
    <w:rsid w:val="001714A1"/>
    <w:rsid w:val="00171CDD"/>
    <w:rsid w:val="00172CE1"/>
    <w:rsid w:val="0017311E"/>
    <w:rsid w:val="0017316C"/>
    <w:rsid w:val="001731CF"/>
    <w:rsid w:val="00174E3D"/>
    <w:rsid w:val="0017693F"/>
    <w:rsid w:val="00176DCF"/>
    <w:rsid w:val="0017799F"/>
    <w:rsid w:val="001811BA"/>
    <w:rsid w:val="00181481"/>
    <w:rsid w:val="00182F8B"/>
    <w:rsid w:val="00183133"/>
    <w:rsid w:val="00183EC0"/>
    <w:rsid w:val="0018596E"/>
    <w:rsid w:val="00185E37"/>
    <w:rsid w:val="00186217"/>
    <w:rsid w:val="00186A70"/>
    <w:rsid w:val="00187A39"/>
    <w:rsid w:val="00187AD8"/>
    <w:rsid w:val="00190553"/>
    <w:rsid w:val="00190823"/>
    <w:rsid w:val="00190C7C"/>
    <w:rsid w:val="00190E58"/>
    <w:rsid w:val="0019229F"/>
    <w:rsid w:val="00192BA7"/>
    <w:rsid w:val="00192DBF"/>
    <w:rsid w:val="00193BCA"/>
    <w:rsid w:val="001946F1"/>
    <w:rsid w:val="00194ADA"/>
    <w:rsid w:val="001967CE"/>
    <w:rsid w:val="00196C10"/>
    <w:rsid w:val="00196C43"/>
    <w:rsid w:val="00197670"/>
    <w:rsid w:val="001A1005"/>
    <w:rsid w:val="001A1015"/>
    <w:rsid w:val="001A1BC6"/>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2A5"/>
    <w:rsid w:val="001B5CD5"/>
    <w:rsid w:val="001C11DF"/>
    <w:rsid w:val="001C1778"/>
    <w:rsid w:val="001C33B4"/>
    <w:rsid w:val="001C4968"/>
    <w:rsid w:val="001C5BF0"/>
    <w:rsid w:val="001C60FF"/>
    <w:rsid w:val="001C6110"/>
    <w:rsid w:val="001C64A1"/>
    <w:rsid w:val="001C729F"/>
    <w:rsid w:val="001D0FE4"/>
    <w:rsid w:val="001D1C7D"/>
    <w:rsid w:val="001D2A8D"/>
    <w:rsid w:val="001D2BAB"/>
    <w:rsid w:val="001D3CEC"/>
    <w:rsid w:val="001D3DEF"/>
    <w:rsid w:val="001D4C5B"/>
    <w:rsid w:val="001D719A"/>
    <w:rsid w:val="001D723D"/>
    <w:rsid w:val="001E05C6"/>
    <w:rsid w:val="001E08F7"/>
    <w:rsid w:val="001E0A2D"/>
    <w:rsid w:val="001E0B50"/>
    <w:rsid w:val="001E0FAA"/>
    <w:rsid w:val="001E265F"/>
    <w:rsid w:val="001E3B5B"/>
    <w:rsid w:val="001E3C2A"/>
    <w:rsid w:val="001E4955"/>
    <w:rsid w:val="001E4F79"/>
    <w:rsid w:val="001E5A39"/>
    <w:rsid w:val="001E73CF"/>
    <w:rsid w:val="001E74CA"/>
    <w:rsid w:val="001E7708"/>
    <w:rsid w:val="001F00B6"/>
    <w:rsid w:val="001F0D5B"/>
    <w:rsid w:val="001F10CC"/>
    <w:rsid w:val="001F1F35"/>
    <w:rsid w:val="001F4B27"/>
    <w:rsid w:val="001F56FE"/>
    <w:rsid w:val="001F5ACD"/>
    <w:rsid w:val="001F71AE"/>
    <w:rsid w:val="001F7374"/>
    <w:rsid w:val="002006C3"/>
    <w:rsid w:val="00200B1E"/>
    <w:rsid w:val="00201A0E"/>
    <w:rsid w:val="00202CEF"/>
    <w:rsid w:val="00203649"/>
    <w:rsid w:val="002040CA"/>
    <w:rsid w:val="00204849"/>
    <w:rsid w:val="002066FA"/>
    <w:rsid w:val="002067A4"/>
    <w:rsid w:val="00206A01"/>
    <w:rsid w:val="00206DD8"/>
    <w:rsid w:val="002102A2"/>
    <w:rsid w:val="0021069D"/>
    <w:rsid w:val="00210B7D"/>
    <w:rsid w:val="00210E5A"/>
    <w:rsid w:val="00210F6A"/>
    <w:rsid w:val="00214303"/>
    <w:rsid w:val="002146AA"/>
    <w:rsid w:val="0021543E"/>
    <w:rsid w:val="00215ADB"/>
    <w:rsid w:val="00215CA2"/>
    <w:rsid w:val="002166FB"/>
    <w:rsid w:val="002204A1"/>
    <w:rsid w:val="00220CEC"/>
    <w:rsid w:val="00221657"/>
    <w:rsid w:val="00221E8A"/>
    <w:rsid w:val="00222A10"/>
    <w:rsid w:val="0022608F"/>
    <w:rsid w:val="00226F06"/>
    <w:rsid w:val="00230AE2"/>
    <w:rsid w:val="00230EB7"/>
    <w:rsid w:val="00233EA4"/>
    <w:rsid w:val="0023407E"/>
    <w:rsid w:val="00234544"/>
    <w:rsid w:val="0023488F"/>
    <w:rsid w:val="0023532E"/>
    <w:rsid w:val="0023559E"/>
    <w:rsid w:val="00241250"/>
    <w:rsid w:val="0024145B"/>
    <w:rsid w:val="00241A99"/>
    <w:rsid w:val="00242307"/>
    <w:rsid w:val="00242B51"/>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95D"/>
    <w:rsid w:val="002560B8"/>
    <w:rsid w:val="002562AC"/>
    <w:rsid w:val="00256952"/>
    <w:rsid w:val="002570D5"/>
    <w:rsid w:val="00260A4D"/>
    <w:rsid w:val="002618F6"/>
    <w:rsid w:val="00261FB1"/>
    <w:rsid w:val="00263085"/>
    <w:rsid w:val="002633AE"/>
    <w:rsid w:val="00263D05"/>
    <w:rsid w:val="00263F2C"/>
    <w:rsid w:val="00265E09"/>
    <w:rsid w:val="00265E64"/>
    <w:rsid w:val="002667BE"/>
    <w:rsid w:val="00267F57"/>
    <w:rsid w:val="0027014E"/>
    <w:rsid w:val="00270DED"/>
    <w:rsid w:val="00271019"/>
    <w:rsid w:val="00272C0E"/>
    <w:rsid w:val="00273968"/>
    <w:rsid w:val="00273B58"/>
    <w:rsid w:val="00274389"/>
    <w:rsid w:val="0027573F"/>
    <w:rsid w:val="00276037"/>
    <w:rsid w:val="002765E5"/>
    <w:rsid w:val="0028029F"/>
    <w:rsid w:val="00280D4F"/>
    <w:rsid w:val="00280DBA"/>
    <w:rsid w:val="00281716"/>
    <w:rsid w:val="002825C6"/>
    <w:rsid w:val="00282C0F"/>
    <w:rsid w:val="00284C45"/>
    <w:rsid w:val="002851BF"/>
    <w:rsid w:val="00286F3E"/>
    <w:rsid w:val="002878F2"/>
    <w:rsid w:val="00287E28"/>
    <w:rsid w:val="00287F8E"/>
    <w:rsid w:val="00290014"/>
    <w:rsid w:val="00290392"/>
    <w:rsid w:val="002903AC"/>
    <w:rsid w:val="00292D80"/>
    <w:rsid w:val="0029391F"/>
    <w:rsid w:val="00293B9B"/>
    <w:rsid w:val="00293FA9"/>
    <w:rsid w:val="002942B3"/>
    <w:rsid w:val="002943C3"/>
    <w:rsid w:val="00295B1A"/>
    <w:rsid w:val="002A165F"/>
    <w:rsid w:val="002A52F7"/>
    <w:rsid w:val="002A66D6"/>
    <w:rsid w:val="002A7C53"/>
    <w:rsid w:val="002B04E4"/>
    <w:rsid w:val="002B1660"/>
    <w:rsid w:val="002B2080"/>
    <w:rsid w:val="002B2714"/>
    <w:rsid w:val="002B35D7"/>
    <w:rsid w:val="002B5201"/>
    <w:rsid w:val="002B5E8E"/>
    <w:rsid w:val="002C038D"/>
    <w:rsid w:val="002C0D5A"/>
    <w:rsid w:val="002C1B74"/>
    <w:rsid w:val="002C2E08"/>
    <w:rsid w:val="002C37E0"/>
    <w:rsid w:val="002C38AB"/>
    <w:rsid w:val="002C3CB3"/>
    <w:rsid w:val="002C5211"/>
    <w:rsid w:val="002C5991"/>
    <w:rsid w:val="002C5D88"/>
    <w:rsid w:val="002C63A3"/>
    <w:rsid w:val="002D0A41"/>
    <w:rsid w:val="002D1691"/>
    <w:rsid w:val="002D202A"/>
    <w:rsid w:val="002D3651"/>
    <w:rsid w:val="002D4B31"/>
    <w:rsid w:val="002D5B61"/>
    <w:rsid w:val="002D607F"/>
    <w:rsid w:val="002D63C9"/>
    <w:rsid w:val="002D6882"/>
    <w:rsid w:val="002D6C4F"/>
    <w:rsid w:val="002D7C87"/>
    <w:rsid w:val="002E00F2"/>
    <w:rsid w:val="002E05F7"/>
    <w:rsid w:val="002E068A"/>
    <w:rsid w:val="002E0CFD"/>
    <w:rsid w:val="002E1F2D"/>
    <w:rsid w:val="002E2FA5"/>
    <w:rsid w:val="002E4A7D"/>
    <w:rsid w:val="002E77C7"/>
    <w:rsid w:val="002F03E1"/>
    <w:rsid w:val="002F27DD"/>
    <w:rsid w:val="002F5C1A"/>
    <w:rsid w:val="002F5FC9"/>
    <w:rsid w:val="002F66C7"/>
    <w:rsid w:val="002F7B7A"/>
    <w:rsid w:val="003022C7"/>
    <w:rsid w:val="00303465"/>
    <w:rsid w:val="003035FD"/>
    <w:rsid w:val="003039DA"/>
    <w:rsid w:val="003042D7"/>
    <w:rsid w:val="00304338"/>
    <w:rsid w:val="003050B7"/>
    <w:rsid w:val="0030721A"/>
    <w:rsid w:val="003072A7"/>
    <w:rsid w:val="003072B6"/>
    <w:rsid w:val="00307523"/>
    <w:rsid w:val="00307F81"/>
    <w:rsid w:val="00310173"/>
    <w:rsid w:val="00310510"/>
    <w:rsid w:val="00310E1C"/>
    <w:rsid w:val="003111E1"/>
    <w:rsid w:val="00311940"/>
    <w:rsid w:val="00311B7A"/>
    <w:rsid w:val="00311B87"/>
    <w:rsid w:val="003131D3"/>
    <w:rsid w:val="003148EF"/>
    <w:rsid w:val="00314B78"/>
    <w:rsid w:val="0031505B"/>
    <w:rsid w:val="003160B6"/>
    <w:rsid w:val="00316831"/>
    <w:rsid w:val="0031778F"/>
    <w:rsid w:val="00317B86"/>
    <w:rsid w:val="003220A3"/>
    <w:rsid w:val="003221C7"/>
    <w:rsid w:val="003239FC"/>
    <w:rsid w:val="003246FC"/>
    <w:rsid w:val="003248C5"/>
    <w:rsid w:val="00324908"/>
    <w:rsid w:val="00325C5C"/>
    <w:rsid w:val="00326442"/>
    <w:rsid w:val="003267A1"/>
    <w:rsid w:val="003269BD"/>
    <w:rsid w:val="00327092"/>
    <w:rsid w:val="003270AB"/>
    <w:rsid w:val="00327793"/>
    <w:rsid w:val="003306D3"/>
    <w:rsid w:val="00331287"/>
    <w:rsid w:val="00332126"/>
    <w:rsid w:val="0033336F"/>
    <w:rsid w:val="00333F4F"/>
    <w:rsid w:val="003352F4"/>
    <w:rsid w:val="0033591D"/>
    <w:rsid w:val="00336F2D"/>
    <w:rsid w:val="00336FB2"/>
    <w:rsid w:val="0033735E"/>
    <w:rsid w:val="00337367"/>
    <w:rsid w:val="00337637"/>
    <w:rsid w:val="0034098C"/>
    <w:rsid w:val="00340B06"/>
    <w:rsid w:val="00341809"/>
    <w:rsid w:val="00341AD9"/>
    <w:rsid w:val="00342C5A"/>
    <w:rsid w:val="00342E13"/>
    <w:rsid w:val="00343949"/>
    <w:rsid w:val="003439FE"/>
    <w:rsid w:val="00345CCD"/>
    <w:rsid w:val="0034623B"/>
    <w:rsid w:val="00346803"/>
    <w:rsid w:val="00346AD7"/>
    <w:rsid w:val="00347127"/>
    <w:rsid w:val="00350348"/>
    <w:rsid w:val="00350C84"/>
    <w:rsid w:val="00351598"/>
    <w:rsid w:val="00351839"/>
    <w:rsid w:val="00351B20"/>
    <w:rsid w:val="00352C0E"/>
    <w:rsid w:val="00352E63"/>
    <w:rsid w:val="00354136"/>
    <w:rsid w:val="003554D8"/>
    <w:rsid w:val="00355567"/>
    <w:rsid w:val="003561FA"/>
    <w:rsid w:val="0035716B"/>
    <w:rsid w:val="00360C7C"/>
    <w:rsid w:val="00361A10"/>
    <w:rsid w:val="00362CB4"/>
    <w:rsid w:val="00362EA4"/>
    <w:rsid w:val="00362EE4"/>
    <w:rsid w:val="0036431B"/>
    <w:rsid w:val="00364CCE"/>
    <w:rsid w:val="003655ED"/>
    <w:rsid w:val="00366362"/>
    <w:rsid w:val="00370575"/>
    <w:rsid w:val="00371A5A"/>
    <w:rsid w:val="00372B12"/>
    <w:rsid w:val="00373215"/>
    <w:rsid w:val="00376381"/>
    <w:rsid w:val="00376DCF"/>
    <w:rsid w:val="00377654"/>
    <w:rsid w:val="00380106"/>
    <w:rsid w:val="00380C47"/>
    <w:rsid w:val="00381C33"/>
    <w:rsid w:val="00381FA9"/>
    <w:rsid w:val="003850C4"/>
    <w:rsid w:val="00387600"/>
    <w:rsid w:val="003876C3"/>
    <w:rsid w:val="003929D9"/>
    <w:rsid w:val="00393534"/>
    <w:rsid w:val="00393898"/>
    <w:rsid w:val="00393BAF"/>
    <w:rsid w:val="00394436"/>
    <w:rsid w:val="00395970"/>
    <w:rsid w:val="00396D49"/>
    <w:rsid w:val="00397A73"/>
    <w:rsid w:val="00397B1A"/>
    <w:rsid w:val="003A1EFA"/>
    <w:rsid w:val="003A2507"/>
    <w:rsid w:val="003A255C"/>
    <w:rsid w:val="003A25CB"/>
    <w:rsid w:val="003A28CC"/>
    <w:rsid w:val="003A2E7B"/>
    <w:rsid w:val="003A5164"/>
    <w:rsid w:val="003A5C3E"/>
    <w:rsid w:val="003A6BFF"/>
    <w:rsid w:val="003A7193"/>
    <w:rsid w:val="003B2ADC"/>
    <w:rsid w:val="003B32F8"/>
    <w:rsid w:val="003B34AE"/>
    <w:rsid w:val="003B4400"/>
    <w:rsid w:val="003B4FA5"/>
    <w:rsid w:val="003B5D5E"/>
    <w:rsid w:val="003C00A6"/>
    <w:rsid w:val="003C4C40"/>
    <w:rsid w:val="003C5A0C"/>
    <w:rsid w:val="003C5CB7"/>
    <w:rsid w:val="003C6F50"/>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03E6"/>
    <w:rsid w:val="003F1072"/>
    <w:rsid w:val="003F1629"/>
    <w:rsid w:val="003F1F63"/>
    <w:rsid w:val="003F68D8"/>
    <w:rsid w:val="003F6B7B"/>
    <w:rsid w:val="003F6E95"/>
    <w:rsid w:val="003F742C"/>
    <w:rsid w:val="003F76C3"/>
    <w:rsid w:val="003F779F"/>
    <w:rsid w:val="003F7B70"/>
    <w:rsid w:val="003F7F83"/>
    <w:rsid w:val="00400135"/>
    <w:rsid w:val="00401E0F"/>
    <w:rsid w:val="0040291E"/>
    <w:rsid w:val="00402977"/>
    <w:rsid w:val="00403A77"/>
    <w:rsid w:val="00404535"/>
    <w:rsid w:val="00406495"/>
    <w:rsid w:val="00406581"/>
    <w:rsid w:val="004072CA"/>
    <w:rsid w:val="00407D4D"/>
    <w:rsid w:val="0041071B"/>
    <w:rsid w:val="00410756"/>
    <w:rsid w:val="004108C5"/>
    <w:rsid w:val="00411896"/>
    <w:rsid w:val="00411D73"/>
    <w:rsid w:val="00412F46"/>
    <w:rsid w:val="0041358A"/>
    <w:rsid w:val="00413AA2"/>
    <w:rsid w:val="00413BA2"/>
    <w:rsid w:val="00413FBD"/>
    <w:rsid w:val="0041582D"/>
    <w:rsid w:val="00415EF9"/>
    <w:rsid w:val="00416285"/>
    <w:rsid w:val="00416548"/>
    <w:rsid w:val="00416808"/>
    <w:rsid w:val="0041697D"/>
    <w:rsid w:val="004207AE"/>
    <w:rsid w:val="004216D0"/>
    <w:rsid w:val="0042188D"/>
    <w:rsid w:val="004230CD"/>
    <w:rsid w:val="0042353A"/>
    <w:rsid w:val="00423837"/>
    <w:rsid w:val="004239FA"/>
    <w:rsid w:val="00423F1F"/>
    <w:rsid w:val="004277BA"/>
    <w:rsid w:val="00427D4B"/>
    <w:rsid w:val="00427EA4"/>
    <w:rsid w:val="00430650"/>
    <w:rsid w:val="00430D80"/>
    <w:rsid w:val="0043189A"/>
    <w:rsid w:val="004352CA"/>
    <w:rsid w:val="00436822"/>
    <w:rsid w:val="004401A5"/>
    <w:rsid w:val="00440CC2"/>
    <w:rsid w:val="004414DA"/>
    <w:rsid w:val="00441ABC"/>
    <w:rsid w:val="00441C8D"/>
    <w:rsid w:val="00443A11"/>
    <w:rsid w:val="00444ACF"/>
    <w:rsid w:val="00445011"/>
    <w:rsid w:val="0044547F"/>
    <w:rsid w:val="004456FF"/>
    <w:rsid w:val="00446C09"/>
    <w:rsid w:val="00447DD3"/>
    <w:rsid w:val="00447E05"/>
    <w:rsid w:val="00450105"/>
    <w:rsid w:val="0045147E"/>
    <w:rsid w:val="00452DD6"/>
    <w:rsid w:val="00452FA8"/>
    <w:rsid w:val="00453BB5"/>
    <w:rsid w:val="00453E03"/>
    <w:rsid w:val="00453FB4"/>
    <w:rsid w:val="0045479F"/>
    <w:rsid w:val="00457036"/>
    <w:rsid w:val="004631DA"/>
    <w:rsid w:val="00463E50"/>
    <w:rsid w:val="0046489B"/>
    <w:rsid w:val="00464FDA"/>
    <w:rsid w:val="004662E8"/>
    <w:rsid w:val="0046652C"/>
    <w:rsid w:val="004667D1"/>
    <w:rsid w:val="00466842"/>
    <w:rsid w:val="004668B4"/>
    <w:rsid w:val="00466BDA"/>
    <w:rsid w:val="00466EE4"/>
    <w:rsid w:val="00467083"/>
    <w:rsid w:val="00467800"/>
    <w:rsid w:val="004708B3"/>
    <w:rsid w:val="004733EE"/>
    <w:rsid w:val="00473462"/>
    <w:rsid w:val="00473BD1"/>
    <w:rsid w:val="00475223"/>
    <w:rsid w:val="004765EC"/>
    <w:rsid w:val="00476609"/>
    <w:rsid w:val="0047719E"/>
    <w:rsid w:val="00477311"/>
    <w:rsid w:val="004774B3"/>
    <w:rsid w:val="004778CC"/>
    <w:rsid w:val="00480AE5"/>
    <w:rsid w:val="00480CF6"/>
    <w:rsid w:val="004812DE"/>
    <w:rsid w:val="004817B1"/>
    <w:rsid w:val="0048450D"/>
    <w:rsid w:val="00484779"/>
    <w:rsid w:val="00484783"/>
    <w:rsid w:val="00484D00"/>
    <w:rsid w:val="00484E6D"/>
    <w:rsid w:val="004852A6"/>
    <w:rsid w:val="004857FD"/>
    <w:rsid w:val="004905B2"/>
    <w:rsid w:val="004918D9"/>
    <w:rsid w:val="00492824"/>
    <w:rsid w:val="00493B51"/>
    <w:rsid w:val="00493F37"/>
    <w:rsid w:val="00495B1E"/>
    <w:rsid w:val="00496229"/>
    <w:rsid w:val="0049625A"/>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4E9F"/>
    <w:rsid w:val="004B554D"/>
    <w:rsid w:val="004B7E27"/>
    <w:rsid w:val="004B7FA2"/>
    <w:rsid w:val="004C0BF0"/>
    <w:rsid w:val="004C0EE8"/>
    <w:rsid w:val="004C1D67"/>
    <w:rsid w:val="004C27B7"/>
    <w:rsid w:val="004C3AC1"/>
    <w:rsid w:val="004C5E7B"/>
    <w:rsid w:val="004D00D2"/>
    <w:rsid w:val="004D0746"/>
    <w:rsid w:val="004D17C5"/>
    <w:rsid w:val="004D1B01"/>
    <w:rsid w:val="004D35E3"/>
    <w:rsid w:val="004D3652"/>
    <w:rsid w:val="004D3A33"/>
    <w:rsid w:val="004D454C"/>
    <w:rsid w:val="004D4989"/>
    <w:rsid w:val="004D5002"/>
    <w:rsid w:val="004D5024"/>
    <w:rsid w:val="004D620F"/>
    <w:rsid w:val="004D6855"/>
    <w:rsid w:val="004D6DFE"/>
    <w:rsid w:val="004D7C7B"/>
    <w:rsid w:val="004E00CB"/>
    <w:rsid w:val="004E12A9"/>
    <w:rsid w:val="004E1380"/>
    <w:rsid w:val="004E1BE2"/>
    <w:rsid w:val="004E291A"/>
    <w:rsid w:val="004E2FF3"/>
    <w:rsid w:val="004E3040"/>
    <w:rsid w:val="004E414F"/>
    <w:rsid w:val="004E4385"/>
    <w:rsid w:val="004E4445"/>
    <w:rsid w:val="004E567C"/>
    <w:rsid w:val="004E65D7"/>
    <w:rsid w:val="004E6640"/>
    <w:rsid w:val="004E6D22"/>
    <w:rsid w:val="004E71FD"/>
    <w:rsid w:val="004E7862"/>
    <w:rsid w:val="004E7B63"/>
    <w:rsid w:val="004F03F8"/>
    <w:rsid w:val="004F12C8"/>
    <w:rsid w:val="004F1479"/>
    <w:rsid w:val="004F3A32"/>
    <w:rsid w:val="004F3BC8"/>
    <w:rsid w:val="004F470F"/>
    <w:rsid w:val="004F515F"/>
    <w:rsid w:val="004F6371"/>
    <w:rsid w:val="004F7CA4"/>
    <w:rsid w:val="00500B0E"/>
    <w:rsid w:val="00500EFA"/>
    <w:rsid w:val="005027D3"/>
    <w:rsid w:val="005055CF"/>
    <w:rsid w:val="005056EA"/>
    <w:rsid w:val="00505B58"/>
    <w:rsid w:val="00506EAE"/>
    <w:rsid w:val="00507FDB"/>
    <w:rsid w:val="005105BC"/>
    <w:rsid w:val="00510C4A"/>
    <w:rsid w:val="0051135A"/>
    <w:rsid w:val="00511537"/>
    <w:rsid w:val="00511697"/>
    <w:rsid w:val="00511AF7"/>
    <w:rsid w:val="00511DCE"/>
    <w:rsid w:val="00511EB2"/>
    <w:rsid w:val="00513A07"/>
    <w:rsid w:val="00514DAF"/>
    <w:rsid w:val="00515098"/>
    <w:rsid w:val="00516BF2"/>
    <w:rsid w:val="0051777A"/>
    <w:rsid w:val="00520266"/>
    <w:rsid w:val="005215AD"/>
    <w:rsid w:val="00521636"/>
    <w:rsid w:val="00522365"/>
    <w:rsid w:val="005224A9"/>
    <w:rsid w:val="0052370A"/>
    <w:rsid w:val="00524793"/>
    <w:rsid w:val="0052652E"/>
    <w:rsid w:val="00526B79"/>
    <w:rsid w:val="00527DA6"/>
    <w:rsid w:val="00527E4A"/>
    <w:rsid w:val="00527FB4"/>
    <w:rsid w:val="00532490"/>
    <w:rsid w:val="00533034"/>
    <w:rsid w:val="00533A1E"/>
    <w:rsid w:val="00534932"/>
    <w:rsid w:val="005349CC"/>
    <w:rsid w:val="00534DA8"/>
    <w:rsid w:val="0053684D"/>
    <w:rsid w:val="00536EEA"/>
    <w:rsid w:val="005374F4"/>
    <w:rsid w:val="00537E70"/>
    <w:rsid w:val="005412A3"/>
    <w:rsid w:val="00541EB0"/>
    <w:rsid w:val="00542BF2"/>
    <w:rsid w:val="005433B9"/>
    <w:rsid w:val="0054422C"/>
    <w:rsid w:val="00544696"/>
    <w:rsid w:val="00546483"/>
    <w:rsid w:val="005467A4"/>
    <w:rsid w:val="005469F1"/>
    <w:rsid w:val="00546B47"/>
    <w:rsid w:val="00546C7E"/>
    <w:rsid w:val="0054702D"/>
    <w:rsid w:val="00547040"/>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2D3B"/>
    <w:rsid w:val="00564919"/>
    <w:rsid w:val="00565133"/>
    <w:rsid w:val="00567047"/>
    <w:rsid w:val="00570513"/>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3CCA"/>
    <w:rsid w:val="005841E4"/>
    <w:rsid w:val="00584421"/>
    <w:rsid w:val="00585E7F"/>
    <w:rsid w:val="00585EEF"/>
    <w:rsid w:val="00585F9E"/>
    <w:rsid w:val="00586096"/>
    <w:rsid w:val="0058616C"/>
    <w:rsid w:val="00586197"/>
    <w:rsid w:val="005862AB"/>
    <w:rsid w:val="00590252"/>
    <w:rsid w:val="00591637"/>
    <w:rsid w:val="00591A51"/>
    <w:rsid w:val="0059349C"/>
    <w:rsid w:val="00593BAA"/>
    <w:rsid w:val="00595C43"/>
    <w:rsid w:val="00595C50"/>
    <w:rsid w:val="00595DBF"/>
    <w:rsid w:val="0059644B"/>
    <w:rsid w:val="0059656C"/>
    <w:rsid w:val="005973A3"/>
    <w:rsid w:val="00597D80"/>
    <w:rsid w:val="00597E7B"/>
    <w:rsid w:val="005A1A60"/>
    <w:rsid w:val="005A1C99"/>
    <w:rsid w:val="005A1EF6"/>
    <w:rsid w:val="005A4711"/>
    <w:rsid w:val="005A4B89"/>
    <w:rsid w:val="005A4C8F"/>
    <w:rsid w:val="005A5B69"/>
    <w:rsid w:val="005A7DDB"/>
    <w:rsid w:val="005B087A"/>
    <w:rsid w:val="005B1707"/>
    <w:rsid w:val="005B266C"/>
    <w:rsid w:val="005B2D49"/>
    <w:rsid w:val="005B3A3C"/>
    <w:rsid w:val="005B3D81"/>
    <w:rsid w:val="005B48A0"/>
    <w:rsid w:val="005B4B34"/>
    <w:rsid w:val="005B4C40"/>
    <w:rsid w:val="005B51C5"/>
    <w:rsid w:val="005B7A04"/>
    <w:rsid w:val="005B7E12"/>
    <w:rsid w:val="005C3A1D"/>
    <w:rsid w:val="005C4326"/>
    <w:rsid w:val="005C48B4"/>
    <w:rsid w:val="005C5BD4"/>
    <w:rsid w:val="005C5CD2"/>
    <w:rsid w:val="005C6098"/>
    <w:rsid w:val="005C7561"/>
    <w:rsid w:val="005C768C"/>
    <w:rsid w:val="005C7D04"/>
    <w:rsid w:val="005D02BB"/>
    <w:rsid w:val="005D0B45"/>
    <w:rsid w:val="005D140F"/>
    <w:rsid w:val="005D1B0D"/>
    <w:rsid w:val="005D1C22"/>
    <w:rsid w:val="005D1CCA"/>
    <w:rsid w:val="005D2772"/>
    <w:rsid w:val="005D2904"/>
    <w:rsid w:val="005D3B7A"/>
    <w:rsid w:val="005D6E07"/>
    <w:rsid w:val="005D722F"/>
    <w:rsid w:val="005E011B"/>
    <w:rsid w:val="005E11D4"/>
    <w:rsid w:val="005E2803"/>
    <w:rsid w:val="005E39D8"/>
    <w:rsid w:val="005E4346"/>
    <w:rsid w:val="005E531F"/>
    <w:rsid w:val="005E5FFC"/>
    <w:rsid w:val="005E6E81"/>
    <w:rsid w:val="005E70C7"/>
    <w:rsid w:val="005E77C7"/>
    <w:rsid w:val="005E7AB1"/>
    <w:rsid w:val="005E7C3C"/>
    <w:rsid w:val="005F21AD"/>
    <w:rsid w:val="005F24ED"/>
    <w:rsid w:val="005F430B"/>
    <w:rsid w:val="005F58D9"/>
    <w:rsid w:val="005F5FB7"/>
    <w:rsid w:val="005F6385"/>
    <w:rsid w:val="006005EF"/>
    <w:rsid w:val="00601944"/>
    <w:rsid w:val="0060246B"/>
    <w:rsid w:val="00602964"/>
    <w:rsid w:val="00603DB9"/>
    <w:rsid w:val="00605505"/>
    <w:rsid w:val="00605CFD"/>
    <w:rsid w:val="00605DD0"/>
    <w:rsid w:val="0060613B"/>
    <w:rsid w:val="00606EC5"/>
    <w:rsid w:val="00607BB7"/>
    <w:rsid w:val="006106B3"/>
    <w:rsid w:val="00610AB7"/>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18D7"/>
    <w:rsid w:val="00621C6E"/>
    <w:rsid w:val="006220A9"/>
    <w:rsid w:val="006221CD"/>
    <w:rsid w:val="00622834"/>
    <w:rsid w:val="00624170"/>
    <w:rsid w:val="0062511F"/>
    <w:rsid w:val="006271AB"/>
    <w:rsid w:val="006271DA"/>
    <w:rsid w:val="00627B53"/>
    <w:rsid w:val="00631EBE"/>
    <w:rsid w:val="00632430"/>
    <w:rsid w:val="006326E6"/>
    <w:rsid w:val="00633A3D"/>
    <w:rsid w:val="0063420F"/>
    <w:rsid w:val="006347E1"/>
    <w:rsid w:val="006353F4"/>
    <w:rsid w:val="00635FF1"/>
    <w:rsid w:val="00636E07"/>
    <w:rsid w:val="00636E71"/>
    <w:rsid w:val="0064017A"/>
    <w:rsid w:val="006401E8"/>
    <w:rsid w:val="00640FED"/>
    <w:rsid w:val="00641742"/>
    <w:rsid w:val="00641E16"/>
    <w:rsid w:val="00642BAB"/>
    <w:rsid w:val="00642D39"/>
    <w:rsid w:val="0064398A"/>
    <w:rsid w:val="00645830"/>
    <w:rsid w:val="006458D9"/>
    <w:rsid w:val="00646079"/>
    <w:rsid w:val="00646F44"/>
    <w:rsid w:val="00646FEE"/>
    <w:rsid w:val="0064773F"/>
    <w:rsid w:val="00652181"/>
    <w:rsid w:val="006529FD"/>
    <w:rsid w:val="00652B5A"/>
    <w:rsid w:val="00652C83"/>
    <w:rsid w:val="00653218"/>
    <w:rsid w:val="00653635"/>
    <w:rsid w:val="00653819"/>
    <w:rsid w:val="00653AD6"/>
    <w:rsid w:val="00653E77"/>
    <w:rsid w:val="00654BCD"/>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4E2"/>
    <w:rsid w:val="00667152"/>
    <w:rsid w:val="00667B66"/>
    <w:rsid w:val="00670A37"/>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0DC7"/>
    <w:rsid w:val="006A1BDD"/>
    <w:rsid w:val="006A2C1B"/>
    <w:rsid w:val="006A3492"/>
    <w:rsid w:val="006A4548"/>
    <w:rsid w:val="006A4AB7"/>
    <w:rsid w:val="006A54DD"/>
    <w:rsid w:val="006A72A0"/>
    <w:rsid w:val="006A753F"/>
    <w:rsid w:val="006A76AF"/>
    <w:rsid w:val="006A77D8"/>
    <w:rsid w:val="006B02CE"/>
    <w:rsid w:val="006B0B23"/>
    <w:rsid w:val="006B0B8F"/>
    <w:rsid w:val="006B15E8"/>
    <w:rsid w:val="006B1DEA"/>
    <w:rsid w:val="006B2487"/>
    <w:rsid w:val="006B3051"/>
    <w:rsid w:val="006B597C"/>
    <w:rsid w:val="006B61CC"/>
    <w:rsid w:val="006B6665"/>
    <w:rsid w:val="006B6C25"/>
    <w:rsid w:val="006B70DD"/>
    <w:rsid w:val="006B7510"/>
    <w:rsid w:val="006B7A5E"/>
    <w:rsid w:val="006B7C8F"/>
    <w:rsid w:val="006C0A37"/>
    <w:rsid w:val="006C0ADF"/>
    <w:rsid w:val="006C0F67"/>
    <w:rsid w:val="006C1254"/>
    <w:rsid w:val="006C15B8"/>
    <w:rsid w:val="006C1E71"/>
    <w:rsid w:val="006C3B75"/>
    <w:rsid w:val="006C46EA"/>
    <w:rsid w:val="006C4D0D"/>
    <w:rsid w:val="006C703F"/>
    <w:rsid w:val="006C756C"/>
    <w:rsid w:val="006D0728"/>
    <w:rsid w:val="006D151D"/>
    <w:rsid w:val="006D1D7F"/>
    <w:rsid w:val="006D32F9"/>
    <w:rsid w:val="006D3A92"/>
    <w:rsid w:val="006D589C"/>
    <w:rsid w:val="006D5F5F"/>
    <w:rsid w:val="006D6EB8"/>
    <w:rsid w:val="006D7655"/>
    <w:rsid w:val="006E0DB0"/>
    <w:rsid w:val="006E12CC"/>
    <w:rsid w:val="006E1C8C"/>
    <w:rsid w:val="006E227B"/>
    <w:rsid w:val="006E4124"/>
    <w:rsid w:val="006E4900"/>
    <w:rsid w:val="006E4A2B"/>
    <w:rsid w:val="006E5E9C"/>
    <w:rsid w:val="006E621F"/>
    <w:rsid w:val="006E66DF"/>
    <w:rsid w:val="006E6C41"/>
    <w:rsid w:val="006E7B02"/>
    <w:rsid w:val="006F0C4F"/>
    <w:rsid w:val="006F0D18"/>
    <w:rsid w:val="006F17D3"/>
    <w:rsid w:val="006F230C"/>
    <w:rsid w:val="006F2AF6"/>
    <w:rsid w:val="006F2B9F"/>
    <w:rsid w:val="006F338A"/>
    <w:rsid w:val="006F34D5"/>
    <w:rsid w:val="006F46E7"/>
    <w:rsid w:val="006F4814"/>
    <w:rsid w:val="006F555A"/>
    <w:rsid w:val="006F5EE9"/>
    <w:rsid w:val="006F624F"/>
    <w:rsid w:val="006F6607"/>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BE2"/>
    <w:rsid w:val="0071205A"/>
    <w:rsid w:val="00712961"/>
    <w:rsid w:val="00712BBA"/>
    <w:rsid w:val="0071305A"/>
    <w:rsid w:val="00713623"/>
    <w:rsid w:val="00713B5B"/>
    <w:rsid w:val="00714090"/>
    <w:rsid w:val="007144AE"/>
    <w:rsid w:val="00716856"/>
    <w:rsid w:val="0072401E"/>
    <w:rsid w:val="00725877"/>
    <w:rsid w:val="00725A03"/>
    <w:rsid w:val="0072641F"/>
    <w:rsid w:val="0072688C"/>
    <w:rsid w:val="00726D8E"/>
    <w:rsid w:val="007307F8"/>
    <w:rsid w:val="00730C6F"/>
    <w:rsid w:val="00731F5E"/>
    <w:rsid w:val="00732724"/>
    <w:rsid w:val="00733083"/>
    <w:rsid w:val="007330AC"/>
    <w:rsid w:val="007333B3"/>
    <w:rsid w:val="007343A5"/>
    <w:rsid w:val="0073464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114"/>
    <w:rsid w:val="007462DA"/>
    <w:rsid w:val="00746B3E"/>
    <w:rsid w:val="00746B7C"/>
    <w:rsid w:val="0074713B"/>
    <w:rsid w:val="007472CD"/>
    <w:rsid w:val="00747E69"/>
    <w:rsid w:val="00750011"/>
    <w:rsid w:val="00751A75"/>
    <w:rsid w:val="0075349F"/>
    <w:rsid w:val="0075495B"/>
    <w:rsid w:val="007549A9"/>
    <w:rsid w:val="00760091"/>
    <w:rsid w:val="00761AA9"/>
    <w:rsid w:val="00762847"/>
    <w:rsid w:val="00762946"/>
    <w:rsid w:val="0076309F"/>
    <w:rsid w:val="007632BA"/>
    <w:rsid w:val="007643D9"/>
    <w:rsid w:val="00766530"/>
    <w:rsid w:val="00766A11"/>
    <w:rsid w:val="00766DE8"/>
    <w:rsid w:val="00766F72"/>
    <w:rsid w:val="00767E0C"/>
    <w:rsid w:val="007730E5"/>
    <w:rsid w:val="00773120"/>
    <w:rsid w:val="0077325C"/>
    <w:rsid w:val="00774327"/>
    <w:rsid w:val="00774F1E"/>
    <w:rsid w:val="00776E51"/>
    <w:rsid w:val="00777BF2"/>
    <w:rsid w:val="00780875"/>
    <w:rsid w:val="0078103E"/>
    <w:rsid w:val="00781BE2"/>
    <w:rsid w:val="00783CE6"/>
    <w:rsid w:val="00783F7F"/>
    <w:rsid w:val="00786367"/>
    <w:rsid w:val="00786D92"/>
    <w:rsid w:val="00787199"/>
    <w:rsid w:val="00787201"/>
    <w:rsid w:val="00787298"/>
    <w:rsid w:val="007872AE"/>
    <w:rsid w:val="00787990"/>
    <w:rsid w:val="007915C9"/>
    <w:rsid w:val="00791D9E"/>
    <w:rsid w:val="00793417"/>
    <w:rsid w:val="007940A0"/>
    <w:rsid w:val="007944B2"/>
    <w:rsid w:val="00796288"/>
    <w:rsid w:val="00796391"/>
    <w:rsid w:val="00796474"/>
    <w:rsid w:val="0079707A"/>
    <w:rsid w:val="00797142"/>
    <w:rsid w:val="007A0B90"/>
    <w:rsid w:val="007A1518"/>
    <w:rsid w:val="007A2814"/>
    <w:rsid w:val="007A2B09"/>
    <w:rsid w:val="007A4947"/>
    <w:rsid w:val="007A56B1"/>
    <w:rsid w:val="007A5BA4"/>
    <w:rsid w:val="007A5F8E"/>
    <w:rsid w:val="007A6690"/>
    <w:rsid w:val="007A6AFB"/>
    <w:rsid w:val="007A7CDB"/>
    <w:rsid w:val="007A7EAB"/>
    <w:rsid w:val="007B00DB"/>
    <w:rsid w:val="007B1126"/>
    <w:rsid w:val="007B1F2D"/>
    <w:rsid w:val="007B21E1"/>
    <w:rsid w:val="007B25EA"/>
    <w:rsid w:val="007B3C71"/>
    <w:rsid w:val="007B4367"/>
    <w:rsid w:val="007B4C06"/>
    <w:rsid w:val="007B4EF5"/>
    <w:rsid w:val="007B5EC6"/>
    <w:rsid w:val="007B6112"/>
    <w:rsid w:val="007C1443"/>
    <w:rsid w:val="007C1A09"/>
    <w:rsid w:val="007C253A"/>
    <w:rsid w:val="007C43F2"/>
    <w:rsid w:val="007C4ED2"/>
    <w:rsid w:val="007C6729"/>
    <w:rsid w:val="007C69EF"/>
    <w:rsid w:val="007D11AD"/>
    <w:rsid w:val="007D215D"/>
    <w:rsid w:val="007D2738"/>
    <w:rsid w:val="007D4D87"/>
    <w:rsid w:val="007D56D6"/>
    <w:rsid w:val="007D5A92"/>
    <w:rsid w:val="007E0091"/>
    <w:rsid w:val="007E0399"/>
    <w:rsid w:val="007E05C6"/>
    <w:rsid w:val="007E0C72"/>
    <w:rsid w:val="007E1B87"/>
    <w:rsid w:val="007E2673"/>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2A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74F"/>
    <w:rsid w:val="00812B1E"/>
    <w:rsid w:val="008132C1"/>
    <w:rsid w:val="00813326"/>
    <w:rsid w:val="00814A59"/>
    <w:rsid w:val="00816054"/>
    <w:rsid w:val="0081704B"/>
    <w:rsid w:val="0081777F"/>
    <w:rsid w:val="0082068C"/>
    <w:rsid w:val="00820ADA"/>
    <w:rsid w:val="00821211"/>
    <w:rsid w:val="008212D8"/>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42F"/>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315"/>
    <w:rsid w:val="00874190"/>
    <w:rsid w:val="0087427C"/>
    <w:rsid w:val="008744F5"/>
    <w:rsid w:val="008746C7"/>
    <w:rsid w:val="008758E2"/>
    <w:rsid w:val="008766BC"/>
    <w:rsid w:val="00877367"/>
    <w:rsid w:val="0087770C"/>
    <w:rsid w:val="00877A4C"/>
    <w:rsid w:val="00877A70"/>
    <w:rsid w:val="00880289"/>
    <w:rsid w:val="0088134F"/>
    <w:rsid w:val="00881ADF"/>
    <w:rsid w:val="00881D24"/>
    <w:rsid w:val="00883582"/>
    <w:rsid w:val="008836A0"/>
    <w:rsid w:val="008840BF"/>
    <w:rsid w:val="00884F70"/>
    <w:rsid w:val="00884FC5"/>
    <w:rsid w:val="00885F19"/>
    <w:rsid w:val="0088601F"/>
    <w:rsid w:val="00886074"/>
    <w:rsid w:val="00886841"/>
    <w:rsid w:val="00886888"/>
    <w:rsid w:val="00886A5C"/>
    <w:rsid w:val="0088724F"/>
    <w:rsid w:val="008876D2"/>
    <w:rsid w:val="00890710"/>
    <w:rsid w:val="00890A92"/>
    <w:rsid w:val="00890C85"/>
    <w:rsid w:val="0089138C"/>
    <w:rsid w:val="00891AF9"/>
    <w:rsid w:val="00892244"/>
    <w:rsid w:val="00892F48"/>
    <w:rsid w:val="0089367A"/>
    <w:rsid w:val="008945F0"/>
    <w:rsid w:val="00894DA3"/>
    <w:rsid w:val="00895460"/>
    <w:rsid w:val="00896702"/>
    <w:rsid w:val="008971D0"/>
    <w:rsid w:val="00897CE1"/>
    <w:rsid w:val="00897FD5"/>
    <w:rsid w:val="008A0E3B"/>
    <w:rsid w:val="008A1D86"/>
    <w:rsid w:val="008A3769"/>
    <w:rsid w:val="008A4473"/>
    <w:rsid w:val="008A4B19"/>
    <w:rsid w:val="008A4D7F"/>
    <w:rsid w:val="008B045D"/>
    <w:rsid w:val="008B1CA0"/>
    <w:rsid w:val="008B2537"/>
    <w:rsid w:val="008B307A"/>
    <w:rsid w:val="008B31DB"/>
    <w:rsid w:val="008B414D"/>
    <w:rsid w:val="008B590A"/>
    <w:rsid w:val="008B6481"/>
    <w:rsid w:val="008C072B"/>
    <w:rsid w:val="008C0A78"/>
    <w:rsid w:val="008C0F96"/>
    <w:rsid w:val="008C1569"/>
    <w:rsid w:val="008C1624"/>
    <w:rsid w:val="008C3507"/>
    <w:rsid w:val="008C355A"/>
    <w:rsid w:val="008C440C"/>
    <w:rsid w:val="008C44BD"/>
    <w:rsid w:val="008C6077"/>
    <w:rsid w:val="008C6481"/>
    <w:rsid w:val="008C6D19"/>
    <w:rsid w:val="008C7C23"/>
    <w:rsid w:val="008D0D37"/>
    <w:rsid w:val="008D31FF"/>
    <w:rsid w:val="008D3500"/>
    <w:rsid w:val="008D3E4C"/>
    <w:rsid w:val="008D46AD"/>
    <w:rsid w:val="008D5628"/>
    <w:rsid w:val="008D57B4"/>
    <w:rsid w:val="008D6109"/>
    <w:rsid w:val="008D61DD"/>
    <w:rsid w:val="008D6389"/>
    <w:rsid w:val="008D692A"/>
    <w:rsid w:val="008D6CCB"/>
    <w:rsid w:val="008D6FE6"/>
    <w:rsid w:val="008D758E"/>
    <w:rsid w:val="008D7A37"/>
    <w:rsid w:val="008D7D97"/>
    <w:rsid w:val="008E0365"/>
    <w:rsid w:val="008E0A47"/>
    <w:rsid w:val="008E0FC3"/>
    <w:rsid w:val="008E1276"/>
    <w:rsid w:val="008E1598"/>
    <w:rsid w:val="008E325C"/>
    <w:rsid w:val="008E438D"/>
    <w:rsid w:val="008E47DD"/>
    <w:rsid w:val="008E7653"/>
    <w:rsid w:val="008E7AED"/>
    <w:rsid w:val="008E7AF6"/>
    <w:rsid w:val="008F02C1"/>
    <w:rsid w:val="008F09E1"/>
    <w:rsid w:val="008F22CE"/>
    <w:rsid w:val="008F38EE"/>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6466"/>
    <w:rsid w:val="00906840"/>
    <w:rsid w:val="00906925"/>
    <w:rsid w:val="00906F74"/>
    <w:rsid w:val="00907BEA"/>
    <w:rsid w:val="00911D52"/>
    <w:rsid w:val="00912002"/>
    <w:rsid w:val="00912267"/>
    <w:rsid w:val="009129C8"/>
    <w:rsid w:val="00912A23"/>
    <w:rsid w:val="009137F0"/>
    <w:rsid w:val="009138C7"/>
    <w:rsid w:val="00913D75"/>
    <w:rsid w:val="00913DA2"/>
    <w:rsid w:val="00913E9B"/>
    <w:rsid w:val="00914104"/>
    <w:rsid w:val="00914260"/>
    <w:rsid w:val="00914F5F"/>
    <w:rsid w:val="009163D3"/>
    <w:rsid w:val="00921811"/>
    <w:rsid w:val="00922477"/>
    <w:rsid w:val="00922AB3"/>
    <w:rsid w:val="00923E3B"/>
    <w:rsid w:val="00924E15"/>
    <w:rsid w:val="009251C1"/>
    <w:rsid w:val="00925565"/>
    <w:rsid w:val="00926B54"/>
    <w:rsid w:val="0092702C"/>
    <w:rsid w:val="009272EF"/>
    <w:rsid w:val="00927999"/>
    <w:rsid w:val="009279B7"/>
    <w:rsid w:val="00927EF2"/>
    <w:rsid w:val="00930187"/>
    <w:rsid w:val="00930C0E"/>
    <w:rsid w:val="00932746"/>
    <w:rsid w:val="00932852"/>
    <w:rsid w:val="00932A28"/>
    <w:rsid w:val="0093312F"/>
    <w:rsid w:val="00934284"/>
    <w:rsid w:val="009349DC"/>
    <w:rsid w:val="009352DC"/>
    <w:rsid w:val="009360B9"/>
    <w:rsid w:val="009360C4"/>
    <w:rsid w:val="009367D7"/>
    <w:rsid w:val="00936BFF"/>
    <w:rsid w:val="009402F1"/>
    <w:rsid w:val="00941186"/>
    <w:rsid w:val="00941CEC"/>
    <w:rsid w:val="009420DC"/>
    <w:rsid w:val="00942C22"/>
    <w:rsid w:val="009433CA"/>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923"/>
    <w:rsid w:val="00956BA2"/>
    <w:rsid w:val="009570B7"/>
    <w:rsid w:val="00957160"/>
    <w:rsid w:val="0095772B"/>
    <w:rsid w:val="00961806"/>
    <w:rsid w:val="009618F0"/>
    <w:rsid w:val="00961C6C"/>
    <w:rsid w:val="00962502"/>
    <w:rsid w:val="00962C87"/>
    <w:rsid w:val="009630B5"/>
    <w:rsid w:val="009634D4"/>
    <w:rsid w:val="00964C72"/>
    <w:rsid w:val="00964F46"/>
    <w:rsid w:val="00966293"/>
    <w:rsid w:val="00967A10"/>
    <w:rsid w:val="0097355B"/>
    <w:rsid w:val="009736F0"/>
    <w:rsid w:val="00973D33"/>
    <w:rsid w:val="0097400D"/>
    <w:rsid w:val="0097621F"/>
    <w:rsid w:val="00976DC6"/>
    <w:rsid w:val="00977A1E"/>
    <w:rsid w:val="00977A6B"/>
    <w:rsid w:val="00977D7B"/>
    <w:rsid w:val="00980DD0"/>
    <w:rsid w:val="00981313"/>
    <w:rsid w:val="00981706"/>
    <w:rsid w:val="009844F5"/>
    <w:rsid w:val="00984F15"/>
    <w:rsid w:val="00985519"/>
    <w:rsid w:val="0098558C"/>
    <w:rsid w:val="00985F3E"/>
    <w:rsid w:val="00986EC3"/>
    <w:rsid w:val="009876C8"/>
    <w:rsid w:val="00987CA1"/>
    <w:rsid w:val="009900B6"/>
    <w:rsid w:val="009901AE"/>
    <w:rsid w:val="00991018"/>
    <w:rsid w:val="0099113D"/>
    <w:rsid w:val="00994386"/>
    <w:rsid w:val="0099639E"/>
    <w:rsid w:val="009A151F"/>
    <w:rsid w:val="009A24E9"/>
    <w:rsid w:val="009A3174"/>
    <w:rsid w:val="009A3366"/>
    <w:rsid w:val="009A34D3"/>
    <w:rsid w:val="009A3E57"/>
    <w:rsid w:val="009A4A59"/>
    <w:rsid w:val="009A4DA1"/>
    <w:rsid w:val="009A6ED4"/>
    <w:rsid w:val="009B355A"/>
    <w:rsid w:val="009B3843"/>
    <w:rsid w:val="009B404A"/>
    <w:rsid w:val="009B451A"/>
    <w:rsid w:val="009B5222"/>
    <w:rsid w:val="009B626D"/>
    <w:rsid w:val="009B656A"/>
    <w:rsid w:val="009B6E16"/>
    <w:rsid w:val="009B70D4"/>
    <w:rsid w:val="009B7A2F"/>
    <w:rsid w:val="009C052A"/>
    <w:rsid w:val="009C20CB"/>
    <w:rsid w:val="009C251A"/>
    <w:rsid w:val="009C2CD6"/>
    <w:rsid w:val="009C2FF7"/>
    <w:rsid w:val="009C3B05"/>
    <w:rsid w:val="009C3B1A"/>
    <w:rsid w:val="009C3BC9"/>
    <w:rsid w:val="009C63A8"/>
    <w:rsid w:val="009C6AFC"/>
    <w:rsid w:val="009D015A"/>
    <w:rsid w:val="009D15E9"/>
    <w:rsid w:val="009D2820"/>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372"/>
    <w:rsid w:val="009E3A56"/>
    <w:rsid w:val="009E4F34"/>
    <w:rsid w:val="009E5100"/>
    <w:rsid w:val="009E5457"/>
    <w:rsid w:val="009E60CF"/>
    <w:rsid w:val="009E7894"/>
    <w:rsid w:val="009F1D44"/>
    <w:rsid w:val="009F20BF"/>
    <w:rsid w:val="009F24D5"/>
    <w:rsid w:val="009F2ED8"/>
    <w:rsid w:val="009F4A5D"/>
    <w:rsid w:val="009F7224"/>
    <w:rsid w:val="00A00641"/>
    <w:rsid w:val="00A0175B"/>
    <w:rsid w:val="00A019B5"/>
    <w:rsid w:val="00A02076"/>
    <w:rsid w:val="00A02874"/>
    <w:rsid w:val="00A0327E"/>
    <w:rsid w:val="00A04DDE"/>
    <w:rsid w:val="00A05C5B"/>
    <w:rsid w:val="00A06C8B"/>
    <w:rsid w:val="00A06FA5"/>
    <w:rsid w:val="00A07C65"/>
    <w:rsid w:val="00A105FD"/>
    <w:rsid w:val="00A10E6F"/>
    <w:rsid w:val="00A113FE"/>
    <w:rsid w:val="00A12583"/>
    <w:rsid w:val="00A141DE"/>
    <w:rsid w:val="00A14616"/>
    <w:rsid w:val="00A154C8"/>
    <w:rsid w:val="00A162E9"/>
    <w:rsid w:val="00A165B9"/>
    <w:rsid w:val="00A16CB6"/>
    <w:rsid w:val="00A17942"/>
    <w:rsid w:val="00A23D84"/>
    <w:rsid w:val="00A23FFB"/>
    <w:rsid w:val="00A24625"/>
    <w:rsid w:val="00A25EB1"/>
    <w:rsid w:val="00A268B4"/>
    <w:rsid w:val="00A2751F"/>
    <w:rsid w:val="00A27894"/>
    <w:rsid w:val="00A27A02"/>
    <w:rsid w:val="00A27BE4"/>
    <w:rsid w:val="00A315E2"/>
    <w:rsid w:val="00A32622"/>
    <w:rsid w:val="00A32ED2"/>
    <w:rsid w:val="00A33E9D"/>
    <w:rsid w:val="00A3420B"/>
    <w:rsid w:val="00A35C77"/>
    <w:rsid w:val="00A35D77"/>
    <w:rsid w:val="00A3603E"/>
    <w:rsid w:val="00A368D0"/>
    <w:rsid w:val="00A374C5"/>
    <w:rsid w:val="00A379B4"/>
    <w:rsid w:val="00A40B5B"/>
    <w:rsid w:val="00A40E1D"/>
    <w:rsid w:val="00A422C8"/>
    <w:rsid w:val="00A4307A"/>
    <w:rsid w:val="00A44E2B"/>
    <w:rsid w:val="00A451D8"/>
    <w:rsid w:val="00A462B1"/>
    <w:rsid w:val="00A46AF4"/>
    <w:rsid w:val="00A47D90"/>
    <w:rsid w:val="00A504AC"/>
    <w:rsid w:val="00A506B0"/>
    <w:rsid w:val="00A508F3"/>
    <w:rsid w:val="00A511E5"/>
    <w:rsid w:val="00A52432"/>
    <w:rsid w:val="00A52D71"/>
    <w:rsid w:val="00A53302"/>
    <w:rsid w:val="00A538A2"/>
    <w:rsid w:val="00A57E5D"/>
    <w:rsid w:val="00A60E22"/>
    <w:rsid w:val="00A612F0"/>
    <w:rsid w:val="00A62BAB"/>
    <w:rsid w:val="00A650D6"/>
    <w:rsid w:val="00A662F3"/>
    <w:rsid w:val="00A66F0C"/>
    <w:rsid w:val="00A67375"/>
    <w:rsid w:val="00A70059"/>
    <w:rsid w:val="00A700C9"/>
    <w:rsid w:val="00A70AC9"/>
    <w:rsid w:val="00A70FF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F51"/>
    <w:rsid w:val="00A83FA7"/>
    <w:rsid w:val="00A84C61"/>
    <w:rsid w:val="00A87B94"/>
    <w:rsid w:val="00A90186"/>
    <w:rsid w:val="00A90BAD"/>
    <w:rsid w:val="00A929F9"/>
    <w:rsid w:val="00A933FE"/>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F1E"/>
    <w:rsid w:val="00AB0CDA"/>
    <w:rsid w:val="00AB1919"/>
    <w:rsid w:val="00AB1C97"/>
    <w:rsid w:val="00AB26B0"/>
    <w:rsid w:val="00AB305F"/>
    <w:rsid w:val="00AB3646"/>
    <w:rsid w:val="00AB42A9"/>
    <w:rsid w:val="00AB4DCB"/>
    <w:rsid w:val="00AB5285"/>
    <w:rsid w:val="00AB6E20"/>
    <w:rsid w:val="00AB7D97"/>
    <w:rsid w:val="00AC2179"/>
    <w:rsid w:val="00AC2F10"/>
    <w:rsid w:val="00AC30D4"/>
    <w:rsid w:val="00AC6952"/>
    <w:rsid w:val="00AC6988"/>
    <w:rsid w:val="00AC75FE"/>
    <w:rsid w:val="00AD1ED4"/>
    <w:rsid w:val="00AD27C8"/>
    <w:rsid w:val="00AD4195"/>
    <w:rsid w:val="00AD4E78"/>
    <w:rsid w:val="00AD54C2"/>
    <w:rsid w:val="00AD5B04"/>
    <w:rsid w:val="00AD647F"/>
    <w:rsid w:val="00AD66A1"/>
    <w:rsid w:val="00AE08DC"/>
    <w:rsid w:val="00AE0BCC"/>
    <w:rsid w:val="00AE1140"/>
    <w:rsid w:val="00AE11A7"/>
    <w:rsid w:val="00AE1830"/>
    <w:rsid w:val="00AE1CF2"/>
    <w:rsid w:val="00AE1F46"/>
    <w:rsid w:val="00AE2657"/>
    <w:rsid w:val="00AE2C81"/>
    <w:rsid w:val="00AE4671"/>
    <w:rsid w:val="00AE4B31"/>
    <w:rsid w:val="00AE4CFD"/>
    <w:rsid w:val="00AE4FD6"/>
    <w:rsid w:val="00AE5892"/>
    <w:rsid w:val="00AE6149"/>
    <w:rsid w:val="00AE6240"/>
    <w:rsid w:val="00AE6672"/>
    <w:rsid w:val="00AF1078"/>
    <w:rsid w:val="00AF1105"/>
    <w:rsid w:val="00AF2C48"/>
    <w:rsid w:val="00AF362F"/>
    <w:rsid w:val="00AF3BAF"/>
    <w:rsid w:val="00AF3C44"/>
    <w:rsid w:val="00AF41E1"/>
    <w:rsid w:val="00AF4AAB"/>
    <w:rsid w:val="00AF4E82"/>
    <w:rsid w:val="00AF54AB"/>
    <w:rsid w:val="00AF561B"/>
    <w:rsid w:val="00AF60E1"/>
    <w:rsid w:val="00AF6609"/>
    <w:rsid w:val="00AF6E72"/>
    <w:rsid w:val="00B00865"/>
    <w:rsid w:val="00B01099"/>
    <w:rsid w:val="00B016BD"/>
    <w:rsid w:val="00B01BAE"/>
    <w:rsid w:val="00B02492"/>
    <w:rsid w:val="00B030ED"/>
    <w:rsid w:val="00B03E5D"/>
    <w:rsid w:val="00B0513A"/>
    <w:rsid w:val="00B05776"/>
    <w:rsid w:val="00B058CF"/>
    <w:rsid w:val="00B06511"/>
    <w:rsid w:val="00B0656A"/>
    <w:rsid w:val="00B06F26"/>
    <w:rsid w:val="00B07A1D"/>
    <w:rsid w:val="00B109B7"/>
    <w:rsid w:val="00B1161D"/>
    <w:rsid w:val="00B121CC"/>
    <w:rsid w:val="00B12995"/>
    <w:rsid w:val="00B12A8C"/>
    <w:rsid w:val="00B14EF8"/>
    <w:rsid w:val="00B16218"/>
    <w:rsid w:val="00B17718"/>
    <w:rsid w:val="00B2095F"/>
    <w:rsid w:val="00B2131D"/>
    <w:rsid w:val="00B215CF"/>
    <w:rsid w:val="00B228D6"/>
    <w:rsid w:val="00B22AA4"/>
    <w:rsid w:val="00B23C89"/>
    <w:rsid w:val="00B24A93"/>
    <w:rsid w:val="00B24FAB"/>
    <w:rsid w:val="00B25022"/>
    <w:rsid w:val="00B25C2B"/>
    <w:rsid w:val="00B265FF"/>
    <w:rsid w:val="00B26844"/>
    <w:rsid w:val="00B26D8A"/>
    <w:rsid w:val="00B31D39"/>
    <w:rsid w:val="00B32CDE"/>
    <w:rsid w:val="00B345B6"/>
    <w:rsid w:val="00B35293"/>
    <w:rsid w:val="00B35B7D"/>
    <w:rsid w:val="00B36C84"/>
    <w:rsid w:val="00B37297"/>
    <w:rsid w:val="00B37C77"/>
    <w:rsid w:val="00B40752"/>
    <w:rsid w:val="00B414A6"/>
    <w:rsid w:val="00B41809"/>
    <w:rsid w:val="00B41E0A"/>
    <w:rsid w:val="00B41E80"/>
    <w:rsid w:val="00B421E4"/>
    <w:rsid w:val="00B42316"/>
    <w:rsid w:val="00B430FA"/>
    <w:rsid w:val="00B4311E"/>
    <w:rsid w:val="00B4320B"/>
    <w:rsid w:val="00B44BB3"/>
    <w:rsid w:val="00B453C8"/>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2A5"/>
    <w:rsid w:val="00B55783"/>
    <w:rsid w:val="00B56587"/>
    <w:rsid w:val="00B5661F"/>
    <w:rsid w:val="00B60991"/>
    <w:rsid w:val="00B617BD"/>
    <w:rsid w:val="00B61D78"/>
    <w:rsid w:val="00B62514"/>
    <w:rsid w:val="00B627D9"/>
    <w:rsid w:val="00B63158"/>
    <w:rsid w:val="00B65583"/>
    <w:rsid w:val="00B65713"/>
    <w:rsid w:val="00B65A17"/>
    <w:rsid w:val="00B65D8F"/>
    <w:rsid w:val="00B671D3"/>
    <w:rsid w:val="00B70BE3"/>
    <w:rsid w:val="00B71CA4"/>
    <w:rsid w:val="00B737D9"/>
    <w:rsid w:val="00B740CF"/>
    <w:rsid w:val="00B75525"/>
    <w:rsid w:val="00B758CC"/>
    <w:rsid w:val="00B75D3F"/>
    <w:rsid w:val="00B76458"/>
    <w:rsid w:val="00B778C0"/>
    <w:rsid w:val="00B821C9"/>
    <w:rsid w:val="00B84573"/>
    <w:rsid w:val="00B8524A"/>
    <w:rsid w:val="00B85C0D"/>
    <w:rsid w:val="00B86721"/>
    <w:rsid w:val="00B86E9A"/>
    <w:rsid w:val="00B90E4D"/>
    <w:rsid w:val="00B91BB1"/>
    <w:rsid w:val="00B930DB"/>
    <w:rsid w:val="00B93527"/>
    <w:rsid w:val="00B9691B"/>
    <w:rsid w:val="00B97460"/>
    <w:rsid w:val="00B97F82"/>
    <w:rsid w:val="00BA03F2"/>
    <w:rsid w:val="00BA0C52"/>
    <w:rsid w:val="00BA3A54"/>
    <w:rsid w:val="00BA4F89"/>
    <w:rsid w:val="00BA51BD"/>
    <w:rsid w:val="00BA556A"/>
    <w:rsid w:val="00BA5C3D"/>
    <w:rsid w:val="00BA6BA2"/>
    <w:rsid w:val="00BA7D80"/>
    <w:rsid w:val="00BB1640"/>
    <w:rsid w:val="00BB2154"/>
    <w:rsid w:val="00BB258A"/>
    <w:rsid w:val="00BB3977"/>
    <w:rsid w:val="00BB59AA"/>
    <w:rsid w:val="00BB5AEF"/>
    <w:rsid w:val="00BB6716"/>
    <w:rsid w:val="00BB6E61"/>
    <w:rsid w:val="00BC0050"/>
    <w:rsid w:val="00BC0115"/>
    <w:rsid w:val="00BC0256"/>
    <w:rsid w:val="00BC0DAB"/>
    <w:rsid w:val="00BC100E"/>
    <w:rsid w:val="00BC1261"/>
    <w:rsid w:val="00BC132E"/>
    <w:rsid w:val="00BC1EE9"/>
    <w:rsid w:val="00BC1FD5"/>
    <w:rsid w:val="00BC2662"/>
    <w:rsid w:val="00BC32DE"/>
    <w:rsid w:val="00BC352D"/>
    <w:rsid w:val="00BC3EE4"/>
    <w:rsid w:val="00BC442F"/>
    <w:rsid w:val="00BC4ABB"/>
    <w:rsid w:val="00BC627B"/>
    <w:rsid w:val="00BD1B66"/>
    <w:rsid w:val="00BD214C"/>
    <w:rsid w:val="00BD247A"/>
    <w:rsid w:val="00BD2ACC"/>
    <w:rsid w:val="00BD2DE4"/>
    <w:rsid w:val="00BD31FD"/>
    <w:rsid w:val="00BD3F04"/>
    <w:rsid w:val="00BD4020"/>
    <w:rsid w:val="00BD45CC"/>
    <w:rsid w:val="00BD4828"/>
    <w:rsid w:val="00BD5E56"/>
    <w:rsid w:val="00BD6353"/>
    <w:rsid w:val="00BD64A6"/>
    <w:rsid w:val="00BD7591"/>
    <w:rsid w:val="00BD7983"/>
    <w:rsid w:val="00BD7E9D"/>
    <w:rsid w:val="00BD7EA6"/>
    <w:rsid w:val="00BE0B01"/>
    <w:rsid w:val="00BE0F52"/>
    <w:rsid w:val="00BE135E"/>
    <w:rsid w:val="00BE2CE2"/>
    <w:rsid w:val="00BE3084"/>
    <w:rsid w:val="00BE3316"/>
    <w:rsid w:val="00BE3F03"/>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35ED"/>
    <w:rsid w:val="00C23B16"/>
    <w:rsid w:val="00C23DC2"/>
    <w:rsid w:val="00C24274"/>
    <w:rsid w:val="00C24F40"/>
    <w:rsid w:val="00C25124"/>
    <w:rsid w:val="00C25AE2"/>
    <w:rsid w:val="00C25D64"/>
    <w:rsid w:val="00C2733A"/>
    <w:rsid w:val="00C30C28"/>
    <w:rsid w:val="00C31143"/>
    <w:rsid w:val="00C316F4"/>
    <w:rsid w:val="00C31FB4"/>
    <w:rsid w:val="00C33FCC"/>
    <w:rsid w:val="00C34ABF"/>
    <w:rsid w:val="00C35ABB"/>
    <w:rsid w:val="00C36AE3"/>
    <w:rsid w:val="00C405FF"/>
    <w:rsid w:val="00C41798"/>
    <w:rsid w:val="00C42A05"/>
    <w:rsid w:val="00C4344E"/>
    <w:rsid w:val="00C4351E"/>
    <w:rsid w:val="00C43AA6"/>
    <w:rsid w:val="00C446EE"/>
    <w:rsid w:val="00C4508E"/>
    <w:rsid w:val="00C470E4"/>
    <w:rsid w:val="00C47B77"/>
    <w:rsid w:val="00C47BE7"/>
    <w:rsid w:val="00C50654"/>
    <w:rsid w:val="00C50A28"/>
    <w:rsid w:val="00C50CAD"/>
    <w:rsid w:val="00C51750"/>
    <w:rsid w:val="00C51995"/>
    <w:rsid w:val="00C51D82"/>
    <w:rsid w:val="00C552BA"/>
    <w:rsid w:val="00C5571D"/>
    <w:rsid w:val="00C5603A"/>
    <w:rsid w:val="00C569F0"/>
    <w:rsid w:val="00C57B71"/>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5E7C"/>
    <w:rsid w:val="00C76389"/>
    <w:rsid w:val="00C76699"/>
    <w:rsid w:val="00C766D2"/>
    <w:rsid w:val="00C76DE1"/>
    <w:rsid w:val="00C77DDC"/>
    <w:rsid w:val="00C80EF3"/>
    <w:rsid w:val="00C817A8"/>
    <w:rsid w:val="00C825DC"/>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2E64"/>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59DD"/>
    <w:rsid w:val="00CB11AD"/>
    <w:rsid w:val="00CB2661"/>
    <w:rsid w:val="00CB4B99"/>
    <w:rsid w:val="00CB6461"/>
    <w:rsid w:val="00CB6607"/>
    <w:rsid w:val="00CB7DB1"/>
    <w:rsid w:val="00CC080C"/>
    <w:rsid w:val="00CC131E"/>
    <w:rsid w:val="00CC2C14"/>
    <w:rsid w:val="00CC2DB0"/>
    <w:rsid w:val="00CC3FB1"/>
    <w:rsid w:val="00CC5B20"/>
    <w:rsid w:val="00CC607E"/>
    <w:rsid w:val="00CC6249"/>
    <w:rsid w:val="00CD0A0C"/>
    <w:rsid w:val="00CD39EA"/>
    <w:rsid w:val="00CD58EA"/>
    <w:rsid w:val="00CD5921"/>
    <w:rsid w:val="00CD5C52"/>
    <w:rsid w:val="00CD6D5F"/>
    <w:rsid w:val="00CD6EC6"/>
    <w:rsid w:val="00CD7617"/>
    <w:rsid w:val="00CD7F6A"/>
    <w:rsid w:val="00CE014E"/>
    <w:rsid w:val="00CE0C6E"/>
    <w:rsid w:val="00CE11F6"/>
    <w:rsid w:val="00CE33E1"/>
    <w:rsid w:val="00CE3660"/>
    <w:rsid w:val="00CE420A"/>
    <w:rsid w:val="00CE4A99"/>
    <w:rsid w:val="00CE51C0"/>
    <w:rsid w:val="00CE541D"/>
    <w:rsid w:val="00CE6716"/>
    <w:rsid w:val="00CE6F67"/>
    <w:rsid w:val="00CE774E"/>
    <w:rsid w:val="00CF0066"/>
    <w:rsid w:val="00CF01AD"/>
    <w:rsid w:val="00CF031D"/>
    <w:rsid w:val="00CF0E12"/>
    <w:rsid w:val="00CF0F65"/>
    <w:rsid w:val="00CF2201"/>
    <w:rsid w:val="00CF2671"/>
    <w:rsid w:val="00CF331F"/>
    <w:rsid w:val="00CF39F0"/>
    <w:rsid w:val="00CF4544"/>
    <w:rsid w:val="00CF4771"/>
    <w:rsid w:val="00CF4F9B"/>
    <w:rsid w:val="00CF5920"/>
    <w:rsid w:val="00CF59ED"/>
    <w:rsid w:val="00CF5E6D"/>
    <w:rsid w:val="00CF63C0"/>
    <w:rsid w:val="00D00067"/>
    <w:rsid w:val="00D00663"/>
    <w:rsid w:val="00D00C61"/>
    <w:rsid w:val="00D00DBB"/>
    <w:rsid w:val="00D01B95"/>
    <w:rsid w:val="00D02CBE"/>
    <w:rsid w:val="00D03859"/>
    <w:rsid w:val="00D03DBD"/>
    <w:rsid w:val="00D0555B"/>
    <w:rsid w:val="00D06DF7"/>
    <w:rsid w:val="00D06DF8"/>
    <w:rsid w:val="00D0706E"/>
    <w:rsid w:val="00D071EA"/>
    <w:rsid w:val="00D07591"/>
    <w:rsid w:val="00D1239D"/>
    <w:rsid w:val="00D123B8"/>
    <w:rsid w:val="00D12D9E"/>
    <w:rsid w:val="00D14D8D"/>
    <w:rsid w:val="00D159CC"/>
    <w:rsid w:val="00D1656B"/>
    <w:rsid w:val="00D16B8D"/>
    <w:rsid w:val="00D17290"/>
    <w:rsid w:val="00D178CC"/>
    <w:rsid w:val="00D203D5"/>
    <w:rsid w:val="00D206A7"/>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2ACF"/>
    <w:rsid w:val="00D42FCA"/>
    <w:rsid w:val="00D43B5D"/>
    <w:rsid w:val="00D44EE2"/>
    <w:rsid w:val="00D44FD3"/>
    <w:rsid w:val="00D45022"/>
    <w:rsid w:val="00D45C85"/>
    <w:rsid w:val="00D4670C"/>
    <w:rsid w:val="00D5007E"/>
    <w:rsid w:val="00D50FAF"/>
    <w:rsid w:val="00D530F2"/>
    <w:rsid w:val="00D53176"/>
    <w:rsid w:val="00D5319C"/>
    <w:rsid w:val="00D53515"/>
    <w:rsid w:val="00D53DEF"/>
    <w:rsid w:val="00D544D2"/>
    <w:rsid w:val="00D54F17"/>
    <w:rsid w:val="00D55126"/>
    <w:rsid w:val="00D556B5"/>
    <w:rsid w:val="00D55A9E"/>
    <w:rsid w:val="00D566A1"/>
    <w:rsid w:val="00D5728E"/>
    <w:rsid w:val="00D57FD5"/>
    <w:rsid w:val="00D6077B"/>
    <w:rsid w:val="00D618DC"/>
    <w:rsid w:val="00D61FF9"/>
    <w:rsid w:val="00D6221B"/>
    <w:rsid w:val="00D64FE2"/>
    <w:rsid w:val="00D66591"/>
    <w:rsid w:val="00D66EF7"/>
    <w:rsid w:val="00D6745F"/>
    <w:rsid w:val="00D67673"/>
    <w:rsid w:val="00D67746"/>
    <w:rsid w:val="00D67DB7"/>
    <w:rsid w:val="00D702BF"/>
    <w:rsid w:val="00D70508"/>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2D1"/>
    <w:rsid w:val="00D84D50"/>
    <w:rsid w:val="00D85282"/>
    <w:rsid w:val="00D85324"/>
    <w:rsid w:val="00D86056"/>
    <w:rsid w:val="00D86AB5"/>
    <w:rsid w:val="00D87686"/>
    <w:rsid w:val="00D87906"/>
    <w:rsid w:val="00D87E8D"/>
    <w:rsid w:val="00D90149"/>
    <w:rsid w:val="00D90447"/>
    <w:rsid w:val="00D9210F"/>
    <w:rsid w:val="00D92557"/>
    <w:rsid w:val="00D93171"/>
    <w:rsid w:val="00D935F2"/>
    <w:rsid w:val="00D93F5B"/>
    <w:rsid w:val="00D9520E"/>
    <w:rsid w:val="00D96D79"/>
    <w:rsid w:val="00DA0C49"/>
    <w:rsid w:val="00DA186D"/>
    <w:rsid w:val="00DA1913"/>
    <w:rsid w:val="00DA3CB4"/>
    <w:rsid w:val="00DA562F"/>
    <w:rsid w:val="00DA645A"/>
    <w:rsid w:val="00DA69C7"/>
    <w:rsid w:val="00DA7BA3"/>
    <w:rsid w:val="00DB0047"/>
    <w:rsid w:val="00DB0F2B"/>
    <w:rsid w:val="00DB112A"/>
    <w:rsid w:val="00DB1223"/>
    <w:rsid w:val="00DB31E1"/>
    <w:rsid w:val="00DB3395"/>
    <w:rsid w:val="00DB4E1B"/>
    <w:rsid w:val="00DB5599"/>
    <w:rsid w:val="00DB5CC3"/>
    <w:rsid w:val="00DB7089"/>
    <w:rsid w:val="00DC0315"/>
    <w:rsid w:val="00DC0CF1"/>
    <w:rsid w:val="00DC15AC"/>
    <w:rsid w:val="00DC1AAC"/>
    <w:rsid w:val="00DC289D"/>
    <w:rsid w:val="00DC305A"/>
    <w:rsid w:val="00DC36CA"/>
    <w:rsid w:val="00DC3C73"/>
    <w:rsid w:val="00DC5417"/>
    <w:rsid w:val="00DC6402"/>
    <w:rsid w:val="00DC76EA"/>
    <w:rsid w:val="00DD07D9"/>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490"/>
    <w:rsid w:val="00DE3D6A"/>
    <w:rsid w:val="00DE463D"/>
    <w:rsid w:val="00DE534E"/>
    <w:rsid w:val="00DE6129"/>
    <w:rsid w:val="00DE6796"/>
    <w:rsid w:val="00DE693C"/>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140"/>
    <w:rsid w:val="00E006FA"/>
    <w:rsid w:val="00E00DA1"/>
    <w:rsid w:val="00E00E77"/>
    <w:rsid w:val="00E01322"/>
    <w:rsid w:val="00E0199E"/>
    <w:rsid w:val="00E0252A"/>
    <w:rsid w:val="00E02E61"/>
    <w:rsid w:val="00E039B3"/>
    <w:rsid w:val="00E039D4"/>
    <w:rsid w:val="00E043F0"/>
    <w:rsid w:val="00E047CB"/>
    <w:rsid w:val="00E04A25"/>
    <w:rsid w:val="00E04ABD"/>
    <w:rsid w:val="00E05884"/>
    <w:rsid w:val="00E0755A"/>
    <w:rsid w:val="00E114A6"/>
    <w:rsid w:val="00E12864"/>
    <w:rsid w:val="00E1521D"/>
    <w:rsid w:val="00E170ED"/>
    <w:rsid w:val="00E17592"/>
    <w:rsid w:val="00E17FE7"/>
    <w:rsid w:val="00E209E7"/>
    <w:rsid w:val="00E20B98"/>
    <w:rsid w:val="00E22D10"/>
    <w:rsid w:val="00E23846"/>
    <w:rsid w:val="00E23E86"/>
    <w:rsid w:val="00E25171"/>
    <w:rsid w:val="00E25AC3"/>
    <w:rsid w:val="00E2717F"/>
    <w:rsid w:val="00E30536"/>
    <w:rsid w:val="00E30F42"/>
    <w:rsid w:val="00E31089"/>
    <w:rsid w:val="00E310AD"/>
    <w:rsid w:val="00E31E26"/>
    <w:rsid w:val="00E32357"/>
    <w:rsid w:val="00E325DD"/>
    <w:rsid w:val="00E32D8C"/>
    <w:rsid w:val="00E34CA4"/>
    <w:rsid w:val="00E34F1F"/>
    <w:rsid w:val="00E37715"/>
    <w:rsid w:val="00E37B38"/>
    <w:rsid w:val="00E405C2"/>
    <w:rsid w:val="00E43500"/>
    <w:rsid w:val="00E43C1E"/>
    <w:rsid w:val="00E44DD0"/>
    <w:rsid w:val="00E45078"/>
    <w:rsid w:val="00E46CBB"/>
    <w:rsid w:val="00E47C74"/>
    <w:rsid w:val="00E508B5"/>
    <w:rsid w:val="00E50C40"/>
    <w:rsid w:val="00E52961"/>
    <w:rsid w:val="00E534A5"/>
    <w:rsid w:val="00E5379A"/>
    <w:rsid w:val="00E53D19"/>
    <w:rsid w:val="00E53EDC"/>
    <w:rsid w:val="00E543B8"/>
    <w:rsid w:val="00E54504"/>
    <w:rsid w:val="00E5512E"/>
    <w:rsid w:val="00E5594D"/>
    <w:rsid w:val="00E56315"/>
    <w:rsid w:val="00E56F4D"/>
    <w:rsid w:val="00E57AB2"/>
    <w:rsid w:val="00E57DAA"/>
    <w:rsid w:val="00E60E25"/>
    <w:rsid w:val="00E61B16"/>
    <w:rsid w:val="00E61EE8"/>
    <w:rsid w:val="00E633DB"/>
    <w:rsid w:val="00E65831"/>
    <w:rsid w:val="00E677CD"/>
    <w:rsid w:val="00E67C51"/>
    <w:rsid w:val="00E67E47"/>
    <w:rsid w:val="00E700CE"/>
    <w:rsid w:val="00E703F0"/>
    <w:rsid w:val="00E719F7"/>
    <w:rsid w:val="00E71B06"/>
    <w:rsid w:val="00E7397E"/>
    <w:rsid w:val="00E745DB"/>
    <w:rsid w:val="00E74C1B"/>
    <w:rsid w:val="00E77828"/>
    <w:rsid w:val="00E778FF"/>
    <w:rsid w:val="00E80838"/>
    <w:rsid w:val="00E8238B"/>
    <w:rsid w:val="00E83460"/>
    <w:rsid w:val="00E8346D"/>
    <w:rsid w:val="00E8362E"/>
    <w:rsid w:val="00E8366B"/>
    <w:rsid w:val="00E83FF8"/>
    <w:rsid w:val="00E86023"/>
    <w:rsid w:val="00E8618E"/>
    <w:rsid w:val="00E86EEA"/>
    <w:rsid w:val="00E8767E"/>
    <w:rsid w:val="00E87F20"/>
    <w:rsid w:val="00E90EE8"/>
    <w:rsid w:val="00E9132C"/>
    <w:rsid w:val="00E91D0C"/>
    <w:rsid w:val="00E92962"/>
    <w:rsid w:val="00E93097"/>
    <w:rsid w:val="00E931F2"/>
    <w:rsid w:val="00E93D5F"/>
    <w:rsid w:val="00E944D6"/>
    <w:rsid w:val="00E954A6"/>
    <w:rsid w:val="00EA0468"/>
    <w:rsid w:val="00EA1551"/>
    <w:rsid w:val="00EA2590"/>
    <w:rsid w:val="00EA2AF7"/>
    <w:rsid w:val="00EA3661"/>
    <w:rsid w:val="00EA4691"/>
    <w:rsid w:val="00EA5218"/>
    <w:rsid w:val="00EA5593"/>
    <w:rsid w:val="00EA6988"/>
    <w:rsid w:val="00EA6C59"/>
    <w:rsid w:val="00EA7D85"/>
    <w:rsid w:val="00EB051D"/>
    <w:rsid w:val="00EB11AB"/>
    <w:rsid w:val="00EB1C60"/>
    <w:rsid w:val="00EB1E56"/>
    <w:rsid w:val="00EB2578"/>
    <w:rsid w:val="00EB47B5"/>
    <w:rsid w:val="00EB5EF1"/>
    <w:rsid w:val="00EB7785"/>
    <w:rsid w:val="00EC1147"/>
    <w:rsid w:val="00EC1422"/>
    <w:rsid w:val="00EC2B1D"/>
    <w:rsid w:val="00EC42F4"/>
    <w:rsid w:val="00EC43AC"/>
    <w:rsid w:val="00EC4735"/>
    <w:rsid w:val="00EC54D4"/>
    <w:rsid w:val="00EC74DF"/>
    <w:rsid w:val="00ED01AE"/>
    <w:rsid w:val="00ED0A3B"/>
    <w:rsid w:val="00ED0B38"/>
    <w:rsid w:val="00ED0B8A"/>
    <w:rsid w:val="00ED12C7"/>
    <w:rsid w:val="00ED33C2"/>
    <w:rsid w:val="00ED396E"/>
    <w:rsid w:val="00ED407F"/>
    <w:rsid w:val="00ED5462"/>
    <w:rsid w:val="00ED6D23"/>
    <w:rsid w:val="00ED71C9"/>
    <w:rsid w:val="00ED7318"/>
    <w:rsid w:val="00EE0854"/>
    <w:rsid w:val="00EE1A7E"/>
    <w:rsid w:val="00EE327E"/>
    <w:rsid w:val="00EE3600"/>
    <w:rsid w:val="00EE51E6"/>
    <w:rsid w:val="00EE5610"/>
    <w:rsid w:val="00EE707F"/>
    <w:rsid w:val="00EE74BE"/>
    <w:rsid w:val="00EE7676"/>
    <w:rsid w:val="00EF0158"/>
    <w:rsid w:val="00EF0209"/>
    <w:rsid w:val="00EF0731"/>
    <w:rsid w:val="00EF0D9C"/>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704"/>
    <w:rsid w:val="00EF7995"/>
    <w:rsid w:val="00EF7CB0"/>
    <w:rsid w:val="00EF7F39"/>
    <w:rsid w:val="00F0015E"/>
    <w:rsid w:val="00F00FA8"/>
    <w:rsid w:val="00F01B44"/>
    <w:rsid w:val="00F024B5"/>
    <w:rsid w:val="00F02607"/>
    <w:rsid w:val="00F03568"/>
    <w:rsid w:val="00F05159"/>
    <w:rsid w:val="00F0522B"/>
    <w:rsid w:val="00F056ED"/>
    <w:rsid w:val="00F05946"/>
    <w:rsid w:val="00F06544"/>
    <w:rsid w:val="00F06BF5"/>
    <w:rsid w:val="00F11D9D"/>
    <w:rsid w:val="00F12BDE"/>
    <w:rsid w:val="00F139D5"/>
    <w:rsid w:val="00F13A7A"/>
    <w:rsid w:val="00F13B21"/>
    <w:rsid w:val="00F14454"/>
    <w:rsid w:val="00F1471F"/>
    <w:rsid w:val="00F15C01"/>
    <w:rsid w:val="00F16D1B"/>
    <w:rsid w:val="00F17A3E"/>
    <w:rsid w:val="00F21B74"/>
    <w:rsid w:val="00F21F1B"/>
    <w:rsid w:val="00F22F5B"/>
    <w:rsid w:val="00F234C8"/>
    <w:rsid w:val="00F239A6"/>
    <w:rsid w:val="00F24953"/>
    <w:rsid w:val="00F26059"/>
    <w:rsid w:val="00F27450"/>
    <w:rsid w:val="00F30C3B"/>
    <w:rsid w:val="00F32056"/>
    <w:rsid w:val="00F350D4"/>
    <w:rsid w:val="00F35814"/>
    <w:rsid w:val="00F35AB0"/>
    <w:rsid w:val="00F37095"/>
    <w:rsid w:val="00F40E3F"/>
    <w:rsid w:val="00F41123"/>
    <w:rsid w:val="00F412F9"/>
    <w:rsid w:val="00F425A9"/>
    <w:rsid w:val="00F43C8E"/>
    <w:rsid w:val="00F4412A"/>
    <w:rsid w:val="00F4531D"/>
    <w:rsid w:val="00F45FCE"/>
    <w:rsid w:val="00F46560"/>
    <w:rsid w:val="00F46576"/>
    <w:rsid w:val="00F4674D"/>
    <w:rsid w:val="00F47265"/>
    <w:rsid w:val="00F473DA"/>
    <w:rsid w:val="00F47909"/>
    <w:rsid w:val="00F479CC"/>
    <w:rsid w:val="00F47E3E"/>
    <w:rsid w:val="00F50D5A"/>
    <w:rsid w:val="00F512D5"/>
    <w:rsid w:val="00F51F40"/>
    <w:rsid w:val="00F52184"/>
    <w:rsid w:val="00F549F9"/>
    <w:rsid w:val="00F558DA"/>
    <w:rsid w:val="00F571FC"/>
    <w:rsid w:val="00F5780A"/>
    <w:rsid w:val="00F60397"/>
    <w:rsid w:val="00F610EF"/>
    <w:rsid w:val="00F611C3"/>
    <w:rsid w:val="00F612AB"/>
    <w:rsid w:val="00F614EF"/>
    <w:rsid w:val="00F622C0"/>
    <w:rsid w:val="00F6297B"/>
    <w:rsid w:val="00F62E6D"/>
    <w:rsid w:val="00F62E74"/>
    <w:rsid w:val="00F63779"/>
    <w:rsid w:val="00F64367"/>
    <w:rsid w:val="00F652CB"/>
    <w:rsid w:val="00F675E8"/>
    <w:rsid w:val="00F70198"/>
    <w:rsid w:val="00F72349"/>
    <w:rsid w:val="00F74E0E"/>
    <w:rsid w:val="00F750F5"/>
    <w:rsid w:val="00F7566E"/>
    <w:rsid w:val="00F75A3D"/>
    <w:rsid w:val="00F75A75"/>
    <w:rsid w:val="00F766DE"/>
    <w:rsid w:val="00F769F8"/>
    <w:rsid w:val="00F76A0F"/>
    <w:rsid w:val="00F76E67"/>
    <w:rsid w:val="00F802D7"/>
    <w:rsid w:val="00F8081D"/>
    <w:rsid w:val="00F80B41"/>
    <w:rsid w:val="00F8178A"/>
    <w:rsid w:val="00F81912"/>
    <w:rsid w:val="00F829B6"/>
    <w:rsid w:val="00F83DB5"/>
    <w:rsid w:val="00F84364"/>
    <w:rsid w:val="00F8490F"/>
    <w:rsid w:val="00F86240"/>
    <w:rsid w:val="00F91641"/>
    <w:rsid w:val="00F939D0"/>
    <w:rsid w:val="00F95A79"/>
    <w:rsid w:val="00F962B9"/>
    <w:rsid w:val="00F962DD"/>
    <w:rsid w:val="00F96E10"/>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6127"/>
    <w:rsid w:val="00FB63C1"/>
    <w:rsid w:val="00FB6516"/>
    <w:rsid w:val="00FB7096"/>
    <w:rsid w:val="00FB7640"/>
    <w:rsid w:val="00FC0CE6"/>
    <w:rsid w:val="00FC317A"/>
    <w:rsid w:val="00FC3774"/>
    <w:rsid w:val="00FC3A93"/>
    <w:rsid w:val="00FC4050"/>
    <w:rsid w:val="00FC5B48"/>
    <w:rsid w:val="00FC5CC2"/>
    <w:rsid w:val="00FC687B"/>
    <w:rsid w:val="00FD1125"/>
    <w:rsid w:val="00FD29A6"/>
    <w:rsid w:val="00FD2DBF"/>
    <w:rsid w:val="00FD2FD8"/>
    <w:rsid w:val="00FD30C5"/>
    <w:rsid w:val="00FD4D62"/>
    <w:rsid w:val="00FD4D82"/>
    <w:rsid w:val="00FD79AA"/>
    <w:rsid w:val="00FE1FE7"/>
    <w:rsid w:val="00FE2425"/>
    <w:rsid w:val="00FE2692"/>
    <w:rsid w:val="00FE36B1"/>
    <w:rsid w:val="00FE3704"/>
    <w:rsid w:val="00FE4A0C"/>
    <w:rsid w:val="00FE5113"/>
    <w:rsid w:val="00FE5649"/>
    <w:rsid w:val="00FE609A"/>
    <w:rsid w:val="00FE68D4"/>
    <w:rsid w:val="00FE7F5B"/>
    <w:rsid w:val="00FF0D0D"/>
    <w:rsid w:val="00FF0DBB"/>
    <w:rsid w:val="00FF10C2"/>
    <w:rsid w:val="00FF1EF0"/>
    <w:rsid w:val="00FF28D9"/>
    <w:rsid w:val="00FF58E9"/>
    <w:rsid w:val="00FF602A"/>
    <w:rsid w:val="00FF664B"/>
    <w:rsid w:val="00FF67B0"/>
    <w:rsid w:val="00FF6BC0"/>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2732]" strokecolor="none [3212]" shadowcolor="none [1943]"/>
    </o:shapedefaults>
    <o:shapelayout v:ext="edit">
      <o:idmap v:ext="edit" data="1"/>
      <o:rules v:ext="edit">
        <o:r id="V:Rule20" type="connector" idref="#_x0000_s1206"/>
        <o:r id="V:Rule21" type="connector" idref="#_x0000_s1186">
          <o:proxy start="" idref="#_x0000_s1175" connectloc="3"/>
        </o:r>
        <o:r id="V:Rule22" type="connector" idref="#_x0000_s1181">
          <o:proxy end="" idref="#_x0000_s1171" connectloc="0"/>
        </o:r>
        <o:r id="V:Rule23" type="connector" idref="#_x0000_s1191"/>
        <o:r id="V:Rule24" type="connector" idref="#_x0000_s1204"/>
        <o:r id="V:Rule25" type="connector" idref="#_x0000_s1189">
          <o:proxy start="" idref="#_x0000_s1174" connectloc="1"/>
          <o:proxy end="" idref="#_x0000_s1195" connectloc="2"/>
        </o:r>
        <o:r id="V:Rule26" type="connector" idref="#_x0000_s1187">
          <o:proxy start="" idref="#_x0000_s1176" connectloc="3"/>
        </o:r>
        <o:r id="V:Rule27" type="connector" idref="#_x0000_s1185">
          <o:proxy start="" idref="#_x0000_s1174" connectloc="3"/>
        </o:r>
        <o:r id="V:Rule28" type="connector" idref="#_x0000_s1190"/>
        <o:r id="V:Rule29" type="connector" idref="#_s1057">
          <o:proxy start="" idref="#_s1054" connectloc="0"/>
          <o:proxy end="" idref="#_s1051" connectloc="2"/>
        </o:r>
        <o:r id="V:Rule30" type="connector" idref="#_s1055">
          <o:proxy start="" idref="#_s1052" connectloc="0"/>
          <o:proxy end="" idref="#_s1051" connectloc="2"/>
        </o:r>
        <o:r id="V:Rule31" type="connector" idref="#_x0000_s1180"/>
        <o:r id="V:Rule32" type="connector" idref="#_x0000_s1179"/>
        <o:r id="V:Rule33" type="connector" idref="#_x0000_s1184"/>
        <o:r id="V:Rule34" type="connector" idref="#_x0000_s1182">
          <o:proxy end="" idref="#_x0000_s1172" connectloc="0"/>
        </o:r>
        <o:r id="V:Rule35" type="connector" idref="#_x0000_s1205"/>
        <o:r id="V:Rule36" type="connector" idref="#_x0000_s1178">
          <o:proxy start="" idref="#_x0000_s1168" connectloc="2"/>
        </o:r>
        <o:r id="V:Rule37" type="connector" idref="#_s1056">
          <o:proxy start="" idref="#_s1053" connectloc="0"/>
          <o:proxy end="" idref="#_s1051" connectloc="2"/>
        </o:r>
        <o:r id="V:Rule38" type="connector" idref="#_x0000_s1183">
          <o:proxy end="" idref="#_x0000_s1173"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C59"/>
    <w:pPr>
      <w:spacing w:after="200" w:line="276" w:lineRule="auto"/>
    </w:pPr>
    <w:rPr>
      <w:sz w:val="22"/>
      <w:szCs w:val="22"/>
      <w:lang w:eastAsia="en-US"/>
    </w:rPr>
  </w:style>
  <w:style w:type="paragraph" w:styleId="Balk1">
    <w:name w:val="heading 1"/>
    <w:basedOn w:val="Normal"/>
    <w:next w:val="Normal"/>
    <w:link w:val="Balk1Char"/>
    <w:uiPriority w:val="1"/>
    <w:qFormat/>
    <w:rsid w:val="005A4711"/>
    <w:pPr>
      <w:keepNext/>
      <w:keepLines/>
      <w:spacing w:before="240" w:after="0" w:line="259" w:lineRule="auto"/>
      <w:jc w:val="center"/>
      <w:outlineLvl w:val="0"/>
    </w:pPr>
    <w:rPr>
      <w:rFonts w:ascii="Times New Roman" w:eastAsia="Times New Roman" w:hAnsi="Times New Roman" w:cs="Times New Roman"/>
      <w:b/>
      <w:sz w:val="24"/>
      <w:szCs w:val="32"/>
    </w:rPr>
  </w:style>
  <w:style w:type="paragraph" w:styleId="Balk2">
    <w:name w:val="heading 2"/>
    <w:basedOn w:val="Normal"/>
    <w:link w:val="Balk2Char"/>
    <w:uiPriority w:val="1"/>
    <w:qFormat/>
    <w:rsid w:val="00890A92"/>
    <w:pPr>
      <w:widowControl w:val="0"/>
      <w:spacing w:after="0" w:line="240" w:lineRule="auto"/>
      <w:ind w:left="104"/>
      <w:outlineLvl w:val="1"/>
    </w:pPr>
    <w:rPr>
      <w:rFonts w:ascii="Times New Roman" w:hAnsi="Times New Roman" w:cs="Times New Roman"/>
      <w:b/>
      <w:sz w:val="24"/>
      <w:szCs w:val="72"/>
      <w:lang w:val="en-US"/>
    </w:rPr>
  </w:style>
  <w:style w:type="paragraph" w:styleId="Balk3">
    <w:name w:val="heading 3"/>
    <w:basedOn w:val="Normal"/>
    <w:link w:val="Balk3Char"/>
    <w:uiPriority w:val="1"/>
    <w:qFormat/>
    <w:rsid w:val="00AF1078"/>
    <w:pPr>
      <w:widowControl w:val="0"/>
      <w:spacing w:after="120" w:line="240" w:lineRule="auto"/>
      <w:ind w:left="102"/>
      <w:outlineLvl w:val="2"/>
    </w:pPr>
    <w:rPr>
      <w:rFonts w:ascii="Times New Roman" w:hAnsi="Times New Roman" w:cs="Times New Roman"/>
      <w:b/>
      <w:sz w:val="24"/>
      <w:szCs w:val="42"/>
      <w:lang w:val="en-US"/>
    </w:rPr>
  </w:style>
  <w:style w:type="paragraph" w:styleId="Balk4">
    <w:name w:val="heading 4"/>
    <w:basedOn w:val="Normal"/>
    <w:link w:val="Balk4Char"/>
    <w:uiPriority w:val="1"/>
    <w:qFormat/>
    <w:rsid w:val="00895460"/>
    <w:pPr>
      <w:widowControl w:val="0"/>
      <w:spacing w:after="120" w:line="240" w:lineRule="auto"/>
      <w:ind w:left="641" w:hanging="539"/>
      <w:outlineLvl w:val="3"/>
    </w:pPr>
    <w:rPr>
      <w:rFonts w:ascii="Times New Roman" w:hAnsi="Times New Roman" w:cs="Times New Roman"/>
      <w:b/>
      <w:sz w:val="24"/>
      <w:szCs w:val="40"/>
      <w:lang w:val="en-US"/>
    </w:rPr>
  </w:style>
  <w:style w:type="paragraph" w:styleId="Balk5">
    <w:name w:val="heading 5"/>
    <w:basedOn w:val="Normal"/>
    <w:link w:val="Balk5Char"/>
    <w:uiPriority w:val="1"/>
    <w:qFormat/>
    <w:rsid w:val="00734645"/>
    <w:pPr>
      <w:widowControl w:val="0"/>
      <w:spacing w:before="27" w:after="0" w:line="240" w:lineRule="auto"/>
      <w:outlineLvl w:val="4"/>
    </w:pPr>
    <w:rPr>
      <w:rFonts w:ascii="Times New Roman" w:hAnsi="Times New Roman" w:cs="Times New Roman"/>
      <w:b/>
      <w:i/>
      <w:sz w:val="24"/>
      <w:szCs w:val="36"/>
      <w:lang w:val="en-US"/>
    </w:rPr>
  </w:style>
  <w:style w:type="paragraph" w:styleId="Balk6">
    <w:name w:val="heading 6"/>
    <w:basedOn w:val="Normal"/>
    <w:link w:val="Balk6Char"/>
    <w:uiPriority w:val="1"/>
    <w:qFormat/>
    <w:rsid w:val="00C24274"/>
    <w:pPr>
      <w:widowControl w:val="0"/>
      <w:spacing w:before="34" w:after="0" w:line="240" w:lineRule="auto"/>
      <w:ind w:left="1962"/>
      <w:outlineLvl w:val="5"/>
    </w:pPr>
    <w:rPr>
      <w:rFonts w:cs="Times New Roman"/>
      <w:b/>
      <w:bCs/>
      <w:sz w:val="32"/>
      <w:szCs w:val="32"/>
      <w:lang w:val="en-US"/>
    </w:rPr>
  </w:style>
  <w:style w:type="paragraph" w:styleId="Balk7">
    <w:name w:val="heading 7"/>
    <w:basedOn w:val="Normal"/>
    <w:link w:val="Balk7Char"/>
    <w:uiPriority w:val="1"/>
    <w:qFormat/>
    <w:rsid w:val="00C24274"/>
    <w:pPr>
      <w:widowControl w:val="0"/>
      <w:spacing w:after="0" w:line="240" w:lineRule="auto"/>
      <w:ind w:left="23"/>
      <w:outlineLvl w:val="6"/>
    </w:pPr>
    <w:rPr>
      <w:rFonts w:cs="Times New Roman"/>
      <w:sz w:val="32"/>
      <w:szCs w:val="32"/>
      <w:lang w:val="en-US"/>
    </w:rPr>
  </w:style>
  <w:style w:type="paragraph" w:styleId="Balk8">
    <w:name w:val="heading 8"/>
    <w:basedOn w:val="Normal"/>
    <w:link w:val="Balk8Char"/>
    <w:uiPriority w:val="1"/>
    <w:qFormat/>
    <w:rsid w:val="00C24274"/>
    <w:pPr>
      <w:widowControl w:val="0"/>
      <w:spacing w:after="0" w:line="240" w:lineRule="auto"/>
      <w:ind w:left="20"/>
      <w:outlineLvl w:val="7"/>
    </w:pPr>
    <w:rPr>
      <w:rFonts w:cs="Times New Roman"/>
      <w:b/>
      <w:bCs/>
      <w:sz w:val="28"/>
      <w:szCs w:val="28"/>
      <w:lang w:val="en-US"/>
    </w:rPr>
  </w:style>
  <w:style w:type="paragraph" w:styleId="Balk9">
    <w:name w:val="heading 9"/>
    <w:basedOn w:val="Normal"/>
    <w:next w:val="Normal"/>
    <w:link w:val="Balk9Char"/>
    <w:uiPriority w:val="1"/>
    <w:unhideWhenUsed/>
    <w:qFormat/>
    <w:rsid w:val="00C24274"/>
    <w:pPr>
      <w:keepNext/>
      <w:keepLines/>
      <w:spacing w:before="40" w:after="0" w:line="259"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5A4711"/>
    <w:rPr>
      <w:rFonts w:ascii="Times New Roman" w:eastAsia="Times New Roman" w:hAnsi="Times New Roman" w:cs="Times New Roman"/>
      <w:b/>
      <w:sz w:val="24"/>
      <w:szCs w:val="32"/>
      <w:lang w:eastAsia="en-US"/>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rPr>
      <w:rFonts w:cs="Times New Roman"/>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1"/>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890A92"/>
    <w:rPr>
      <w:rFonts w:ascii="Times New Roman" w:hAnsi="Times New Roman"/>
      <w:b/>
      <w:sz w:val="24"/>
      <w:szCs w:val="72"/>
      <w:lang w:val="en-US" w:eastAsia="en-US"/>
    </w:rPr>
  </w:style>
  <w:style w:type="character" w:customStyle="1" w:styleId="Balk3Char">
    <w:name w:val="Başlık 3 Char"/>
    <w:link w:val="Balk3"/>
    <w:uiPriority w:val="1"/>
    <w:rsid w:val="00AF1078"/>
    <w:rPr>
      <w:rFonts w:ascii="Times New Roman" w:hAnsi="Times New Roman"/>
      <w:b/>
      <w:sz w:val="24"/>
      <w:szCs w:val="42"/>
      <w:lang w:val="en-US" w:eastAsia="en-US"/>
    </w:rPr>
  </w:style>
  <w:style w:type="character" w:customStyle="1" w:styleId="Balk4Char">
    <w:name w:val="Başlık 4 Char"/>
    <w:link w:val="Balk4"/>
    <w:uiPriority w:val="1"/>
    <w:rsid w:val="00895460"/>
    <w:rPr>
      <w:rFonts w:ascii="Times New Roman" w:hAnsi="Times New Roman"/>
      <w:b/>
      <w:sz w:val="24"/>
      <w:szCs w:val="40"/>
      <w:lang w:val="en-US" w:eastAsia="en-US"/>
    </w:rPr>
  </w:style>
  <w:style w:type="character" w:customStyle="1" w:styleId="Balk5Char">
    <w:name w:val="Başlık 5 Char"/>
    <w:link w:val="Balk5"/>
    <w:uiPriority w:val="1"/>
    <w:rsid w:val="00734645"/>
    <w:rPr>
      <w:rFonts w:ascii="Times New Roman" w:hAnsi="Times New Roman" w:cs="Times New Roman"/>
      <w:b/>
      <w:i/>
      <w:sz w:val="24"/>
      <w:szCs w:val="36"/>
      <w:lang w:val="en-US"/>
    </w:rPr>
  </w:style>
  <w:style w:type="character" w:customStyle="1" w:styleId="Balk6Char">
    <w:name w:val="Başlık 6 Char"/>
    <w:link w:val="Balk6"/>
    <w:uiPriority w:val="1"/>
    <w:rsid w:val="00C24274"/>
    <w:rPr>
      <w:rFonts w:ascii="Calibri" w:eastAsia="Calibri" w:hAnsi="Calibri"/>
      <w:b/>
      <w:bCs/>
      <w:sz w:val="32"/>
      <w:szCs w:val="32"/>
      <w:lang w:val="en-US"/>
    </w:rPr>
  </w:style>
  <w:style w:type="character" w:customStyle="1" w:styleId="Balk7Char">
    <w:name w:val="Başlık 7 Char"/>
    <w:link w:val="Balk7"/>
    <w:uiPriority w:val="1"/>
    <w:rsid w:val="00C24274"/>
    <w:rPr>
      <w:rFonts w:ascii="Calibri" w:eastAsia="Calibri" w:hAnsi="Calibri"/>
      <w:sz w:val="32"/>
      <w:szCs w:val="32"/>
      <w:lang w:val="en-US"/>
    </w:rPr>
  </w:style>
  <w:style w:type="character" w:customStyle="1" w:styleId="Balk8Char">
    <w:name w:val="Başlık 8 Char"/>
    <w:link w:val="Balk8"/>
    <w:uiPriority w:val="1"/>
    <w:rsid w:val="00C24274"/>
    <w:rPr>
      <w:rFonts w:ascii="Calibri" w:eastAsia="Calibri" w:hAnsi="Calibri"/>
      <w:b/>
      <w:bCs/>
      <w:sz w:val="28"/>
      <w:szCs w:val="28"/>
      <w:lang w:val="en-US"/>
    </w:rPr>
  </w:style>
  <w:style w:type="character" w:customStyle="1" w:styleId="Balk9Char">
    <w:name w:val="Başlık 9 Char"/>
    <w:link w:val="Balk9"/>
    <w:uiPriority w:val="1"/>
    <w:rsid w:val="00C24274"/>
    <w:rPr>
      <w:rFonts w:ascii="Cambria" w:eastAsia="Times New Roman" w:hAnsi="Cambria"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24274"/>
    <w:pPr>
      <w:spacing w:line="240" w:lineRule="auto"/>
    </w:pPr>
    <w:rPr>
      <w:rFonts w:eastAsia="Times New Roman"/>
      <w:b/>
      <w:bCs/>
      <w:color w:val="4F81BD"/>
      <w:sz w:val="18"/>
      <w:szCs w:val="18"/>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cs="Times New Roman"/>
      <w:sz w:val="20"/>
      <w:szCs w:val="20"/>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C24274"/>
    <w:rPr>
      <w:b/>
      <w:bCs/>
    </w:rPr>
  </w:style>
  <w:style w:type="paragraph" w:styleId="AralkYok">
    <w:name w:val="No Spacing"/>
    <w:link w:val="AralkYokChar"/>
    <w:uiPriority w:val="1"/>
    <w:qFormat/>
    <w:rsid w:val="00C24274"/>
    <w:rPr>
      <w:rFonts w:eastAsia="Times New Roman"/>
    </w:rPr>
  </w:style>
  <w:style w:type="character" w:customStyle="1" w:styleId="AralkYokChar">
    <w:name w:val="Aralık Yok Char"/>
    <w:link w:val="AralkYok"/>
    <w:uiPriority w:val="1"/>
    <w:rsid w:val="00C24274"/>
    <w:rPr>
      <w:rFonts w:eastAsia="Times New Roman"/>
      <w:lang w:eastAsia="tr-TR" w:bidi="ar-SA"/>
    </w:rPr>
  </w:style>
  <w:style w:type="paragraph" w:styleId="TBal">
    <w:name w:val="TOC Heading"/>
    <w:basedOn w:val="Balk1"/>
    <w:next w:val="Normal"/>
    <w:uiPriority w:val="39"/>
    <w:unhideWhenUsed/>
    <w:qFormat/>
    <w:rsid w:val="00C24274"/>
    <w:pPr>
      <w:outlineLvl w:val="9"/>
    </w:pPr>
    <w:rPr>
      <w:lang w:eastAsia="tr-TR"/>
    </w:rPr>
  </w:style>
  <w:style w:type="paragraph" w:styleId="T1">
    <w:name w:val="toc 1"/>
    <w:basedOn w:val="Normal"/>
    <w:next w:val="Normal"/>
    <w:autoRedefine/>
    <w:uiPriority w:val="39"/>
    <w:unhideWhenUsed/>
    <w:rsid w:val="00003409"/>
    <w:pPr>
      <w:tabs>
        <w:tab w:val="left" w:pos="709"/>
        <w:tab w:val="right" w:leader="dot" w:pos="9356"/>
      </w:tabs>
      <w:spacing w:after="0" w:line="192" w:lineRule="auto"/>
      <w:ind w:left="284" w:right="1110"/>
    </w:pPr>
    <w:rPr>
      <w:rFonts w:ascii="Times New Roman" w:hAnsi="Times New Roman" w:cs="Times New Roman"/>
      <w:b/>
      <w:bCs/>
      <w:noProof/>
    </w:rPr>
  </w:style>
  <w:style w:type="table" w:customStyle="1" w:styleId="TableNormal1">
    <w:name w:val="Table Normal1"/>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cs="Times New Roman"/>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cs="Times New Roman"/>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widowControl/>
      <w:spacing w:before="100" w:beforeAutospacing="1" w:after="100" w:afterAutospacing="1"/>
      <w:ind w:left="0"/>
    </w:pPr>
    <w:rPr>
      <w:rFonts w:eastAsia="Times New Roman"/>
      <w:b w:val="0"/>
      <w:bCs/>
      <w:szCs w:val="26"/>
      <w:lang w:val="tr-TR" w:eastAsia="tr-TR"/>
    </w:rPr>
  </w:style>
  <w:style w:type="paragraph" w:styleId="T2">
    <w:name w:val="toc 2"/>
    <w:basedOn w:val="Normal"/>
    <w:next w:val="Normal"/>
    <w:autoRedefine/>
    <w:uiPriority w:val="39"/>
    <w:unhideWhenUsed/>
    <w:rsid w:val="00CC2C14"/>
    <w:pPr>
      <w:tabs>
        <w:tab w:val="left" w:pos="993"/>
        <w:tab w:val="right" w:leader="dot" w:pos="9356"/>
      </w:tabs>
      <w:spacing w:after="0" w:line="240" w:lineRule="auto"/>
      <w:ind w:left="709" w:right="1110"/>
    </w:pPr>
    <w:rPr>
      <w:b/>
      <w:noProof/>
    </w:rPr>
  </w:style>
  <w:style w:type="paragraph" w:styleId="T3">
    <w:name w:val="toc 3"/>
    <w:basedOn w:val="Normal"/>
    <w:next w:val="Normal"/>
    <w:autoRedefine/>
    <w:uiPriority w:val="39"/>
    <w:unhideWhenUsed/>
    <w:rsid w:val="00CC2C14"/>
    <w:pPr>
      <w:tabs>
        <w:tab w:val="left" w:pos="1418"/>
        <w:tab w:val="left" w:pos="1701"/>
        <w:tab w:val="right" w:leader="dot" w:pos="9356"/>
      </w:tabs>
      <w:spacing w:after="0" w:line="240" w:lineRule="auto"/>
      <w:ind w:left="993" w:right="1110"/>
    </w:p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rFonts w:cs="Times New Roman"/>
      <w:sz w:val="22"/>
      <w:szCs w:val="22"/>
      <w:lang w:eastAsia="en-US"/>
    </w:rPr>
  </w:style>
  <w:style w:type="table" w:customStyle="1" w:styleId="GridTable4Accent1">
    <w:name w:val="Grid Table 4 Accent 1"/>
    <w:basedOn w:val="NormalTablo"/>
    <w:uiPriority w:val="49"/>
    <w:rsid w:val="00981313"/>
    <w:rPr>
      <w:rFonts w:cs="Times New Roman"/>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cs="Times New Roman"/>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cs="Times New Roman"/>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style2">
    <w:name w:val="style2"/>
    <w:basedOn w:val="Normal"/>
    <w:rsid w:val="00885F1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AkListe-Vurgu11">
    <w:name w:val="Açık Liste - Vurgu 11"/>
    <w:basedOn w:val="NormalTablo"/>
    <w:uiPriority w:val="61"/>
    <w:rsid w:val="00031A5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6">
    <w:name w:val="Light Grid Accent 6"/>
    <w:basedOn w:val="NormalTablo"/>
    <w:uiPriority w:val="62"/>
    <w:rsid w:val="00AD5B04"/>
    <w:rPr>
      <w:rFonts w:eastAsia="Times New Roman"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NormalWebChar">
    <w:name w:val="Normal (Web) Char"/>
    <w:link w:val="NormalWeb"/>
    <w:locked/>
    <w:rsid w:val="004E65D7"/>
    <w:rPr>
      <w:rFonts w:ascii="Times New Roman" w:eastAsia="Times New Roman" w:hAnsi="Times New Roman" w:cs="Times New Roman"/>
      <w:sz w:val="24"/>
      <w:szCs w:val="24"/>
    </w:rPr>
  </w:style>
  <w:style w:type="table" w:customStyle="1" w:styleId="OrtaGlgeleme1-Vurgu11">
    <w:name w:val="Orta Gölgeleme 1 - Vurgu 11"/>
    <w:basedOn w:val="NormalTablo"/>
    <w:uiPriority w:val="63"/>
    <w:rsid w:val="00317B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2">
    <w:name w:val="Açık Kılavuz - Vurgu 12"/>
    <w:basedOn w:val="NormalTablo"/>
    <w:uiPriority w:val="62"/>
    <w:rsid w:val="005A471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4">
    <w:name w:val="toc 4"/>
    <w:basedOn w:val="Normal"/>
    <w:next w:val="Normal"/>
    <w:autoRedefine/>
    <w:uiPriority w:val="39"/>
    <w:unhideWhenUsed/>
    <w:rsid w:val="00CC2C14"/>
    <w:pPr>
      <w:spacing w:after="100"/>
      <w:ind w:left="660"/>
    </w:pPr>
  </w:style>
</w:styles>
</file>

<file path=word/webSettings.xml><?xml version="1.0" encoding="utf-8"?>
<w:webSettings xmlns:r="http://schemas.openxmlformats.org/officeDocument/2006/relationships" xmlns:w="http://schemas.openxmlformats.org/wordprocessingml/2006/main">
  <w:divs>
    <w:div w:id="11419937">
      <w:bodyDiv w:val="1"/>
      <w:marLeft w:val="0"/>
      <w:marRight w:val="0"/>
      <w:marTop w:val="0"/>
      <w:marBottom w:val="0"/>
      <w:divBdr>
        <w:top w:val="none" w:sz="0" w:space="0" w:color="auto"/>
        <w:left w:val="none" w:sz="0" w:space="0" w:color="auto"/>
        <w:bottom w:val="none" w:sz="0" w:space="0" w:color="auto"/>
        <w:right w:val="none" w:sz="0" w:space="0" w:color="auto"/>
      </w:divBdr>
    </w:div>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56901747">
      <w:bodyDiv w:val="1"/>
      <w:marLeft w:val="0"/>
      <w:marRight w:val="0"/>
      <w:marTop w:val="0"/>
      <w:marBottom w:val="0"/>
      <w:divBdr>
        <w:top w:val="none" w:sz="0" w:space="0" w:color="auto"/>
        <w:left w:val="none" w:sz="0" w:space="0" w:color="auto"/>
        <w:bottom w:val="none" w:sz="0" w:space="0" w:color="auto"/>
        <w:right w:val="none" w:sz="0" w:space="0" w:color="auto"/>
      </w:divBdr>
    </w:div>
    <w:div w:id="57678071">
      <w:bodyDiv w:val="1"/>
      <w:marLeft w:val="0"/>
      <w:marRight w:val="0"/>
      <w:marTop w:val="0"/>
      <w:marBottom w:val="0"/>
      <w:divBdr>
        <w:top w:val="none" w:sz="0" w:space="0" w:color="auto"/>
        <w:left w:val="none" w:sz="0" w:space="0" w:color="auto"/>
        <w:bottom w:val="none" w:sz="0" w:space="0" w:color="auto"/>
        <w:right w:val="none" w:sz="0" w:space="0" w:color="auto"/>
      </w:divBdr>
    </w:div>
    <w:div w:id="58327194">
      <w:bodyDiv w:val="1"/>
      <w:marLeft w:val="0"/>
      <w:marRight w:val="0"/>
      <w:marTop w:val="0"/>
      <w:marBottom w:val="0"/>
      <w:divBdr>
        <w:top w:val="none" w:sz="0" w:space="0" w:color="auto"/>
        <w:left w:val="none" w:sz="0" w:space="0" w:color="auto"/>
        <w:bottom w:val="none" w:sz="0" w:space="0" w:color="auto"/>
        <w:right w:val="none" w:sz="0" w:space="0" w:color="auto"/>
      </w:divBdr>
    </w:div>
    <w:div w:id="63645161">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404559">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83964594">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40722303">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34722496">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19135005">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21095616">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1231740">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533024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08282318">
      <w:bodyDiv w:val="1"/>
      <w:marLeft w:val="0"/>
      <w:marRight w:val="0"/>
      <w:marTop w:val="0"/>
      <w:marBottom w:val="0"/>
      <w:divBdr>
        <w:top w:val="none" w:sz="0" w:space="0" w:color="auto"/>
        <w:left w:val="none" w:sz="0" w:space="0" w:color="auto"/>
        <w:bottom w:val="none" w:sz="0" w:space="0" w:color="auto"/>
        <w:right w:val="none" w:sz="0" w:space="0" w:color="auto"/>
      </w:divBdr>
      <w:divsChild>
        <w:div w:id="109672288">
          <w:marLeft w:val="547"/>
          <w:marRight w:val="0"/>
          <w:marTop w:val="360"/>
          <w:marBottom w:val="0"/>
          <w:divBdr>
            <w:top w:val="none" w:sz="0" w:space="0" w:color="auto"/>
            <w:left w:val="none" w:sz="0" w:space="0" w:color="auto"/>
            <w:bottom w:val="none" w:sz="0" w:space="0" w:color="auto"/>
            <w:right w:val="none" w:sz="0" w:space="0" w:color="auto"/>
          </w:divBdr>
        </w:div>
        <w:div w:id="451482266">
          <w:marLeft w:val="547"/>
          <w:marRight w:val="0"/>
          <w:marTop w:val="360"/>
          <w:marBottom w:val="0"/>
          <w:divBdr>
            <w:top w:val="none" w:sz="0" w:space="0" w:color="auto"/>
            <w:left w:val="none" w:sz="0" w:space="0" w:color="auto"/>
            <w:bottom w:val="none" w:sz="0" w:space="0" w:color="auto"/>
            <w:right w:val="none" w:sz="0" w:space="0" w:color="auto"/>
          </w:divBdr>
        </w:div>
        <w:div w:id="577861171">
          <w:marLeft w:val="547"/>
          <w:marRight w:val="0"/>
          <w:marTop w:val="360"/>
          <w:marBottom w:val="0"/>
          <w:divBdr>
            <w:top w:val="none" w:sz="0" w:space="0" w:color="auto"/>
            <w:left w:val="none" w:sz="0" w:space="0" w:color="auto"/>
            <w:bottom w:val="none" w:sz="0" w:space="0" w:color="auto"/>
            <w:right w:val="none" w:sz="0" w:space="0" w:color="auto"/>
          </w:divBdr>
        </w:div>
        <w:div w:id="925111012">
          <w:marLeft w:val="547"/>
          <w:marRight w:val="0"/>
          <w:marTop w:val="360"/>
          <w:marBottom w:val="0"/>
          <w:divBdr>
            <w:top w:val="none" w:sz="0" w:space="0" w:color="auto"/>
            <w:left w:val="none" w:sz="0" w:space="0" w:color="auto"/>
            <w:bottom w:val="none" w:sz="0" w:space="0" w:color="auto"/>
            <w:right w:val="none" w:sz="0" w:space="0" w:color="auto"/>
          </w:divBdr>
        </w:div>
        <w:div w:id="985671160">
          <w:marLeft w:val="547"/>
          <w:marRight w:val="0"/>
          <w:marTop w:val="360"/>
          <w:marBottom w:val="0"/>
          <w:divBdr>
            <w:top w:val="none" w:sz="0" w:space="0" w:color="auto"/>
            <w:left w:val="none" w:sz="0" w:space="0" w:color="auto"/>
            <w:bottom w:val="none" w:sz="0" w:space="0" w:color="auto"/>
            <w:right w:val="none" w:sz="0" w:space="0" w:color="auto"/>
          </w:divBdr>
        </w:div>
        <w:div w:id="1024285107">
          <w:marLeft w:val="547"/>
          <w:marRight w:val="0"/>
          <w:marTop w:val="360"/>
          <w:marBottom w:val="0"/>
          <w:divBdr>
            <w:top w:val="none" w:sz="0" w:space="0" w:color="auto"/>
            <w:left w:val="none" w:sz="0" w:space="0" w:color="auto"/>
            <w:bottom w:val="none" w:sz="0" w:space="0" w:color="auto"/>
            <w:right w:val="none" w:sz="0" w:space="0" w:color="auto"/>
          </w:divBdr>
        </w:div>
        <w:div w:id="1055199352">
          <w:marLeft w:val="547"/>
          <w:marRight w:val="0"/>
          <w:marTop w:val="360"/>
          <w:marBottom w:val="0"/>
          <w:divBdr>
            <w:top w:val="none" w:sz="0" w:space="0" w:color="auto"/>
            <w:left w:val="none" w:sz="0" w:space="0" w:color="auto"/>
            <w:bottom w:val="none" w:sz="0" w:space="0" w:color="auto"/>
            <w:right w:val="none" w:sz="0" w:space="0" w:color="auto"/>
          </w:divBdr>
        </w:div>
        <w:div w:id="1200124807">
          <w:marLeft w:val="547"/>
          <w:marRight w:val="0"/>
          <w:marTop w:val="360"/>
          <w:marBottom w:val="0"/>
          <w:divBdr>
            <w:top w:val="none" w:sz="0" w:space="0" w:color="auto"/>
            <w:left w:val="none" w:sz="0" w:space="0" w:color="auto"/>
            <w:bottom w:val="none" w:sz="0" w:space="0" w:color="auto"/>
            <w:right w:val="none" w:sz="0" w:space="0" w:color="auto"/>
          </w:divBdr>
        </w:div>
        <w:div w:id="1493569490">
          <w:marLeft w:val="547"/>
          <w:marRight w:val="0"/>
          <w:marTop w:val="360"/>
          <w:marBottom w:val="0"/>
          <w:divBdr>
            <w:top w:val="none" w:sz="0" w:space="0" w:color="auto"/>
            <w:left w:val="none" w:sz="0" w:space="0" w:color="auto"/>
            <w:bottom w:val="none" w:sz="0" w:space="0" w:color="auto"/>
            <w:right w:val="none" w:sz="0" w:space="0" w:color="auto"/>
          </w:divBdr>
        </w:div>
        <w:div w:id="1539125392">
          <w:marLeft w:val="547"/>
          <w:marRight w:val="0"/>
          <w:marTop w:val="360"/>
          <w:marBottom w:val="0"/>
          <w:divBdr>
            <w:top w:val="none" w:sz="0" w:space="0" w:color="auto"/>
            <w:left w:val="none" w:sz="0" w:space="0" w:color="auto"/>
            <w:bottom w:val="none" w:sz="0" w:space="0" w:color="auto"/>
            <w:right w:val="none" w:sz="0" w:space="0" w:color="auto"/>
          </w:divBdr>
        </w:div>
      </w:divsChild>
    </w:div>
    <w:div w:id="812790277">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59243876">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78710180">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04043645">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66104728">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82036262">
      <w:bodyDiv w:val="1"/>
      <w:marLeft w:val="0"/>
      <w:marRight w:val="0"/>
      <w:marTop w:val="0"/>
      <w:marBottom w:val="0"/>
      <w:divBdr>
        <w:top w:val="none" w:sz="0" w:space="0" w:color="auto"/>
        <w:left w:val="none" w:sz="0" w:space="0" w:color="auto"/>
        <w:bottom w:val="none" w:sz="0" w:space="0" w:color="auto"/>
        <w:right w:val="none" w:sz="0" w:space="0" w:color="auto"/>
      </w:divBdr>
    </w:div>
    <w:div w:id="1508251654">
      <w:bodyDiv w:val="1"/>
      <w:marLeft w:val="0"/>
      <w:marRight w:val="0"/>
      <w:marTop w:val="0"/>
      <w:marBottom w:val="0"/>
      <w:divBdr>
        <w:top w:val="none" w:sz="0" w:space="0" w:color="auto"/>
        <w:left w:val="none" w:sz="0" w:space="0" w:color="auto"/>
        <w:bottom w:val="none" w:sz="0" w:space="0" w:color="auto"/>
        <w:right w:val="none" w:sz="0" w:space="0" w:color="auto"/>
      </w:divBdr>
    </w:div>
    <w:div w:id="1508472873">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3220103">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88811262">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3056195">
      <w:bodyDiv w:val="1"/>
      <w:marLeft w:val="0"/>
      <w:marRight w:val="0"/>
      <w:marTop w:val="0"/>
      <w:marBottom w:val="0"/>
      <w:divBdr>
        <w:top w:val="none" w:sz="0" w:space="0" w:color="auto"/>
        <w:left w:val="none" w:sz="0" w:space="0" w:color="auto"/>
        <w:bottom w:val="none" w:sz="0" w:space="0" w:color="auto"/>
        <w:right w:val="none" w:sz="0" w:space="0" w:color="auto"/>
      </w:divBdr>
    </w:div>
    <w:div w:id="1990788207">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okul\Desktop\boemlisesi%202015-2019.doc"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BE0D24-A75E-40E0-84C2-C8661ED2EE87}" type="doc">
      <dgm:prSet loTypeId="urn:microsoft.com/office/officeart/2005/8/layout/orgChart1" loCatId="hierarchy" qsTypeId="urn:microsoft.com/office/officeart/2005/8/quickstyle/simple1" qsCatId="simple" csTypeId="urn:microsoft.com/office/officeart/2005/8/colors/accent1_2" csCatId="accent1"/>
      <dgm:spPr/>
    </dgm:pt>
    <dgm:pt modelId="{494EBC9A-C7E3-4E23-ACA3-2BB98C63FD69}">
      <dgm:prSet/>
      <dgm:spPr/>
      <dgm:t>
        <a:bodyPr/>
        <a:lstStyle/>
        <a:p>
          <a:pPr marR="0" algn="ctr" rtl="0"/>
          <a:endParaRPr lang="tr-TR" b="1" baseline="0" smtClean="0">
            <a:solidFill>
              <a:srgbClr val="FFFFFF"/>
            </a:solidFill>
            <a:latin typeface="Times New Roman"/>
          </a:endParaRPr>
        </a:p>
        <a:p>
          <a:pPr marR="0" algn="ctr" rtl="0"/>
          <a:r>
            <a:rPr lang="tr-TR" b="1" baseline="0" smtClean="0">
              <a:solidFill>
                <a:srgbClr val="FFFFFF"/>
              </a:solidFill>
              <a:latin typeface="Calibri"/>
            </a:rPr>
            <a:t>Müdür</a:t>
          </a:r>
          <a:endParaRPr lang="tr-TR" smtClean="0"/>
        </a:p>
      </dgm:t>
    </dgm:pt>
    <dgm:pt modelId="{834357F4-1DCB-4FD0-B417-50B9C7CE5858}" type="parTrans" cxnId="{8634127F-E662-4A41-83FC-6F9ED002E1C5}">
      <dgm:prSet/>
      <dgm:spPr/>
      <dgm:t>
        <a:bodyPr/>
        <a:lstStyle/>
        <a:p>
          <a:endParaRPr lang="tr-TR"/>
        </a:p>
      </dgm:t>
    </dgm:pt>
    <dgm:pt modelId="{7354587D-98A3-4B86-A79E-E9C671FB68FA}" type="sibTrans" cxnId="{8634127F-E662-4A41-83FC-6F9ED002E1C5}">
      <dgm:prSet/>
      <dgm:spPr/>
      <dgm:t>
        <a:bodyPr/>
        <a:lstStyle/>
        <a:p>
          <a:endParaRPr lang="tr-TR"/>
        </a:p>
      </dgm:t>
    </dgm:pt>
    <dgm:pt modelId="{24CC59C9-9968-45A1-BB07-1B3E11D93572}">
      <dgm:prSet/>
      <dgm:spPr/>
      <dgm:t>
        <a:bodyPr/>
        <a:lstStyle/>
        <a:p>
          <a:pPr marR="0" algn="ctr" rtl="0"/>
          <a:endParaRPr lang="tr-TR" b="1" baseline="0" smtClean="0">
            <a:solidFill>
              <a:srgbClr val="FFFFFF"/>
            </a:solidFill>
            <a:latin typeface="Times New Roman"/>
          </a:endParaRPr>
        </a:p>
        <a:p>
          <a:pPr marR="0" algn="ctr" rtl="0"/>
          <a:r>
            <a:rPr lang="tr-TR" b="1" baseline="0" smtClean="0">
              <a:solidFill>
                <a:srgbClr val="FFFFFF"/>
              </a:solidFill>
              <a:latin typeface="Calibri"/>
            </a:rPr>
            <a:t>Müdür Yardımcısı</a:t>
          </a:r>
          <a:endParaRPr lang="tr-TR" smtClean="0"/>
        </a:p>
      </dgm:t>
    </dgm:pt>
    <dgm:pt modelId="{7667DFFB-5FAA-4F20-921D-C769924591A7}" type="parTrans" cxnId="{40A18F88-E97D-40E9-9508-746B33DD581C}">
      <dgm:prSet/>
      <dgm:spPr/>
      <dgm:t>
        <a:bodyPr/>
        <a:lstStyle/>
        <a:p>
          <a:endParaRPr lang="tr-TR"/>
        </a:p>
      </dgm:t>
    </dgm:pt>
    <dgm:pt modelId="{70A2D170-8F1A-4E0A-A255-D8F52E2AA2E1}" type="sibTrans" cxnId="{40A18F88-E97D-40E9-9508-746B33DD581C}">
      <dgm:prSet/>
      <dgm:spPr/>
      <dgm:t>
        <a:bodyPr/>
        <a:lstStyle/>
        <a:p>
          <a:endParaRPr lang="tr-TR"/>
        </a:p>
      </dgm:t>
    </dgm:pt>
    <dgm:pt modelId="{D1B2F269-CDD9-4D68-B502-FF961769B840}" type="asst">
      <dgm:prSet/>
      <dgm:spPr/>
      <dgm:t>
        <a:bodyPr/>
        <a:lstStyle/>
        <a:p>
          <a:pPr marR="0" algn="ctr" rtl="0"/>
          <a:endParaRPr lang="tr-TR" b="1" baseline="0" smtClean="0">
            <a:latin typeface="Times New Roman"/>
          </a:endParaRPr>
        </a:p>
        <a:p>
          <a:pPr marR="0" algn="ctr" rtl="0"/>
          <a:r>
            <a:rPr lang="tr-TR" b="1" baseline="0" smtClean="0">
              <a:latin typeface="Calibri"/>
            </a:rPr>
            <a:t>Öğretmenler</a:t>
          </a:r>
          <a:endParaRPr lang="tr-TR" smtClean="0"/>
        </a:p>
      </dgm:t>
    </dgm:pt>
    <dgm:pt modelId="{3AEEEAD7-978C-4C82-96E6-B28CA637B245}" type="parTrans" cxnId="{E6B98C84-7B90-4AE5-AB1A-EA38754AD897}">
      <dgm:prSet/>
      <dgm:spPr/>
      <dgm:t>
        <a:bodyPr/>
        <a:lstStyle/>
        <a:p>
          <a:endParaRPr lang="tr-TR"/>
        </a:p>
      </dgm:t>
    </dgm:pt>
    <dgm:pt modelId="{EDEC682D-0964-4F1F-BA78-481A16C5ABD4}" type="sibTrans" cxnId="{E6B98C84-7B90-4AE5-AB1A-EA38754AD897}">
      <dgm:prSet/>
      <dgm:spPr/>
      <dgm:t>
        <a:bodyPr/>
        <a:lstStyle/>
        <a:p>
          <a:endParaRPr lang="tr-TR"/>
        </a:p>
      </dgm:t>
    </dgm:pt>
    <dgm:pt modelId="{C42BCDFF-7592-4A75-B402-F071DD41CC82}">
      <dgm:prSet/>
      <dgm:spPr/>
      <dgm:t>
        <a:bodyPr/>
        <a:lstStyle/>
        <a:p>
          <a:pPr marR="0" algn="ctr" rtl="0"/>
          <a:endParaRPr lang="tr-TR" b="1" baseline="0" smtClean="0">
            <a:latin typeface="Times New Roman"/>
          </a:endParaRPr>
        </a:p>
        <a:p>
          <a:pPr marR="0" algn="ctr" rtl="0"/>
          <a:r>
            <a:rPr lang="tr-TR" b="1" baseline="0" smtClean="0">
              <a:solidFill>
                <a:srgbClr val="FFFFFF"/>
              </a:solidFill>
              <a:latin typeface="Calibri"/>
            </a:rPr>
            <a:t>Müdür Yardımcısı 2</a:t>
          </a:r>
          <a:endParaRPr lang="tr-TR" smtClean="0"/>
        </a:p>
      </dgm:t>
    </dgm:pt>
    <dgm:pt modelId="{6D50D021-05AE-475A-A76C-E71A434C6F58}" type="parTrans" cxnId="{7E326A07-33B2-4183-B3B9-2F97B92964F0}">
      <dgm:prSet/>
      <dgm:spPr/>
      <dgm:t>
        <a:bodyPr/>
        <a:lstStyle/>
        <a:p>
          <a:endParaRPr lang="tr-TR"/>
        </a:p>
      </dgm:t>
    </dgm:pt>
    <dgm:pt modelId="{0ABFC85F-2F06-4590-921F-0B905243C56D}" type="sibTrans" cxnId="{7E326A07-33B2-4183-B3B9-2F97B92964F0}">
      <dgm:prSet/>
      <dgm:spPr/>
      <dgm:t>
        <a:bodyPr/>
        <a:lstStyle/>
        <a:p>
          <a:endParaRPr lang="tr-TR"/>
        </a:p>
      </dgm:t>
    </dgm:pt>
    <dgm:pt modelId="{2156DBBA-9506-4DF6-849C-212A1935018D}" type="asst">
      <dgm:prSet/>
      <dgm:spPr/>
      <dgm:t>
        <a:bodyPr/>
        <a:lstStyle/>
        <a:p>
          <a:pPr marR="0" algn="ctr" rtl="0"/>
          <a:endParaRPr lang="tr-TR" b="1" baseline="0" smtClean="0">
            <a:latin typeface="Times New Roman"/>
          </a:endParaRPr>
        </a:p>
        <a:p>
          <a:pPr marR="0" algn="ctr" rtl="0"/>
          <a:r>
            <a:rPr lang="tr-TR" b="1" baseline="0" smtClean="0">
              <a:latin typeface="Calibri"/>
            </a:rPr>
            <a:t>Diğer Personel</a:t>
          </a:r>
          <a:endParaRPr lang="tr-TR" smtClean="0"/>
        </a:p>
      </dgm:t>
    </dgm:pt>
    <dgm:pt modelId="{CE580550-B673-49F7-93D2-A29EA8A70739}" type="parTrans" cxnId="{5AD9FAB6-97D6-4617-9F7F-A90C7D141648}">
      <dgm:prSet/>
      <dgm:spPr/>
      <dgm:t>
        <a:bodyPr/>
        <a:lstStyle/>
        <a:p>
          <a:endParaRPr lang="tr-TR"/>
        </a:p>
      </dgm:t>
    </dgm:pt>
    <dgm:pt modelId="{6C43B13B-B9B0-4986-B860-4376F8075B05}" type="sibTrans" cxnId="{5AD9FAB6-97D6-4617-9F7F-A90C7D141648}">
      <dgm:prSet/>
      <dgm:spPr/>
      <dgm:t>
        <a:bodyPr/>
        <a:lstStyle/>
        <a:p>
          <a:endParaRPr lang="tr-TR"/>
        </a:p>
      </dgm:t>
    </dgm:pt>
    <dgm:pt modelId="{F4D131F0-2459-41CB-A776-3D432C7D6A5C}">
      <dgm:prSet/>
      <dgm:spPr/>
      <dgm:t>
        <a:bodyPr/>
        <a:lstStyle/>
        <a:p>
          <a:pPr marR="0" algn="ctr" rtl="0"/>
          <a:endParaRPr lang="tr-TR" b="1" baseline="0" smtClean="0">
            <a:latin typeface="Times New Roman"/>
          </a:endParaRPr>
        </a:p>
        <a:p>
          <a:pPr marR="0" algn="ctr" rtl="0"/>
          <a:r>
            <a:rPr lang="tr-TR" b="1" baseline="0" smtClean="0">
              <a:solidFill>
                <a:srgbClr val="FFFFFF"/>
              </a:solidFill>
              <a:latin typeface="Calibri"/>
            </a:rPr>
            <a:t>Müdür Yardımcısı 3</a:t>
          </a:r>
          <a:endParaRPr lang="tr-TR" smtClean="0"/>
        </a:p>
      </dgm:t>
    </dgm:pt>
    <dgm:pt modelId="{D9DE4EF9-946B-4E6D-BE3E-9A665F07F20C}" type="parTrans" cxnId="{FEBA29EA-733A-406A-910E-996AE8937638}">
      <dgm:prSet/>
      <dgm:spPr/>
      <dgm:t>
        <a:bodyPr/>
        <a:lstStyle/>
        <a:p>
          <a:endParaRPr lang="tr-TR"/>
        </a:p>
      </dgm:t>
    </dgm:pt>
    <dgm:pt modelId="{82C28DA7-4E9F-4F83-8CE1-25F620796D14}" type="sibTrans" cxnId="{FEBA29EA-733A-406A-910E-996AE8937638}">
      <dgm:prSet/>
      <dgm:spPr/>
      <dgm:t>
        <a:bodyPr/>
        <a:lstStyle/>
        <a:p>
          <a:endParaRPr lang="tr-TR"/>
        </a:p>
      </dgm:t>
    </dgm:pt>
    <dgm:pt modelId="{9C31F4BB-972C-4DBD-851E-F9548096B9CC}">
      <dgm:prSet/>
      <dgm:spPr/>
      <dgm:t>
        <a:bodyPr/>
        <a:lstStyle/>
        <a:p>
          <a:pPr marR="0" algn="ctr" rtl="0"/>
          <a:r>
            <a:rPr lang="tr-TR" b="1" baseline="0" smtClean="0">
              <a:solidFill>
                <a:srgbClr val="FFFFFF"/>
              </a:solidFill>
              <a:latin typeface="Calibri"/>
            </a:rPr>
            <a:t>Bilişim Teknolojileri Alan Şefi</a:t>
          </a:r>
          <a:endParaRPr lang="tr-TR" smtClean="0"/>
        </a:p>
      </dgm:t>
    </dgm:pt>
    <dgm:pt modelId="{05DA6700-6FF4-4783-B2DA-929E33D80F85}" type="parTrans" cxnId="{333CA513-55BF-4012-92F4-EA68F8E26E57}">
      <dgm:prSet/>
      <dgm:spPr/>
      <dgm:t>
        <a:bodyPr/>
        <a:lstStyle/>
        <a:p>
          <a:endParaRPr lang="tr-TR"/>
        </a:p>
      </dgm:t>
    </dgm:pt>
    <dgm:pt modelId="{16BF8EA1-0987-4971-9FD7-297C1B041C5F}" type="sibTrans" cxnId="{333CA513-55BF-4012-92F4-EA68F8E26E57}">
      <dgm:prSet/>
      <dgm:spPr/>
      <dgm:t>
        <a:bodyPr/>
        <a:lstStyle/>
        <a:p>
          <a:endParaRPr lang="tr-TR"/>
        </a:p>
      </dgm:t>
    </dgm:pt>
    <dgm:pt modelId="{46BB930E-9C2A-4662-B5AC-61F42DD62226}" type="asst">
      <dgm:prSet/>
      <dgm:spPr/>
      <dgm:t>
        <a:bodyPr/>
        <a:lstStyle/>
        <a:p>
          <a:pPr marR="0" algn="ctr" rtl="0"/>
          <a:r>
            <a:rPr lang="tr-TR" b="1" baseline="0" smtClean="0">
              <a:solidFill>
                <a:schemeClr val="bg1"/>
              </a:solidFill>
              <a:latin typeface="Calibri"/>
            </a:rPr>
            <a:t>Bilişim Teknolojileri Alan Öğretmenler</a:t>
          </a:r>
          <a:endParaRPr lang="tr-TR" smtClean="0">
            <a:solidFill>
              <a:schemeClr val="bg1"/>
            </a:solidFill>
          </a:endParaRPr>
        </a:p>
      </dgm:t>
    </dgm:pt>
    <dgm:pt modelId="{12279684-5BA3-4A91-924B-49F5452ABE2B}" type="parTrans" cxnId="{60B85540-7D30-4C13-9F5A-BF82D1F30C6E}">
      <dgm:prSet/>
      <dgm:spPr/>
      <dgm:t>
        <a:bodyPr/>
        <a:lstStyle/>
        <a:p>
          <a:endParaRPr lang="tr-TR"/>
        </a:p>
      </dgm:t>
    </dgm:pt>
    <dgm:pt modelId="{DA726FC2-907E-459B-9BF1-1BE164A0E17A}" type="sibTrans" cxnId="{60B85540-7D30-4C13-9F5A-BF82D1F30C6E}">
      <dgm:prSet/>
      <dgm:spPr/>
      <dgm:t>
        <a:bodyPr/>
        <a:lstStyle/>
        <a:p>
          <a:endParaRPr lang="tr-TR"/>
        </a:p>
      </dgm:t>
    </dgm:pt>
    <dgm:pt modelId="{B98A92FE-CD01-4119-A684-D829720FD1C7}">
      <dgm:prSet/>
      <dgm:spPr/>
      <dgm:t>
        <a:bodyPr/>
        <a:lstStyle/>
        <a:p>
          <a:pPr marR="0" algn="ctr" rtl="0"/>
          <a:r>
            <a:rPr lang="tr-TR" b="1" baseline="0" smtClean="0">
              <a:solidFill>
                <a:srgbClr val="FFFFFF"/>
              </a:solidFill>
              <a:latin typeface="Calibri"/>
            </a:rPr>
            <a:t>Kuyumculuk Teknolojileri Alan Şefi</a:t>
          </a:r>
          <a:endParaRPr lang="tr-TR" smtClean="0"/>
        </a:p>
      </dgm:t>
    </dgm:pt>
    <dgm:pt modelId="{86A947B0-2796-463C-AEF0-1F44774C2F1B}" type="parTrans" cxnId="{790E6E17-CF92-4435-A4C9-4459CEE83C36}">
      <dgm:prSet/>
      <dgm:spPr/>
      <dgm:t>
        <a:bodyPr/>
        <a:lstStyle/>
        <a:p>
          <a:endParaRPr lang="tr-TR"/>
        </a:p>
      </dgm:t>
    </dgm:pt>
    <dgm:pt modelId="{65E34F80-FA0C-477A-B9F4-451E3572AF75}" type="sibTrans" cxnId="{790E6E17-CF92-4435-A4C9-4459CEE83C36}">
      <dgm:prSet/>
      <dgm:spPr/>
      <dgm:t>
        <a:bodyPr/>
        <a:lstStyle/>
        <a:p>
          <a:endParaRPr lang="tr-TR"/>
        </a:p>
      </dgm:t>
    </dgm:pt>
    <dgm:pt modelId="{8EBB74ED-6B73-45E4-B4ED-9AEC14891DA7}" type="asst">
      <dgm:prSet/>
      <dgm:spPr/>
      <dgm:t>
        <a:bodyPr/>
        <a:lstStyle/>
        <a:p>
          <a:pPr marR="0" algn="ctr" rtl="0"/>
          <a:r>
            <a:rPr lang="tr-TR" b="1" baseline="0" smtClean="0">
              <a:solidFill>
                <a:schemeClr val="bg1"/>
              </a:solidFill>
              <a:latin typeface="Calibri"/>
            </a:rPr>
            <a:t>Kuyumculuk Teknolojileri Alan Öğretmenler</a:t>
          </a:r>
          <a:endParaRPr lang="tr-TR" smtClean="0">
            <a:solidFill>
              <a:schemeClr val="bg1"/>
            </a:solidFill>
          </a:endParaRPr>
        </a:p>
      </dgm:t>
    </dgm:pt>
    <dgm:pt modelId="{902817C1-AD44-4144-B661-BB2CF9D816F7}" type="parTrans" cxnId="{B8247303-2AB3-407E-9F84-BEAAA8BD7237}">
      <dgm:prSet/>
      <dgm:spPr/>
      <dgm:t>
        <a:bodyPr/>
        <a:lstStyle/>
        <a:p>
          <a:endParaRPr lang="tr-TR"/>
        </a:p>
      </dgm:t>
    </dgm:pt>
    <dgm:pt modelId="{6F3348F5-A04B-47A7-8258-AC8A7D478E44}" type="sibTrans" cxnId="{B8247303-2AB3-407E-9F84-BEAAA8BD7237}">
      <dgm:prSet/>
      <dgm:spPr/>
      <dgm:t>
        <a:bodyPr/>
        <a:lstStyle/>
        <a:p>
          <a:endParaRPr lang="tr-TR"/>
        </a:p>
      </dgm:t>
    </dgm:pt>
    <dgm:pt modelId="{AB5B47B9-77C9-4D1E-A66B-7E2ED1213A20}" type="pres">
      <dgm:prSet presAssocID="{1BBE0D24-A75E-40E0-84C2-C8661ED2EE87}" presName="hierChild1" presStyleCnt="0">
        <dgm:presLayoutVars>
          <dgm:orgChart val="1"/>
          <dgm:chPref val="1"/>
          <dgm:dir/>
          <dgm:animOne val="branch"/>
          <dgm:animLvl val="lvl"/>
          <dgm:resizeHandles/>
        </dgm:presLayoutVars>
      </dgm:prSet>
      <dgm:spPr/>
    </dgm:pt>
    <dgm:pt modelId="{06413A6E-70AD-48DE-BC54-4AFAAAB0B469}" type="pres">
      <dgm:prSet presAssocID="{494EBC9A-C7E3-4E23-ACA3-2BB98C63FD69}" presName="hierRoot1" presStyleCnt="0">
        <dgm:presLayoutVars>
          <dgm:hierBranch/>
        </dgm:presLayoutVars>
      </dgm:prSet>
      <dgm:spPr/>
    </dgm:pt>
    <dgm:pt modelId="{285B6535-56BF-434C-A2F6-C8D885979CD1}" type="pres">
      <dgm:prSet presAssocID="{494EBC9A-C7E3-4E23-ACA3-2BB98C63FD69}" presName="rootComposite1" presStyleCnt="0"/>
      <dgm:spPr/>
    </dgm:pt>
    <dgm:pt modelId="{1DCA0613-26D6-44AD-805B-DEAFB200BBEA}" type="pres">
      <dgm:prSet presAssocID="{494EBC9A-C7E3-4E23-ACA3-2BB98C63FD69}" presName="rootText1" presStyleLbl="node0" presStyleIdx="0" presStyleCnt="1">
        <dgm:presLayoutVars>
          <dgm:chPref val="3"/>
        </dgm:presLayoutVars>
      </dgm:prSet>
      <dgm:spPr/>
      <dgm:t>
        <a:bodyPr/>
        <a:lstStyle/>
        <a:p>
          <a:endParaRPr lang="tr-TR"/>
        </a:p>
      </dgm:t>
    </dgm:pt>
    <dgm:pt modelId="{5DF52D2F-D406-4D7A-A455-BE37BBDA8A02}" type="pres">
      <dgm:prSet presAssocID="{494EBC9A-C7E3-4E23-ACA3-2BB98C63FD69}" presName="rootConnector1" presStyleLbl="node1" presStyleIdx="0" presStyleCnt="0"/>
      <dgm:spPr/>
      <dgm:t>
        <a:bodyPr/>
        <a:lstStyle/>
        <a:p>
          <a:endParaRPr lang="tr-TR"/>
        </a:p>
      </dgm:t>
    </dgm:pt>
    <dgm:pt modelId="{95D280AC-2814-46E6-B8CF-B0CA3E86D48F}" type="pres">
      <dgm:prSet presAssocID="{494EBC9A-C7E3-4E23-ACA3-2BB98C63FD69}" presName="hierChild2" presStyleCnt="0"/>
      <dgm:spPr/>
    </dgm:pt>
    <dgm:pt modelId="{4E2B2D7C-DBDA-460A-AD05-5469805DDA05}" type="pres">
      <dgm:prSet presAssocID="{7667DFFB-5FAA-4F20-921D-C769924591A7}" presName="Name35" presStyleLbl="parChTrans1D2" presStyleIdx="0" presStyleCnt="5"/>
      <dgm:spPr/>
      <dgm:t>
        <a:bodyPr/>
        <a:lstStyle/>
        <a:p>
          <a:endParaRPr lang="tr-TR"/>
        </a:p>
      </dgm:t>
    </dgm:pt>
    <dgm:pt modelId="{F8508DC6-1761-465F-82CF-2D6833A6F3F4}" type="pres">
      <dgm:prSet presAssocID="{24CC59C9-9968-45A1-BB07-1B3E11D93572}" presName="hierRoot2" presStyleCnt="0">
        <dgm:presLayoutVars>
          <dgm:hierBranch/>
        </dgm:presLayoutVars>
      </dgm:prSet>
      <dgm:spPr/>
    </dgm:pt>
    <dgm:pt modelId="{715C277B-6EE0-49C0-88A1-E4CB3B6A91B4}" type="pres">
      <dgm:prSet presAssocID="{24CC59C9-9968-45A1-BB07-1B3E11D93572}" presName="rootComposite" presStyleCnt="0"/>
      <dgm:spPr/>
    </dgm:pt>
    <dgm:pt modelId="{3CDCCF9D-D780-40D0-8CBE-55088DEEC019}" type="pres">
      <dgm:prSet presAssocID="{24CC59C9-9968-45A1-BB07-1B3E11D93572}" presName="rootText" presStyleLbl="node2" presStyleIdx="0" presStyleCnt="5">
        <dgm:presLayoutVars>
          <dgm:chPref val="3"/>
        </dgm:presLayoutVars>
      </dgm:prSet>
      <dgm:spPr/>
      <dgm:t>
        <a:bodyPr/>
        <a:lstStyle/>
        <a:p>
          <a:endParaRPr lang="tr-TR"/>
        </a:p>
      </dgm:t>
    </dgm:pt>
    <dgm:pt modelId="{9374E673-E615-470D-AAC4-620B152F0068}" type="pres">
      <dgm:prSet presAssocID="{24CC59C9-9968-45A1-BB07-1B3E11D93572}" presName="rootConnector" presStyleLbl="node2" presStyleIdx="0" presStyleCnt="5"/>
      <dgm:spPr/>
      <dgm:t>
        <a:bodyPr/>
        <a:lstStyle/>
        <a:p>
          <a:endParaRPr lang="tr-TR"/>
        </a:p>
      </dgm:t>
    </dgm:pt>
    <dgm:pt modelId="{6BFAD261-AFD4-48C7-A028-DD37F4EFDF4E}" type="pres">
      <dgm:prSet presAssocID="{24CC59C9-9968-45A1-BB07-1B3E11D93572}" presName="hierChild4" presStyleCnt="0"/>
      <dgm:spPr/>
    </dgm:pt>
    <dgm:pt modelId="{25CC0A05-B988-4791-9487-F45FAB8454F3}" type="pres">
      <dgm:prSet presAssocID="{24CC59C9-9968-45A1-BB07-1B3E11D93572}" presName="hierChild5" presStyleCnt="0"/>
      <dgm:spPr/>
    </dgm:pt>
    <dgm:pt modelId="{EBABE949-E51D-4BCC-ABD8-C48EEE2E554F}" type="pres">
      <dgm:prSet presAssocID="{3AEEEAD7-978C-4C82-96E6-B28CA637B245}" presName="Name111" presStyleLbl="parChTrans1D3" presStyleIdx="0" presStyleCnt="4"/>
      <dgm:spPr/>
      <dgm:t>
        <a:bodyPr/>
        <a:lstStyle/>
        <a:p>
          <a:endParaRPr lang="tr-TR"/>
        </a:p>
      </dgm:t>
    </dgm:pt>
    <dgm:pt modelId="{EC8091F5-DD63-4776-979C-E27650AFF86F}" type="pres">
      <dgm:prSet presAssocID="{D1B2F269-CDD9-4D68-B502-FF961769B840}" presName="hierRoot3" presStyleCnt="0">
        <dgm:presLayoutVars>
          <dgm:hierBranch/>
        </dgm:presLayoutVars>
      </dgm:prSet>
      <dgm:spPr/>
    </dgm:pt>
    <dgm:pt modelId="{7A90ECF8-88C9-4407-8A7B-945B95607B79}" type="pres">
      <dgm:prSet presAssocID="{D1B2F269-CDD9-4D68-B502-FF961769B840}" presName="rootComposite3" presStyleCnt="0"/>
      <dgm:spPr/>
    </dgm:pt>
    <dgm:pt modelId="{869F5D2F-924E-4A8F-86B6-4617711C67B8}" type="pres">
      <dgm:prSet presAssocID="{D1B2F269-CDD9-4D68-B502-FF961769B840}" presName="rootText3" presStyleLbl="asst2" presStyleIdx="0" presStyleCnt="4">
        <dgm:presLayoutVars>
          <dgm:chPref val="3"/>
        </dgm:presLayoutVars>
      </dgm:prSet>
      <dgm:spPr/>
      <dgm:t>
        <a:bodyPr/>
        <a:lstStyle/>
        <a:p>
          <a:endParaRPr lang="tr-TR"/>
        </a:p>
      </dgm:t>
    </dgm:pt>
    <dgm:pt modelId="{1798FDE5-5E60-4FE6-AA67-70DC7464624A}" type="pres">
      <dgm:prSet presAssocID="{D1B2F269-CDD9-4D68-B502-FF961769B840}" presName="rootConnector3" presStyleLbl="asst2" presStyleIdx="0" presStyleCnt="4"/>
      <dgm:spPr/>
      <dgm:t>
        <a:bodyPr/>
        <a:lstStyle/>
        <a:p>
          <a:endParaRPr lang="tr-TR"/>
        </a:p>
      </dgm:t>
    </dgm:pt>
    <dgm:pt modelId="{F50E0705-7F4D-47EB-A68D-7C5217E277D8}" type="pres">
      <dgm:prSet presAssocID="{D1B2F269-CDD9-4D68-B502-FF961769B840}" presName="hierChild6" presStyleCnt="0"/>
      <dgm:spPr/>
    </dgm:pt>
    <dgm:pt modelId="{33708502-B2F1-40ED-931B-6D4F62765617}" type="pres">
      <dgm:prSet presAssocID="{D1B2F269-CDD9-4D68-B502-FF961769B840}" presName="hierChild7" presStyleCnt="0"/>
      <dgm:spPr/>
    </dgm:pt>
    <dgm:pt modelId="{93E0468E-D028-4C35-8B92-2EA50E558634}" type="pres">
      <dgm:prSet presAssocID="{6D50D021-05AE-475A-A76C-E71A434C6F58}" presName="Name35" presStyleLbl="parChTrans1D2" presStyleIdx="1" presStyleCnt="5"/>
      <dgm:spPr/>
      <dgm:t>
        <a:bodyPr/>
        <a:lstStyle/>
        <a:p>
          <a:endParaRPr lang="tr-TR"/>
        </a:p>
      </dgm:t>
    </dgm:pt>
    <dgm:pt modelId="{19E91DE2-D980-492D-BE82-CEB70650F616}" type="pres">
      <dgm:prSet presAssocID="{C42BCDFF-7592-4A75-B402-F071DD41CC82}" presName="hierRoot2" presStyleCnt="0">
        <dgm:presLayoutVars>
          <dgm:hierBranch/>
        </dgm:presLayoutVars>
      </dgm:prSet>
      <dgm:spPr/>
    </dgm:pt>
    <dgm:pt modelId="{D6E1D68F-DA6F-4CD2-A528-4049A413D577}" type="pres">
      <dgm:prSet presAssocID="{C42BCDFF-7592-4A75-B402-F071DD41CC82}" presName="rootComposite" presStyleCnt="0"/>
      <dgm:spPr/>
    </dgm:pt>
    <dgm:pt modelId="{A7D9E38E-3639-4266-B56C-7D8E6D19FB4C}" type="pres">
      <dgm:prSet presAssocID="{C42BCDFF-7592-4A75-B402-F071DD41CC82}" presName="rootText" presStyleLbl="node2" presStyleIdx="1" presStyleCnt="5">
        <dgm:presLayoutVars>
          <dgm:chPref val="3"/>
        </dgm:presLayoutVars>
      </dgm:prSet>
      <dgm:spPr/>
      <dgm:t>
        <a:bodyPr/>
        <a:lstStyle/>
        <a:p>
          <a:endParaRPr lang="tr-TR"/>
        </a:p>
      </dgm:t>
    </dgm:pt>
    <dgm:pt modelId="{C827CACF-7D62-4CAB-A974-1F287606A2D8}" type="pres">
      <dgm:prSet presAssocID="{C42BCDFF-7592-4A75-B402-F071DD41CC82}" presName="rootConnector" presStyleLbl="node2" presStyleIdx="1" presStyleCnt="5"/>
      <dgm:spPr/>
      <dgm:t>
        <a:bodyPr/>
        <a:lstStyle/>
        <a:p>
          <a:endParaRPr lang="tr-TR"/>
        </a:p>
      </dgm:t>
    </dgm:pt>
    <dgm:pt modelId="{35F3FCEC-BE87-4872-B127-7DBD5467F04A}" type="pres">
      <dgm:prSet presAssocID="{C42BCDFF-7592-4A75-B402-F071DD41CC82}" presName="hierChild4" presStyleCnt="0"/>
      <dgm:spPr/>
    </dgm:pt>
    <dgm:pt modelId="{1D1D5B57-1D83-47F3-8F86-7C8EF9DAEC3D}" type="pres">
      <dgm:prSet presAssocID="{C42BCDFF-7592-4A75-B402-F071DD41CC82}" presName="hierChild5" presStyleCnt="0"/>
      <dgm:spPr/>
    </dgm:pt>
    <dgm:pt modelId="{FE8033D1-D435-4B49-BE32-BC7E48F82709}" type="pres">
      <dgm:prSet presAssocID="{CE580550-B673-49F7-93D2-A29EA8A70739}" presName="Name111" presStyleLbl="parChTrans1D3" presStyleIdx="1" presStyleCnt="4"/>
      <dgm:spPr/>
      <dgm:t>
        <a:bodyPr/>
        <a:lstStyle/>
        <a:p>
          <a:endParaRPr lang="tr-TR"/>
        </a:p>
      </dgm:t>
    </dgm:pt>
    <dgm:pt modelId="{1FBFBA6C-0886-4C1D-BCBC-C18D0BD430C5}" type="pres">
      <dgm:prSet presAssocID="{2156DBBA-9506-4DF6-849C-212A1935018D}" presName="hierRoot3" presStyleCnt="0">
        <dgm:presLayoutVars>
          <dgm:hierBranch/>
        </dgm:presLayoutVars>
      </dgm:prSet>
      <dgm:spPr/>
    </dgm:pt>
    <dgm:pt modelId="{AD1D3D22-0D10-4415-A47E-B729D6BB7547}" type="pres">
      <dgm:prSet presAssocID="{2156DBBA-9506-4DF6-849C-212A1935018D}" presName="rootComposite3" presStyleCnt="0"/>
      <dgm:spPr/>
    </dgm:pt>
    <dgm:pt modelId="{D9DA3E40-2859-4439-834F-330038B3D032}" type="pres">
      <dgm:prSet presAssocID="{2156DBBA-9506-4DF6-849C-212A1935018D}" presName="rootText3" presStyleLbl="asst2" presStyleIdx="1" presStyleCnt="4">
        <dgm:presLayoutVars>
          <dgm:chPref val="3"/>
        </dgm:presLayoutVars>
      </dgm:prSet>
      <dgm:spPr/>
      <dgm:t>
        <a:bodyPr/>
        <a:lstStyle/>
        <a:p>
          <a:endParaRPr lang="tr-TR"/>
        </a:p>
      </dgm:t>
    </dgm:pt>
    <dgm:pt modelId="{4CBB193E-D0AC-48ED-A399-33E169E1D5DF}" type="pres">
      <dgm:prSet presAssocID="{2156DBBA-9506-4DF6-849C-212A1935018D}" presName="rootConnector3" presStyleLbl="asst2" presStyleIdx="1" presStyleCnt="4"/>
      <dgm:spPr/>
      <dgm:t>
        <a:bodyPr/>
        <a:lstStyle/>
        <a:p>
          <a:endParaRPr lang="tr-TR"/>
        </a:p>
      </dgm:t>
    </dgm:pt>
    <dgm:pt modelId="{F554C8E4-9988-4AD6-AA1F-A5055820198A}" type="pres">
      <dgm:prSet presAssocID="{2156DBBA-9506-4DF6-849C-212A1935018D}" presName="hierChild6" presStyleCnt="0"/>
      <dgm:spPr/>
    </dgm:pt>
    <dgm:pt modelId="{23E11786-7759-45E6-9AB7-9C8B14C2AA2D}" type="pres">
      <dgm:prSet presAssocID="{2156DBBA-9506-4DF6-849C-212A1935018D}" presName="hierChild7" presStyleCnt="0"/>
      <dgm:spPr/>
    </dgm:pt>
    <dgm:pt modelId="{0380B0F8-1098-43FA-9D1E-2BDB3FA4C479}" type="pres">
      <dgm:prSet presAssocID="{D9DE4EF9-946B-4E6D-BE3E-9A665F07F20C}" presName="Name35" presStyleLbl="parChTrans1D2" presStyleIdx="2" presStyleCnt="5"/>
      <dgm:spPr/>
      <dgm:t>
        <a:bodyPr/>
        <a:lstStyle/>
        <a:p>
          <a:endParaRPr lang="tr-TR"/>
        </a:p>
      </dgm:t>
    </dgm:pt>
    <dgm:pt modelId="{59839AAC-0B17-4AC8-B97D-A1A998A95846}" type="pres">
      <dgm:prSet presAssocID="{F4D131F0-2459-41CB-A776-3D432C7D6A5C}" presName="hierRoot2" presStyleCnt="0">
        <dgm:presLayoutVars>
          <dgm:hierBranch/>
        </dgm:presLayoutVars>
      </dgm:prSet>
      <dgm:spPr/>
    </dgm:pt>
    <dgm:pt modelId="{1196E573-94B4-46B5-93D2-68597ADE7914}" type="pres">
      <dgm:prSet presAssocID="{F4D131F0-2459-41CB-A776-3D432C7D6A5C}" presName="rootComposite" presStyleCnt="0"/>
      <dgm:spPr/>
    </dgm:pt>
    <dgm:pt modelId="{0F3E5460-5EE2-4154-9586-A4D27236ED4B}" type="pres">
      <dgm:prSet presAssocID="{F4D131F0-2459-41CB-A776-3D432C7D6A5C}" presName="rootText" presStyleLbl="node2" presStyleIdx="2" presStyleCnt="5">
        <dgm:presLayoutVars>
          <dgm:chPref val="3"/>
        </dgm:presLayoutVars>
      </dgm:prSet>
      <dgm:spPr/>
      <dgm:t>
        <a:bodyPr/>
        <a:lstStyle/>
        <a:p>
          <a:endParaRPr lang="tr-TR"/>
        </a:p>
      </dgm:t>
    </dgm:pt>
    <dgm:pt modelId="{376675F6-45FD-4679-A10B-99804B0BF59B}" type="pres">
      <dgm:prSet presAssocID="{F4D131F0-2459-41CB-A776-3D432C7D6A5C}" presName="rootConnector" presStyleLbl="node2" presStyleIdx="2" presStyleCnt="5"/>
      <dgm:spPr/>
      <dgm:t>
        <a:bodyPr/>
        <a:lstStyle/>
        <a:p>
          <a:endParaRPr lang="tr-TR"/>
        </a:p>
      </dgm:t>
    </dgm:pt>
    <dgm:pt modelId="{23846CE6-370D-4339-ABC4-94A4DBBFF5B9}" type="pres">
      <dgm:prSet presAssocID="{F4D131F0-2459-41CB-A776-3D432C7D6A5C}" presName="hierChild4" presStyleCnt="0"/>
      <dgm:spPr/>
    </dgm:pt>
    <dgm:pt modelId="{D51D94BB-BE5B-422A-8153-5DB17E3CB640}" type="pres">
      <dgm:prSet presAssocID="{F4D131F0-2459-41CB-A776-3D432C7D6A5C}" presName="hierChild5" presStyleCnt="0"/>
      <dgm:spPr/>
    </dgm:pt>
    <dgm:pt modelId="{2C6EBBDE-75AD-4D25-8300-E5350E2367BB}" type="pres">
      <dgm:prSet presAssocID="{05DA6700-6FF4-4783-B2DA-929E33D80F85}" presName="Name35" presStyleLbl="parChTrans1D2" presStyleIdx="3" presStyleCnt="5"/>
      <dgm:spPr/>
      <dgm:t>
        <a:bodyPr/>
        <a:lstStyle/>
        <a:p>
          <a:endParaRPr lang="tr-TR"/>
        </a:p>
      </dgm:t>
    </dgm:pt>
    <dgm:pt modelId="{ABB30019-C731-467D-B68E-F77D13F3D5D6}" type="pres">
      <dgm:prSet presAssocID="{9C31F4BB-972C-4DBD-851E-F9548096B9CC}" presName="hierRoot2" presStyleCnt="0">
        <dgm:presLayoutVars>
          <dgm:hierBranch/>
        </dgm:presLayoutVars>
      </dgm:prSet>
      <dgm:spPr/>
    </dgm:pt>
    <dgm:pt modelId="{CB1ACF57-6D04-48A8-B453-33F38FE71FFB}" type="pres">
      <dgm:prSet presAssocID="{9C31F4BB-972C-4DBD-851E-F9548096B9CC}" presName="rootComposite" presStyleCnt="0"/>
      <dgm:spPr/>
    </dgm:pt>
    <dgm:pt modelId="{E82178C2-152D-477F-8209-21983F181C0B}" type="pres">
      <dgm:prSet presAssocID="{9C31F4BB-972C-4DBD-851E-F9548096B9CC}" presName="rootText" presStyleLbl="node2" presStyleIdx="3" presStyleCnt="5">
        <dgm:presLayoutVars>
          <dgm:chPref val="3"/>
        </dgm:presLayoutVars>
      </dgm:prSet>
      <dgm:spPr/>
      <dgm:t>
        <a:bodyPr/>
        <a:lstStyle/>
        <a:p>
          <a:endParaRPr lang="tr-TR"/>
        </a:p>
      </dgm:t>
    </dgm:pt>
    <dgm:pt modelId="{2889CEED-E00F-42B1-A500-79660B5D90AC}" type="pres">
      <dgm:prSet presAssocID="{9C31F4BB-972C-4DBD-851E-F9548096B9CC}" presName="rootConnector" presStyleLbl="node2" presStyleIdx="3" presStyleCnt="5"/>
      <dgm:spPr/>
      <dgm:t>
        <a:bodyPr/>
        <a:lstStyle/>
        <a:p>
          <a:endParaRPr lang="tr-TR"/>
        </a:p>
      </dgm:t>
    </dgm:pt>
    <dgm:pt modelId="{6592E851-84B8-4DE3-A955-919408A46258}" type="pres">
      <dgm:prSet presAssocID="{9C31F4BB-972C-4DBD-851E-F9548096B9CC}" presName="hierChild4" presStyleCnt="0"/>
      <dgm:spPr/>
    </dgm:pt>
    <dgm:pt modelId="{72E352A4-6F34-42F6-AB3C-5A2D84A1E508}" type="pres">
      <dgm:prSet presAssocID="{9C31F4BB-972C-4DBD-851E-F9548096B9CC}" presName="hierChild5" presStyleCnt="0"/>
      <dgm:spPr/>
    </dgm:pt>
    <dgm:pt modelId="{3BE7B3E8-E1AB-477C-8AF8-E2A5C239D38D}" type="pres">
      <dgm:prSet presAssocID="{12279684-5BA3-4A91-924B-49F5452ABE2B}" presName="Name111" presStyleLbl="parChTrans1D3" presStyleIdx="2" presStyleCnt="4"/>
      <dgm:spPr/>
      <dgm:t>
        <a:bodyPr/>
        <a:lstStyle/>
        <a:p>
          <a:endParaRPr lang="tr-TR"/>
        </a:p>
      </dgm:t>
    </dgm:pt>
    <dgm:pt modelId="{57F79FFF-1ABC-46BD-B477-DC6645A1D0B4}" type="pres">
      <dgm:prSet presAssocID="{46BB930E-9C2A-4662-B5AC-61F42DD62226}" presName="hierRoot3" presStyleCnt="0">
        <dgm:presLayoutVars>
          <dgm:hierBranch/>
        </dgm:presLayoutVars>
      </dgm:prSet>
      <dgm:spPr/>
    </dgm:pt>
    <dgm:pt modelId="{1F695B0C-96E9-45E2-BF7A-51D0A348093C}" type="pres">
      <dgm:prSet presAssocID="{46BB930E-9C2A-4662-B5AC-61F42DD62226}" presName="rootComposite3" presStyleCnt="0"/>
      <dgm:spPr/>
    </dgm:pt>
    <dgm:pt modelId="{EAB145B0-5B59-46BF-9225-AB939981787F}" type="pres">
      <dgm:prSet presAssocID="{46BB930E-9C2A-4662-B5AC-61F42DD62226}" presName="rootText3" presStyleLbl="asst2" presStyleIdx="2" presStyleCnt="4">
        <dgm:presLayoutVars>
          <dgm:chPref val="3"/>
        </dgm:presLayoutVars>
      </dgm:prSet>
      <dgm:spPr/>
      <dgm:t>
        <a:bodyPr/>
        <a:lstStyle/>
        <a:p>
          <a:endParaRPr lang="tr-TR"/>
        </a:p>
      </dgm:t>
    </dgm:pt>
    <dgm:pt modelId="{3161BE34-DD17-4AF6-B634-6F1D2110ED1C}" type="pres">
      <dgm:prSet presAssocID="{46BB930E-9C2A-4662-B5AC-61F42DD62226}" presName="rootConnector3" presStyleLbl="asst2" presStyleIdx="2" presStyleCnt="4"/>
      <dgm:spPr/>
      <dgm:t>
        <a:bodyPr/>
        <a:lstStyle/>
        <a:p>
          <a:endParaRPr lang="tr-TR"/>
        </a:p>
      </dgm:t>
    </dgm:pt>
    <dgm:pt modelId="{50F54892-A21D-485F-B49B-59359391E312}" type="pres">
      <dgm:prSet presAssocID="{46BB930E-9C2A-4662-B5AC-61F42DD62226}" presName="hierChild6" presStyleCnt="0"/>
      <dgm:spPr/>
    </dgm:pt>
    <dgm:pt modelId="{DCF32CC3-F7AA-4D95-AE83-A558B0F5AF68}" type="pres">
      <dgm:prSet presAssocID="{46BB930E-9C2A-4662-B5AC-61F42DD62226}" presName="hierChild7" presStyleCnt="0"/>
      <dgm:spPr/>
    </dgm:pt>
    <dgm:pt modelId="{695D8FEB-C646-427C-A122-E3C293170B91}" type="pres">
      <dgm:prSet presAssocID="{86A947B0-2796-463C-AEF0-1F44774C2F1B}" presName="Name35" presStyleLbl="parChTrans1D2" presStyleIdx="4" presStyleCnt="5"/>
      <dgm:spPr/>
      <dgm:t>
        <a:bodyPr/>
        <a:lstStyle/>
        <a:p>
          <a:endParaRPr lang="tr-TR"/>
        </a:p>
      </dgm:t>
    </dgm:pt>
    <dgm:pt modelId="{ADF82161-8456-4F54-BB63-DEC18E23FC8D}" type="pres">
      <dgm:prSet presAssocID="{B98A92FE-CD01-4119-A684-D829720FD1C7}" presName="hierRoot2" presStyleCnt="0">
        <dgm:presLayoutVars>
          <dgm:hierBranch/>
        </dgm:presLayoutVars>
      </dgm:prSet>
      <dgm:spPr/>
    </dgm:pt>
    <dgm:pt modelId="{C620119E-E79C-414E-BB42-E01F4DAF90FD}" type="pres">
      <dgm:prSet presAssocID="{B98A92FE-CD01-4119-A684-D829720FD1C7}" presName="rootComposite" presStyleCnt="0"/>
      <dgm:spPr/>
    </dgm:pt>
    <dgm:pt modelId="{0BF52B39-0CF1-4655-925F-3FA61A6E65B4}" type="pres">
      <dgm:prSet presAssocID="{B98A92FE-CD01-4119-A684-D829720FD1C7}" presName="rootText" presStyleLbl="node2" presStyleIdx="4" presStyleCnt="5">
        <dgm:presLayoutVars>
          <dgm:chPref val="3"/>
        </dgm:presLayoutVars>
      </dgm:prSet>
      <dgm:spPr/>
      <dgm:t>
        <a:bodyPr/>
        <a:lstStyle/>
        <a:p>
          <a:endParaRPr lang="tr-TR"/>
        </a:p>
      </dgm:t>
    </dgm:pt>
    <dgm:pt modelId="{FA4F4B2C-C170-4F4A-9889-E4CDF779EF16}" type="pres">
      <dgm:prSet presAssocID="{B98A92FE-CD01-4119-A684-D829720FD1C7}" presName="rootConnector" presStyleLbl="node2" presStyleIdx="4" presStyleCnt="5"/>
      <dgm:spPr/>
      <dgm:t>
        <a:bodyPr/>
        <a:lstStyle/>
        <a:p>
          <a:endParaRPr lang="tr-TR"/>
        </a:p>
      </dgm:t>
    </dgm:pt>
    <dgm:pt modelId="{9F714A7B-180E-4EDD-8AC9-E6B77CC96387}" type="pres">
      <dgm:prSet presAssocID="{B98A92FE-CD01-4119-A684-D829720FD1C7}" presName="hierChild4" presStyleCnt="0"/>
      <dgm:spPr/>
    </dgm:pt>
    <dgm:pt modelId="{30310C6D-37DB-499A-9EAB-6FA4089EEFD4}" type="pres">
      <dgm:prSet presAssocID="{B98A92FE-CD01-4119-A684-D829720FD1C7}" presName="hierChild5" presStyleCnt="0"/>
      <dgm:spPr/>
    </dgm:pt>
    <dgm:pt modelId="{5FAB3DB0-1322-4D84-9EFB-8836C4727FB1}" type="pres">
      <dgm:prSet presAssocID="{902817C1-AD44-4144-B661-BB2CF9D816F7}" presName="Name111" presStyleLbl="parChTrans1D3" presStyleIdx="3" presStyleCnt="4"/>
      <dgm:spPr/>
      <dgm:t>
        <a:bodyPr/>
        <a:lstStyle/>
        <a:p>
          <a:endParaRPr lang="tr-TR"/>
        </a:p>
      </dgm:t>
    </dgm:pt>
    <dgm:pt modelId="{63820532-189F-42FF-B444-774BD175E3CE}" type="pres">
      <dgm:prSet presAssocID="{8EBB74ED-6B73-45E4-B4ED-9AEC14891DA7}" presName="hierRoot3" presStyleCnt="0">
        <dgm:presLayoutVars>
          <dgm:hierBranch/>
        </dgm:presLayoutVars>
      </dgm:prSet>
      <dgm:spPr/>
    </dgm:pt>
    <dgm:pt modelId="{07763A1C-38BF-46BA-AF04-A9B6AFE5BDC6}" type="pres">
      <dgm:prSet presAssocID="{8EBB74ED-6B73-45E4-B4ED-9AEC14891DA7}" presName="rootComposite3" presStyleCnt="0"/>
      <dgm:spPr/>
    </dgm:pt>
    <dgm:pt modelId="{C86B25A5-E08F-4AC1-BF8C-3DC9CEA76E63}" type="pres">
      <dgm:prSet presAssocID="{8EBB74ED-6B73-45E4-B4ED-9AEC14891DA7}" presName="rootText3" presStyleLbl="asst2" presStyleIdx="3" presStyleCnt="4">
        <dgm:presLayoutVars>
          <dgm:chPref val="3"/>
        </dgm:presLayoutVars>
      </dgm:prSet>
      <dgm:spPr/>
      <dgm:t>
        <a:bodyPr/>
        <a:lstStyle/>
        <a:p>
          <a:endParaRPr lang="tr-TR"/>
        </a:p>
      </dgm:t>
    </dgm:pt>
    <dgm:pt modelId="{B8A9686F-EC95-4BC3-9E81-FECC36B7416B}" type="pres">
      <dgm:prSet presAssocID="{8EBB74ED-6B73-45E4-B4ED-9AEC14891DA7}" presName="rootConnector3" presStyleLbl="asst2" presStyleIdx="3" presStyleCnt="4"/>
      <dgm:spPr/>
      <dgm:t>
        <a:bodyPr/>
        <a:lstStyle/>
        <a:p>
          <a:endParaRPr lang="tr-TR"/>
        </a:p>
      </dgm:t>
    </dgm:pt>
    <dgm:pt modelId="{353ED722-7124-4743-B731-6BC876ED9057}" type="pres">
      <dgm:prSet presAssocID="{8EBB74ED-6B73-45E4-B4ED-9AEC14891DA7}" presName="hierChild6" presStyleCnt="0"/>
      <dgm:spPr/>
    </dgm:pt>
    <dgm:pt modelId="{E3945C71-CDB4-4C4A-B4AA-D0494E8AB5DE}" type="pres">
      <dgm:prSet presAssocID="{8EBB74ED-6B73-45E4-B4ED-9AEC14891DA7}" presName="hierChild7" presStyleCnt="0"/>
      <dgm:spPr/>
    </dgm:pt>
    <dgm:pt modelId="{0585617C-735D-43C9-AFEB-21F4AF24B76B}" type="pres">
      <dgm:prSet presAssocID="{494EBC9A-C7E3-4E23-ACA3-2BB98C63FD69}" presName="hierChild3" presStyleCnt="0"/>
      <dgm:spPr/>
    </dgm:pt>
  </dgm:ptLst>
  <dgm:cxnLst>
    <dgm:cxn modelId="{6DFC2BC1-96C1-472B-A7FC-AA3E495B8F34}" type="presOf" srcId="{7667DFFB-5FAA-4F20-921D-C769924591A7}" destId="{4E2B2D7C-DBDA-460A-AD05-5469805DDA05}" srcOrd="0" destOrd="0" presId="urn:microsoft.com/office/officeart/2005/8/layout/orgChart1"/>
    <dgm:cxn modelId="{A1D6D9DD-2D16-4EFF-B751-E1EE81229DA5}" type="presOf" srcId="{46BB930E-9C2A-4662-B5AC-61F42DD62226}" destId="{EAB145B0-5B59-46BF-9225-AB939981787F}" srcOrd="0" destOrd="0" presId="urn:microsoft.com/office/officeart/2005/8/layout/orgChart1"/>
    <dgm:cxn modelId="{85636D6B-E664-4192-BB7A-E1A487309A1A}" type="presOf" srcId="{B98A92FE-CD01-4119-A684-D829720FD1C7}" destId="{0BF52B39-0CF1-4655-925F-3FA61A6E65B4}" srcOrd="0" destOrd="0" presId="urn:microsoft.com/office/officeart/2005/8/layout/orgChart1"/>
    <dgm:cxn modelId="{2FC77186-20CB-49D6-8A8C-FB6BED4EF5F3}" type="presOf" srcId="{86A947B0-2796-463C-AEF0-1F44774C2F1B}" destId="{695D8FEB-C646-427C-A122-E3C293170B91}" srcOrd="0" destOrd="0" presId="urn:microsoft.com/office/officeart/2005/8/layout/orgChart1"/>
    <dgm:cxn modelId="{E85AB75D-4A39-4340-A751-3F4D45B5EF35}" type="presOf" srcId="{C42BCDFF-7592-4A75-B402-F071DD41CC82}" destId="{C827CACF-7D62-4CAB-A974-1F287606A2D8}" srcOrd="1" destOrd="0" presId="urn:microsoft.com/office/officeart/2005/8/layout/orgChart1"/>
    <dgm:cxn modelId="{18719457-8327-4B32-841C-6970FD838D2C}" type="presOf" srcId="{494EBC9A-C7E3-4E23-ACA3-2BB98C63FD69}" destId="{1DCA0613-26D6-44AD-805B-DEAFB200BBEA}" srcOrd="0" destOrd="0" presId="urn:microsoft.com/office/officeart/2005/8/layout/orgChart1"/>
    <dgm:cxn modelId="{E8232E58-32C2-4154-A2E7-3010507E8DE4}" type="presOf" srcId="{C42BCDFF-7592-4A75-B402-F071DD41CC82}" destId="{A7D9E38E-3639-4266-B56C-7D8E6D19FB4C}" srcOrd="0" destOrd="0" presId="urn:microsoft.com/office/officeart/2005/8/layout/orgChart1"/>
    <dgm:cxn modelId="{10E45849-DE48-4243-9DB6-1FCE6C607A89}" type="presOf" srcId="{D1B2F269-CDD9-4D68-B502-FF961769B840}" destId="{869F5D2F-924E-4A8F-86B6-4617711C67B8}" srcOrd="0" destOrd="0" presId="urn:microsoft.com/office/officeart/2005/8/layout/orgChart1"/>
    <dgm:cxn modelId="{D0EDC0C8-15A0-401B-B2C2-B1EB40541D55}" type="presOf" srcId="{494EBC9A-C7E3-4E23-ACA3-2BB98C63FD69}" destId="{5DF52D2F-D406-4D7A-A455-BE37BBDA8A02}" srcOrd="1" destOrd="0" presId="urn:microsoft.com/office/officeart/2005/8/layout/orgChart1"/>
    <dgm:cxn modelId="{24C1F679-9855-4474-AEDF-AD91369BAA7B}" type="presOf" srcId="{F4D131F0-2459-41CB-A776-3D432C7D6A5C}" destId="{0F3E5460-5EE2-4154-9586-A4D27236ED4B}" srcOrd="0" destOrd="0" presId="urn:microsoft.com/office/officeart/2005/8/layout/orgChart1"/>
    <dgm:cxn modelId="{BAC59CE5-9C9E-494D-AB68-EB552C32ABF9}" type="presOf" srcId="{6D50D021-05AE-475A-A76C-E71A434C6F58}" destId="{93E0468E-D028-4C35-8B92-2EA50E558634}" srcOrd="0" destOrd="0" presId="urn:microsoft.com/office/officeart/2005/8/layout/orgChart1"/>
    <dgm:cxn modelId="{EC5EF6C1-7D1D-4A8E-969F-831F081F5102}" type="presOf" srcId="{24CC59C9-9968-45A1-BB07-1B3E11D93572}" destId="{9374E673-E615-470D-AAC4-620B152F0068}" srcOrd="1" destOrd="0" presId="urn:microsoft.com/office/officeart/2005/8/layout/orgChart1"/>
    <dgm:cxn modelId="{7E326A07-33B2-4183-B3B9-2F97B92964F0}" srcId="{494EBC9A-C7E3-4E23-ACA3-2BB98C63FD69}" destId="{C42BCDFF-7592-4A75-B402-F071DD41CC82}" srcOrd="1" destOrd="0" parTransId="{6D50D021-05AE-475A-A76C-E71A434C6F58}" sibTransId="{0ABFC85F-2F06-4590-921F-0B905243C56D}"/>
    <dgm:cxn modelId="{57A949A6-EC51-46E8-9F6F-22AB40BD90FB}" type="presOf" srcId="{1BBE0D24-A75E-40E0-84C2-C8661ED2EE87}" destId="{AB5B47B9-77C9-4D1E-A66B-7E2ED1213A20}" srcOrd="0" destOrd="0" presId="urn:microsoft.com/office/officeart/2005/8/layout/orgChart1"/>
    <dgm:cxn modelId="{FEBA29EA-733A-406A-910E-996AE8937638}" srcId="{494EBC9A-C7E3-4E23-ACA3-2BB98C63FD69}" destId="{F4D131F0-2459-41CB-A776-3D432C7D6A5C}" srcOrd="2" destOrd="0" parTransId="{D9DE4EF9-946B-4E6D-BE3E-9A665F07F20C}" sibTransId="{82C28DA7-4E9F-4F83-8CE1-25F620796D14}"/>
    <dgm:cxn modelId="{8634127F-E662-4A41-83FC-6F9ED002E1C5}" srcId="{1BBE0D24-A75E-40E0-84C2-C8661ED2EE87}" destId="{494EBC9A-C7E3-4E23-ACA3-2BB98C63FD69}" srcOrd="0" destOrd="0" parTransId="{834357F4-1DCB-4FD0-B417-50B9C7CE5858}" sibTransId="{7354587D-98A3-4B86-A79E-E9C671FB68FA}"/>
    <dgm:cxn modelId="{5809BB4C-1CFB-41B3-9EB7-D8AF61D1E54B}" type="presOf" srcId="{8EBB74ED-6B73-45E4-B4ED-9AEC14891DA7}" destId="{C86B25A5-E08F-4AC1-BF8C-3DC9CEA76E63}" srcOrd="0" destOrd="0" presId="urn:microsoft.com/office/officeart/2005/8/layout/orgChart1"/>
    <dgm:cxn modelId="{6F9A7C49-A178-46EF-AC42-74FAF22687A3}" type="presOf" srcId="{2156DBBA-9506-4DF6-849C-212A1935018D}" destId="{4CBB193E-D0AC-48ED-A399-33E169E1D5DF}" srcOrd="1" destOrd="0" presId="urn:microsoft.com/office/officeart/2005/8/layout/orgChart1"/>
    <dgm:cxn modelId="{40A18F88-E97D-40E9-9508-746B33DD581C}" srcId="{494EBC9A-C7E3-4E23-ACA3-2BB98C63FD69}" destId="{24CC59C9-9968-45A1-BB07-1B3E11D93572}" srcOrd="0" destOrd="0" parTransId="{7667DFFB-5FAA-4F20-921D-C769924591A7}" sibTransId="{70A2D170-8F1A-4E0A-A255-D8F52E2AA2E1}"/>
    <dgm:cxn modelId="{D6652714-8C56-4F79-9748-B4AC08D90141}" type="presOf" srcId="{9C31F4BB-972C-4DBD-851E-F9548096B9CC}" destId="{2889CEED-E00F-42B1-A500-79660B5D90AC}" srcOrd="1" destOrd="0" presId="urn:microsoft.com/office/officeart/2005/8/layout/orgChart1"/>
    <dgm:cxn modelId="{2E1C91AE-2327-4BBF-96BA-6450062963E7}" type="presOf" srcId="{2156DBBA-9506-4DF6-849C-212A1935018D}" destId="{D9DA3E40-2859-4439-834F-330038B3D032}" srcOrd="0" destOrd="0" presId="urn:microsoft.com/office/officeart/2005/8/layout/orgChart1"/>
    <dgm:cxn modelId="{EF5F68E1-7FCC-49D9-B4A1-A09046384291}" type="presOf" srcId="{CE580550-B673-49F7-93D2-A29EA8A70739}" destId="{FE8033D1-D435-4B49-BE32-BC7E48F82709}" srcOrd="0" destOrd="0" presId="urn:microsoft.com/office/officeart/2005/8/layout/orgChart1"/>
    <dgm:cxn modelId="{8B25C0C5-D29D-436B-8D0F-5DEEB77FF25B}" type="presOf" srcId="{F4D131F0-2459-41CB-A776-3D432C7D6A5C}" destId="{376675F6-45FD-4679-A10B-99804B0BF59B}" srcOrd="1" destOrd="0" presId="urn:microsoft.com/office/officeart/2005/8/layout/orgChart1"/>
    <dgm:cxn modelId="{E6B98C84-7B90-4AE5-AB1A-EA38754AD897}" srcId="{24CC59C9-9968-45A1-BB07-1B3E11D93572}" destId="{D1B2F269-CDD9-4D68-B502-FF961769B840}" srcOrd="0" destOrd="0" parTransId="{3AEEEAD7-978C-4C82-96E6-B28CA637B245}" sibTransId="{EDEC682D-0964-4F1F-BA78-481A16C5ABD4}"/>
    <dgm:cxn modelId="{B8247303-2AB3-407E-9F84-BEAAA8BD7237}" srcId="{B98A92FE-CD01-4119-A684-D829720FD1C7}" destId="{8EBB74ED-6B73-45E4-B4ED-9AEC14891DA7}" srcOrd="0" destOrd="0" parTransId="{902817C1-AD44-4144-B661-BB2CF9D816F7}" sibTransId="{6F3348F5-A04B-47A7-8258-AC8A7D478E44}"/>
    <dgm:cxn modelId="{241F2461-D737-4176-AAE0-D65473262D83}" type="presOf" srcId="{D1B2F269-CDD9-4D68-B502-FF961769B840}" destId="{1798FDE5-5E60-4FE6-AA67-70DC7464624A}" srcOrd="1" destOrd="0" presId="urn:microsoft.com/office/officeart/2005/8/layout/orgChart1"/>
    <dgm:cxn modelId="{1E9123D4-CC12-4719-96A8-2A6C922EDC70}" type="presOf" srcId="{B98A92FE-CD01-4119-A684-D829720FD1C7}" destId="{FA4F4B2C-C170-4F4A-9889-E4CDF779EF16}" srcOrd="1" destOrd="0" presId="urn:microsoft.com/office/officeart/2005/8/layout/orgChart1"/>
    <dgm:cxn modelId="{60B85540-7D30-4C13-9F5A-BF82D1F30C6E}" srcId="{9C31F4BB-972C-4DBD-851E-F9548096B9CC}" destId="{46BB930E-9C2A-4662-B5AC-61F42DD62226}" srcOrd="0" destOrd="0" parTransId="{12279684-5BA3-4A91-924B-49F5452ABE2B}" sibTransId="{DA726FC2-907E-459B-9BF1-1BE164A0E17A}"/>
    <dgm:cxn modelId="{55ABB889-93E7-4F31-A788-E318A54C024B}" type="presOf" srcId="{46BB930E-9C2A-4662-B5AC-61F42DD62226}" destId="{3161BE34-DD17-4AF6-B634-6F1D2110ED1C}" srcOrd="1" destOrd="0" presId="urn:microsoft.com/office/officeart/2005/8/layout/orgChart1"/>
    <dgm:cxn modelId="{211BFC6D-D8D4-4CB0-B8B7-DA4A9927A94E}" type="presOf" srcId="{3AEEEAD7-978C-4C82-96E6-B28CA637B245}" destId="{EBABE949-E51D-4BCC-ABD8-C48EEE2E554F}" srcOrd="0" destOrd="0" presId="urn:microsoft.com/office/officeart/2005/8/layout/orgChart1"/>
    <dgm:cxn modelId="{A414CECC-369F-48F4-A1F4-9E0CC0F222B6}" type="presOf" srcId="{902817C1-AD44-4144-B661-BB2CF9D816F7}" destId="{5FAB3DB0-1322-4D84-9EFB-8836C4727FB1}" srcOrd="0" destOrd="0" presId="urn:microsoft.com/office/officeart/2005/8/layout/orgChart1"/>
    <dgm:cxn modelId="{9CD1DAFB-055C-4D25-A078-3446062B1F9D}" type="presOf" srcId="{12279684-5BA3-4A91-924B-49F5452ABE2B}" destId="{3BE7B3E8-E1AB-477C-8AF8-E2A5C239D38D}" srcOrd="0" destOrd="0" presId="urn:microsoft.com/office/officeart/2005/8/layout/orgChart1"/>
    <dgm:cxn modelId="{333CA513-55BF-4012-92F4-EA68F8E26E57}" srcId="{494EBC9A-C7E3-4E23-ACA3-2BB98C63FD69}" destId="{9C31F4BB-972C-4DBD-851E-F9548096B9CC}" srcOrd="3" destOrd="0" parTransId="{05DA6700-6FF4-4783-B2DA-929E33D80F85}" sibTransId="{16BF8EA1-0987-4971-9FD7-297C1B041C5F}"/>
    <dgm:cxn modelId="{BDFA5858-48E8-4163-B21C-515EEFD8FF86}" type="presOf" srcId="{8EBB74ED-6B73-45E4-B4ED-9AEC14891DA7}" destId="{B8A9686F-EC95-4BC3-9E81-FECC36B7416B}" srcOrd="1" destOrd="0" presId="urn:microsoft.com/office/officeart/2005/8/layout/orgChart1"/>
    <dgm:cxn modelId="{C340053D-EF2C-49A0-8129-859252A23222}" type="presOf" srcId="{24CC59C9-9968-45A1-BB07-1B3E11D93572}" destId="{3CDCCF9D-D780-40D0-8CBE-55088DEEC019}" srcOrd="0" destOrd="0" presId="urn:microsoft.com/office/officeart/2005/8/layout/orgChart1"/>
    <dgm:cxn modelId="{5AD9FAB6-97D6-4617-9F7F-A90C7D141648}" srcId="{C42BCDFF-7592-4A75-B402-F071DD41CC82}" destId="{2156DBBA-9506-4DF6-849C-212A1935018D}" srcOrd="0" destOrd="0" parTransId="{CE580550-B673-49F7-93D2-A29EA8A70739}" sibTransId="{6C43B13B-B9B0-4986-B860-4376F8075B05}"/>
    <dgm:cxn modelId="{50E1CE41-D066-4D95-BA4D-6C29C3720429}" type="presOf" srcId="{D9DE4EF9-946B-4E6D-BE3E-9A665F07F20C}" destId="{0380B0F8-1098-43FA-9D1E-2BDB3FA4C479}" srcOrd="0" destOrd="0" presId="urn:microsoft.com/office/officeart/2005/8/layout/orgChart1"/>
    <dgm:cxn modelId="{06280B0E-B492-407B-9BCE-C4217B4ABDB9}" type="presOf" srcId="{05DA6700-6FF4-4783-B2DA-929E33D80F85}" destId="{2C6EBBDE-75AD-4D25-8300-E5350E2367BB}" srcOrd="0" destOrd="0" presId="urn:microsoft.com/office/officeart/2005/8/layout/orgChart1"/>
    <dgm:cxn modelId="{49620F02-162B-4882-B24A-D44BE64F885E}" type="presOf" srcId="{9C31F4BB-972C-4DBD-851E-F9548096B9CC}" destId="{E82178C2-152D-477F-8209-21983F181C0B}" srcOrd="0" destOrd="0" presId="urn:microsoft.com/office/officeart/2005/8/layout/orgChart1"/>
    <dgm:cxn modelId="{790E6E17-CF92-4435-A4C9-4459CEE83C36}" srcId="{494EBC9A-C7E3-4E23-ACA3-2BB98C63FD69}" destId="{B98A92FE-CD01-4119-A684-D829720FD1C7}" srcOrd="4" destOrd="0" parTransId="{86A947B0-2796-463C-AEF0-1F44774C2F1B}" sibTransId="{65E34F80-FA0C-477A-B9F4-451E3572AF75}"/>
    <dgm:cxn modelId="{191F94BD-04A2-4E67-967A-06EBEF086B09}" type="presParOf" srcId="{AB5B47B9-77C9-4D1E-A66B-7E2ED1213A20}" destId="{06413A6E-70AD-48DE-BC54-4AFAAAB0B469}" srcOrd="0" destOrd="0" presId="urn:microsoft.com/office/officeart/2005/8/layout/orgChart1"/>
    <dgm:cxn modelId="{B824782E-E4BD-4135-9895-E9761AE8F523}" type="presParOf" srcId="{06413A6E-70AD-48DE-BC54-4AFAAAB0B469}" destId="{285B6535-56BF-434C-A2F6-C8D885979CD1}" srcOrd="0" destOrd="0" presId="urn:microsoft.com/office/officeart/2005/8/layout/orgChart1"/>
    <dgm:cxn modelId="{7613712A-662C-4475-ACDA-D77D808B4AA6}" type="presParOf" srcId="{285B6535-56BF-434C-A2F6-C8D885979CD1}" destId="{1DCA0613-26D6-44AD-805B-DEAFB200BBEA}" srcOrd="0" destOrd="0" presId="urn:microsoft.com/office/officeart/2005/8/layout/orgChart1"/>
    <dgm:cxn modelId="{E70EBD47-D23B-4E34-AF10-0BAEF2B281FC}" type="presParOf" srcId="{285B6535-56BF-434C-A2F6-C8D885979CD1}" destId="{5DF52D2F-D406-4D7A-A455-BE37BBDA8A02}" srcOrd="1" destOrd="0" presId="urn:microsoft.com/office/officeart/2005/8/layout/orgChart1"/>
    <dgm:cxn modelId="{A00581CC-3175-46F6-904E-82BF3564EF4E}" type="presParOf" srcId="{06413A6E-70AD-48DE-BC54-4AFAAAB0B469}" destId="{95D280AC-2814-46E6-B8CF-B0CA3E86D48F}" srcOrd="1" destOrd="0" presId="urn:microsoft.com/office/officeart/2005/8/layout/orgChart1"/>
    <dgm:cxn modelId="{0977DE02-D46D-4DF3-A93A-4D69CB9478C9}" type="presParOf" srcId="{95D280AC-2814-46E6-B8CF-B0CA3E86D48F}" destId="{4E2B2D7C-DBDA-460A-AD05-5469805DDA05}" srcOrd="0" destOrd="0" presId="urn:microsoft.com/office/officeart/2005/8/layout/orgChart1"/>
    <dgm:cxn modelId="{030AF496-8A69-4079-8EAA-857880AA5E21}" type="presParOf" srcId="{95D280AC-2814-46E6-B8CF-B0CA3E86D48F}" destId="{F8508DC6-1761-465F-82CF-2D6833A6F3F4}" srcOrd="1" destOrd="0" presId="urn:microsoft.com/office/officeart/2005/8/layout/orgChart1"/>
    <dgm:cxn modelId="{E07E63ED-F8D6-46F1-B257-BD1F60F025A0}" type="presParOf" srcId="{F8508DC6-1761-465F-82CF-2D6833A6F3F4}" destId="{715C277B-6EE0-49C0-88A1-E4CB3B6A91B4}" srcOrd="0" destOrd="0" presId="urn:microsoft.com/office/officeart/2005/8/layout/orgChart1"/>
    <dgm:cxn modelId="{FF7987C7-D82D-477A-9312-9EAC396ABC61}" type="presParOf" srcId="{715C277B-6EE0-49C0-88A1-E4CB3B6A91B4}" destId="{3CDCCF9D-D780-40D0-8CBE-55088DEEC019}" srcOrd="0" destOrd="0" presId="urn:microsoft.com/office/officeart/2005/8/layout/orgChart1"/>
    <dgm:cxn modelId="{3E8FD274-7F8C-4816-B6CF-F8FADD86122D}" type="presParOf" srcId="{715C277B-6EE0-49C0-88A1-E4CB3B6A91B4}" destId="{9374E673-E615-470D-AAC4-620B152F0068}" srcOrd="1" destOrd="0" presId="urn:microsoft.com/office/officeart/2005/8/layout/orgChart1"/>
    <dgm:cxn modelId="{9DA3EA38-762C-4601-BBA9-5A7BD574B7CE}" type="presParOf" srcId="{F8508DC6-1761-465F-82CF-2D6833A6F3F4}" destId="{6BFAD261-AFD4-48C7-A028-DD37F4EFDF4E}" srcOrd="1" destOrd="0" presId="urn:microsoft.com/office/officeart/2005/8/layout/orgChart1"/>
    <dgm:cxn modelId="{797BB333-9059-4485-871F-FD7EE6D43FCE}" type="presParOf" srcId="{F8508DC6-1761-465F-82CF-2D6833A6F3F4}" destId="{25CC0A05-B988-4791-9487-F45FAB8454F3}" srcOrd="2" destOrd="0" presId="urn:microsoft.com/office/officeart/2005/8/layout/orgChart1"/>
    <dgm:cxn modelId="{00250A7B-9761-41DA-AFA6-0F796090EEE2}" type="presParOf" srcId="{25CC0A05-B988-4791-9487-F45FAB8454F3}" destId="{EBABE949-E51D-4BCC-ABD8-C48EEE2E554F}" srcOrd="0" destOrd="0" presId="urn:microsoft.com/office/officeart/2005/8/layout/orgChart1"/>
    <dgm:cxn modelId="{342C9CA5-00FC-45B7-9297-99B071A4676F}" type="presParOf" srcId="{25CC0A05-B988-4791-9487-F45FAB8454F3}" destId="{EC8091F5-DD63-4776-979C-E27650AFF86F}" srcOrd="1" destOrd="0" presId="urn:microsoft.com/office/officeart/2005/8/layout/orgChart1"/>
    <dgm:cxn modelId="{707A59C4-DF3B-479F-9F9D-58248B1B2707}" type="presParOf" srcId="{EC8091F5-DD63-4776-979C-E27650AFF86F}" destId="{7A90ECF8-88C9-4407-8A7B-945B95607B79}" srcOrd="0" destOrd="0" presId="urn:microsoft.com/office/officeart/2005/8/layout/orgChart1"/>
    <dgm:cxn modelId="{2206228E-EB7C-4697-A5B6-5C5BF19250EA}" type="presParOf" srcId="{7A90ECF8-88C9-4407-8A7B-945B95607B79}" destId="{869F5D2F-924E-4A8F-86B6-4617711C67B8}" srcOrd="0" destOrd="0" presId="urn:microsoft.com/office/officeart/2005/8/layout/orgChart1"/>
    <dgm:cxn modelId="{69374A93-0CDB-4F51-BD92-B1C9F7C309B4}" type="presParOf" srcId="{7A90ECF8-88C9-4407-8A7B-945B95607B79}" destId="{1798FDE5-5E60-4FE6-AA67-70DC7464624A}" srcOrd="1" destOrd="0" presId="urn:microsoft.com/office/officeart/2005/8/layout/orgChart1"/>
    <dgm:cxn modelId="{AD19E797-CBB6-4966-A417-CAC0BA7B7A40}" type="presParOf" srcId="{EC8091F5-DD63-4776-979C-E27650AFF86F}" destId="{F50E0705-7F4D-47EB-A68D-7C5217E277D8}" srcOrd="1" destOrd="0" presId="urn:microsoft.com/office/officeart/2005/8/layout/orgChart1"/>
    <dgm:cxn modelId="{48EC0C56-F7EF-4F06-A001-33FFEB39A2F8}" type="presParOf" srcId="{EC8091F5-DD63-4776-979C-E27650AFF86F}" destId="{33708502-B2F1-40ED-931B-6D4F62765617}" srcOrd="2" destOrd="0" presId="urn:microsoft.com/office/officeart/2005/8/layout/orgChart1"/>
    <dgm:cxn modelId="{D21A2055-3C1C-44DF-80B5-6422DAD21320}" type="presParOf" srcId="{95D280AC-2814-46E6-B8CF-B0CA3E86D48F}" destId="{93E0468E-D028-4C35-8B92-2EA50E558634}" srcOrd="2" destOrd="0" presId="urn:microsoft.com/office/officeart/2005/8/layout/orgChart1"/>
    <dgm:cxn modelId="{3F1190A8-7D8D-49D6-97E8-F42B62042206}" type="presParOf" srcId="{95D280AC-2814-46E6-B8CF-B0CA3E86D48F}" destId="{19E91DE2-D980-492D-BE82-CEB70650F616}" srcOrd="3" destOrd="0" presId="urn:microsoft.com/office/officeart/2005/8/layout/orgChart1"/>
    <dgm:cxn modelId="{EE295C27-8C3A-4ECC-B29C-CC81E5FEBC4B}" type="presParOf" srcId="{19E91DE2-D980-492D-BE82-CEB70650F616}" destId="{D6E1D68F-DA6F-4CD2-A528-4049A413D577}" srcOrd="0" destOrd="0" presId="urn:microsoft.com/office/officeart/2005/8/layout/orgChart1"/>
    <dgm:cxn modelId="{62A03829-2726-4E7B-A79C-09BF4C4096F3}" type="presParOf" srcId="{D6E1D68F-DA6F-4CD2-A528-4049A413D577}" destId="{A7D9E38E-3639-4266-B56C-7D8E6D19FB4C}" srcOrd="0" destOrd="0" presId="urn:microsoft.com/office/officeart/2005/8/layout/orgChart1"/>
    <dgm:cxn modelId="{75A21AD2-C01B-48B3-B2D1-730E2CFCA724}" type="presParOf" srcId="{D6E1D68F-DA6F-4CD2-A528-4049A413D577}" destId="{C827CACF-7D62-4CAB-A974-1F287606A2D8}" srcOrd="1" destOrd="0" presId="urn:microsoft.com/office/officeart/2005/8/layout/orgChart1"/>
    <dgm:cxn modelId="{82B5DAED-D99B-486C-AF47-C9D72EB847AA}" type="presParOf" srcId="{19E91DE2-D980-492D-BE82-CEB70650F616}" destId="{35F3FCEC-BE87-4872-B127-7DBD5467F04A}" srcOrd="1" destOrd="0" presId="urn:microsoft.com/office/officeart/2005/8/layout/orgChart1"/>
    <dgm:cxn modelId="{E697BDCC-D200-498D-9F99-17042822B363}" type="presParOf" srcId="{19E91DE2-D980-492D-BE82-CEB70650F616}" destId="{1D1D5B57-1D83-47F3-8F86-7C8EF9DAEC3D}" srcOrd="2" destOrd="0" presId="urn:microsoft.com/office/officeart/2005/8/layout/orgChart1"/>
    <dgm:cxn modelId="{DE8AB085-3E1A-474F-A8F8-12F7373931F7}" type="presParOf" srcId="{1D1D5B57-1D83-47F3-8F86-7C8EF9DAEC3D}" destId="{FE8033D1-D435-4B49-BE32-BC7E48F82709}" srcOrd="0" destOrd="0" presId="urn:microsoft.com/office/officeart/2005/8/layout/orgChart1"/>
    <dgm:cxn modelId="{F45E4F7F-EB1E-48D3-8662-37A4FDDA4B89}" type="presParOf" srcId="{1D1D5B57-1D83-47F3-8F86-7C8EF9DAEC3D}" destId="{1FBFBA6C-0886-4C1D-BCBC-C18D0BD430C5}" srcOrd="1" destOrd="0" presId="urn:microsoft.com/office/officeart/2005/8/layout/orgChart1"/>
    <dgm:cxn modelId="{EF9E9278-D462-481B-B68B-B987B500FC20}" type="presParOf" srcId="{1FBFBA6C-0886-4C1D-BCBC-C18D0BD430C5}" destId="{AD1D3D22-0D10-4415-A47E-B729D6BB7547}" srcOrd="0" destOrd="0" presId="urn:microsoft.com/office/officeart/2005/8/layout/orgChart1"/>
    <dgm:cxn modelId="{9381E26E-88EE-4D83-BF30-4393AC4BA049}" type="presParOf" srcId="{AD1D3D22-0D10-4415-A47E-B729D6BB7547}" destId="{D9DA3E40-2859-4439-834F-330038B3D032}" srcOrd="0" destOrd="0" presId="urn:microsoft.com/office/officeart/2005/8/layout/orgChart1"/>
    <dgm:cxn modelId="{7153136F-0974-48E3-B515-C1F49853F69A}" type="presParOf" srcId="{AD1D3D22-0D10-4415-A47E-B729D6BB7547}" destId="{4CBB193E-D0AC-48ED-A399-33E169E1D5DF}" srcOrd="1" destOrd="0" presId="urn:microsoft.com/office/officeart/2005/8/layout/orgChart1"/>
    <dgm:cxn modelId="{FB0D41EB-1FDD-41F7-A822-4F58D8E1CD41}" type="presParOf" srcId="{1FBFBA6C-0886-4C1D-BCBC-C18D0BD430C5}" destId="{F554C8E4-9988-4AD6-AA1F-A5055820198A}" srcOrd="1" destOrd="0" presId="urn:microsoft.com/office/officeart/2005/8/layout/orgChart1"/>
    <dgm:cxn modelId="{7E1AFEF0-C27C-48EF-B183-B45AECBAD6B3}" type="presParOf" srcId="{1FBFBA6C-0886-4C1D-BCBC-C18D0BD430C5}" destId="{23E11786-7759-45E6-9AB7-9C8B14C2AA2D}" srcOrd="2" destOrd="0" presId="urn:microsoft.com/office/officeart/2005/8/layout/orgChart1"/>
    <dgm:cxn modelId="{9D9F28B3-7011-4732-9047-C4E971CE5D01}" type="presParOf" srcId="{95D280AC-2814-46E6-B8CF-B0CA3E86D48F}" destId="{0380B0F8-1098-43FA-9D1E-2BDB3FA4C479}" srcOrd="4" destOrd="0" presId="urn:microsoft.com/office/officeart/2005/8/layout/orgChart1"/>
    <dgm:cxn modelId="{FA66B068-3F17-4D01-89E3-58948C90CCE8}" type="presParOf" srcId="{95D280AC-2814-46E6-B8CF-B0CA3E86D48F}" destId="{59839AAC-0B17-4AC8-B97D-A1A998A95846}" srcOrd="5" destOrd="0" presId="urn:microsoft.com/office/officeart/2005/8/layout/orgChart1"/>
    <dgm:cxn modelId="{2615F05B-062E-4EEE-BD72-0FB4808BB59C}" type="presParOf" srcId="{59839AAC-0B17-4AC8-B97D-A1A998A95846}" destId="{1196E573-94B4-46B5-93D2-68597ADE7914}" srcOrd="0" destOrd="0" presId="urn:microsoft.com/office/officeart/2005/8/layout/orgChart1"/>
    <dgm:cxn modelId="{4E4EB092-2DAD-45BE-9F8D-C76815CB59E6}" type="presParOf" srcId="{1196E573-94B4-46B5-93D2-68597ADE7914}" destId="{0F3E5460-5EE2-4154-9586-A4D27236ED4B}" srcOrd="0" destOrd="0" presId="urn:microsoft.com/office/officeart/2005/8/layout/orgChart1"/>
    <dgm:cxn modelId="{2E9924E8-22C5-4326-82EB-F4DC1B7316D2}" type="presParOf" srcId="{1196E573-94B4-46B5-93D2-68597ADE7914}" destId="{376675F6-45FD-4679-A10B-99804B0BF59B}" srcOrd="1" destOrd="0" presId="urn:microsoft.com/office/officeart/2005/8/layout/orgChart1"/>
    <dgm:cxn modelId="{882E4FCC-8B1F-4B65-9335-1B6AB3517490}" type="presParOf" srcId="{59839AAC-0B17-4AC8-B97D-A1A998A95846}" destId="{23846CE6-370D-4339-ABC4-94A4DBBFF5B9}" srcOrd="1" destOrd="0" presId="urn:microsoft.com/office/officeart/2005/8/layout/orgChart1"/>
    <dgm:cxn modelId="{B77C9B8F-1771-4A13-9902-FA291FDAED87}" type="presParOf" srcId="{59839AAC-0B17-4AC8-B97D-A1A998A95846}" destId="{D51D94BB-BE5B-422A-8153-5DB17E3CB640}" srcOrd="2" destOrd="0" presId="urn:microsoft.com/office/officeart/2005/8/layout/orgChart1"/>
    <dgm:cxn modelId="{D3F88822-6579-43D1-B8F2-8DF2B80D8E5E}" type="presParOf" srcId="{95D280AC-2814-46E6-B8CF-B0CA3E86D48F}" destId="{2C6EBBDE-75AD-4D25-8300-E5350E2367BB}" srcOrd="6" destOrd="0" presId="urn:microsoft.com/office/officeart/2005/8/layout/orgChart1"/>
    <dgm:cxn modelId="{1874EFCB-7640-4C3D-A7BB-A80EA45CBDDB}" type="presParOf" srcId="{95D280AC-2814-46E6-B8CF-B0CA3E86D48F}" destId="{ABB30019-C731-467D-B68E-F77D13F3D5D6}" srcOrd="7" destOrd="0" presId="urn:microsoft.com/office/officeart/2005/8/layout/orgChart1"/>
    <dgm:cxn modelId="{F1935D1F-A3AB-42E3-A302-AD4719AF2BFD}" type="presParOf" srcId="{ABB30019-C731-467D-B68E-F77D13F3D5D6}" destId="{CB1ACF57-6D04-48A8-B453-33F38FE71FFB}" srcOrd="0" destOrd="0" presId="urn:microsoft.com/office/officeart/2005/8/layout/orgChart1"/>
    <dgm:cxn modelId="{908C0DF5-B7C6-49A1-9CB5-6AB5089A44F4}" type="presParOf" srcId="{CB1ACF57-6D04-48A8-B453-33F38FE71FFB}" destId="{E82178C2-152D-477F-8209-21983F181C0B}" srcOrd="0" destOrd="0" presId="urn:microsoft.com/office/officeart/2005/8/layout/orgChart1"/>
    <dgm:cxn modelId="{08F56FAB-79C6-44F0-BF7E-26FCA4643450}" type="presParOf" srcId="{CB1ACF57-6D04-48A8-B453-33F38FE71FFB}" destId="{2889CEED-E00F-42B1-A500-79660B5D90AC}" srcOrd="1" destOrd="0" presId="urn:microsoft.com/office/officeart/2005/8/layout/orgChart1"/>
    <dgm:cxn modelId="{E19D0F83-CD84-4A01-82CE-138C46F69C71}" type="presParOf" srcId="{ABB30019-C731-467D-B68E-F77D13F3D5D6}" destId="{6592E851-84B8-4DE3-A955-919408A46258}" srcOrd="1" destOrd="0" presId="urn:microsoft.com/office/officeart/2005/8/layout/orgChart1"/>
    <dgm:cxn modelId="{E1C87CDB-853C-4AF2-96C5-06DE82FEFACF}" type="presParOf" srcId="{ABB30019-C731-467D-B68E-F77D13F3D5D6}" destId="{72E352A4-6F34-42F6-AB3C-5A2D84A1E508}" srcOrd="2" destOrd="0" presId="urn:microsoft.com/office/officeart/2005/8/layout/orgChart1"/>
    <dgm:cxn modelId="{A894F2C5-7A13-429C-B7BC-9B349C9E4844}" type="presParOf" srcId="{72E352A4-6F34-42F6-AB3C-5A2D84A1E508}" destId="{3BE7B3E8-E1AB-477C-8AF8-E2A5C239D38D}" srcOrd="0" destOrd="0" presId="urn:microsoft.com/office/officeart/2005/8/layout/orgChart1"/>
    <dgm:cxn modelId="{F584BD7C-355D-4FE0-B610-A45B1E0BFF35}" type="presParOf" srcId="{72E352A4-6F34-42F6-AB3C-5A2D84A1E508}" destId="{57F79FFF-1ABC-46BD-B477-DC6645A1D0B4}" srcOrd="1" destOrd="0" presId="urn:microsoft.com/office/officeart/2005/8/layout/orgChart1"/>
    <dgm:cxn modelId="{16795FC5-5B59-418F-B1CE-DEF8B59DEC6F}" type="presParOf" srcId="{57F79FFF-1ABC-46BD-B477-DC6645A1D0B4}" destId="{1F695B0C-96E9-45E2-BF7A-51D0A348093C}" srcOrd="0" destOrd="0" presId="urn:microsoft.com/office/officeart/2005/8/layout/orgChart1"/>
    <dgm:cxn modelId="{A814AC75-F208-45DD-98C5-EABDCA46D2B2}" type="presParOf" srcId="{1F695B0C-96E9-45E2-BF7A-51D0A348093C}" destId="{EAB145B0-5B59-46BF-9225-AB939981787F}" srcOrd="0" destOrd="0" presId="urn:microsoft.com/office/officeart/2005/8/layout/orgChart1"/>
    <dgm:cxn modelId="{4A7EAA7D-A135-4DB5-ACF0-96BEB13CECC2}" type="presParOf" srcId="{1F695B0C-96E9-45E2-BF7A-51D0A348093C}" destId="{3161BE34-DD17-4AF6-B634-6F1D2110ED1C}" srcOrd="1" destOrd="0" presId="urn:microsoft.com/office/officeart/2005/8/layout/orgChart1"/>
    <dgm:cxn modelId="{9AB16628-7FCF-4CB1-9937-4B1A94B220D0}" type="presParOf" srcId="{57F79FFF-1ABC-46BD-B477-DC6645A1D0B4}" destId="{50F54892-A21D-485F-B49B-59359391E312}" srcOrd="1" destOrd="0" presId="urn:microsoft.com/office/officeart/2005/8/layout/orgChart1"/>
    <dgm:cxn modelId="{596D9524-7A6A-4D73-B07E-9E5631070C92}" type="presParOf" srcId="{57F79FFF-1ABC-46BD-B477-DC6645A1D0B4}" destId="{DCF32CC3-F7AA-4D95-AE83-A558B0F5AF68}" srcOrd="2" destOrd="0" presId="urn:microsoft.com/office/officeart/2005/8/layout/orgChart1"/>
    <dgm:cxn modelId="{75DA4ADB-313B-46D0-B97D-A4C604C4A58F}" type="presParOf" srcId="{95D280AC-2814-46E6-B8CF-B0CA3E86D48F}" destId="{695D8FEB-C646-427C-A122-E3C293170B91}" srcOrd="8" destOrd="0" presId="urn:microsoft.com/office/officeart/2005/8/layout/orgChart1"/>
    <dgm:cxn modelId="{85D298C0-5CEA-4282-813A-E21EE9271ECF}" type="presParOf" srcId="{95D280AC-2814-46E6-B8CF-B0CA3E86D48F}" destId="{ADF82161-8456-4F54-BB63-DEC18E23FC8D}" srcOrd="9" destOrd="0" presId="urn:microsoft.com/office/officeart/2005/8/layout/orgChart1"/>
    <dgm:cxn modelId="{D106C9B2-7EAB-4065-A25E-B13B4C8A6F1B}" type="presParOf" srcId="{ADF82161-8456-4F54-BB63-DEC18E23FC8D}" destId="{C620119E-E79C-414E-BB42-E01F4DAF90FD}" srcOrd="0" destOrd="0" presId="urn:microsoft.com/office/officeart/2005/8/layout/orgChart1"/>
    <dgm:cxn modelId="{23DBE94D-93F0-4799-9007-12DF2D265C49}" type="presParOf" srcId="{C620119E-E79C-414E-BB42-E01F4DAF90FD}" destId="{0BF52B39-0CF1-4655-925F-3FA61A6E65B4}" srcOrd="0" destOrd="0" presId="urn:microsoft.com/office/officeart/2005/8/layout/orgChart1"/>
    <dgm:cxn modelId="{20B611AB-B49C-4DC7-BAF0-7D5B8914377A}" type="presParOf" srcId="{C620119E-E79C-414E-BB42-E01F4DAF90FD}" destId="{FA4F4B2C-C170-4F4A-9889-E4CDF779EF16}" srcOrd="1" destOrd="0" presId="urn:microsoft.com/office/officeart/2005/8/layout/orgChart1"/>
    <dgm:cxn modelId="{64CBE1C7-CF87-4A82-B03D-0DD64BDBAF35}" type="presParOf" srcId="{ADF82161-8456-4F54-BB63-DEC18E23FC8D}" destId="{9F714A7B-180E-4EDD-8AC9-E6B77CC96387}" srcOrd="1" destOrd="0" presId="urn:microsoft.com/office/officeart/2005/8/layout/orgChart1"/>
    <dgm:cxn modelId="{0CC4ED2A-0911-4B69-AF5B-93F2296189B7}" type="presParOf" srcId="{ADF82161-8456-4F54-BB63-DEC18E23FC8D}" destId="{30310C6D-37DB-499A-9EAB-6FA4089EEFD4}" srcOrd="2" destOrd="0" presId="urn:microsoft.com/office/officeart/2005/8/layout/orgChart1"/>
    <dgm:cxn modelId="{3FC9C539-B6FF-4B34-A241-5D2DF7308B16}" type="presParOf" srcId="{30310C6D-37DB-499A-9EAB-6FA4089EEFD4}" destId="{5FAB3DB0-1322-4D84-9EFB-8836C4727FB1}" srcOrd="0" destOrd="0" presId="urn:microsoft.com/office/officeart/2005/8/layout/orgChart1"/>
    <dgm:cxn modelId="{C02C6DDB-90F7-4916-A0CC-10820034C159}" type="presParOf" srcId="{30310C6D-37DB-499A-9EAB-6FA4089EEFD4}" destId="{63820532-189F-42FF-B444-774BD175E3CE}" srcOrd="1" destOrd="0" presId="urn:microsoft.com/office/officeart/2005/8/layout/orgChart1"/>
    <dgm:cxn modelId="{FF0CF71B-5173-4D15-8B0A-2EDEEAB195B1}" type="presParOf" srcId="{63820532-189F-42FF-B444-774BD175E3CE}" destId="{07763A1C-38BF-46BA-AF04-A9B6AFE5BDC6}" srcOrd="0" destOrd="0" presId="urn:microsoft.com/office/officeart/2005/8/layout/orgChart1"/>
    <dgm:cxn modelId="{236228C8-8E87-4185-A0EB-C8FC5ED59923}" type="presParOf" srcId="{07763A1C-38BF-46BA-AF04-A9B6AFE5BDC6}" destId="{C86B25A5-E08F-4AC1-BF8C-3DC9CEA76E63}" srcOrd="0" destOrd="0" presId="urn:microsoft.com/office/officeart/2005/8/layout/orgChart1"/>
    <dgm:cxn modelId="{3971EBA5-8009-4D80-9011-ED3C27D95718}" type="presParOf" srcId="{07763A1C-38BF-46BA-AF04-A9B6AFE5BDC6}" destId="{B8A9686F-EC95-4BC3-9E81-FECC36B7416B}" srcOrd="1" destOrd="0" presId="urn:microsoft.com/office/officeart/2005/8/layout/orgChart1"/>
    <dgm:cxn modelId="{5EF3B64B-9D09-4348-9255-8326B88F1360}" type="presParOf" srcId="{63820532-189F-42FF-B444-774BD175E3CE}" destId="{353ED722-7124-4743-B731-6BC876ED9057}" srcOrd="1" destOrd="0" presId="urn:microsoft.com/office/officeart/2005/8/layout/orgChart1"/>
    <dgm:cxn modelId="{59CE078C-2570-457B-A450-E5C57B4611A2}" type="presParOf" srcId="{63820532-189F-42FF-B444-774BD175E3CE}" destId="{E3945C71-CDB4-4C4A-B4AA-D0494E8AB5DE}" srcOrd="2" destOrd="0" presId="urn:microsoft.com/office/officeart/2005/8/layout/orgChart1"/>
    <dgm:cxn modelId="{89310D74-1989-48F2-A582-C87CF276CA4B}" type="presParOf" srcId="{06413A6E-70AD-48DE-BC54-4AFAAAB0B469}" destId="{0585617C-735D-43C9-AFEB-21F4AF24B76B}" srcOrd="2" destOrd="0" presId="urn:microsoft.com/office/officeart/2005/8/layout/orgChar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AB3DB0-1322-4D84-9EFB-8836C4727FB1}">
      <dsp:nvSpPr>
        <dsp:cNvPr id="0" name=""/>
        <dsp:cNvSpPr/>
      </dsp:nvSpPr>
      <dsp:spPr>
        <a:xfrm>
          <a:off x="5658582" y="1506724"/>
          <a:ext cx="101691" cy="445504"/>
        </a:xfrm>
        <a:custGeom>
          <a:avLst/>
          <a:gdLst/>
          <a:ahLst/>
          <a:cxnLst/>
          <a:rect l="0" t="0" r="0" b="0"/>
          <a:pathLst>
            <a:path>
              <a:moveTo>
                <a:pt x="101691" y="0"/>
              </a:moveTo>
              <a:lnTo>
                <a:pt x="101691" y="445504"/>
              </a:lnTo>
              <a:lnTo>
                <a:pt x="0" y="445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5D8FEB-C646-427C-A122-E3C293170B91}">
      <dsp:nvSpPr>
        <dsp:cNvPr id="0" name=""/>
        <dsp:cNvSpPr/>
      </dsp:nvSpPr>
      <dsp:spPr>
        <a:xfrm>
          <a:off x="3416532" y="819097"/>
          <a:ext cx="2343741" cy="203382"/>
        </a:xfrm>
        <a:custGeom>
          <a:avLst/>
          <a:gdLst/>
          <a:ahLst/>
          <a:cxnLst/>
          <a:rect l="0" t="0" r="0" b="0"/>
          <a:pathLst>
            <a:path>
              <a:moveTo>
                <a:pt x="0" y="0"/>
              </a:moveTo>
              <a:lnTo>
                <a:pt x="0" y="101691"/>
              </a:lnTo>
              <a:lnTo>
                <a:pt x="2343741" y="101691"/>
              </a:lnTo>
              <a:lnTo>
                <a:pt x="2343741"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7B3E8-E1AB-477C-8AF8-E2A5C239D38D}">
      <dsp:nvSpPr>
        <dsp:cNvPr id="0" name=""/>
        <dsp:cNvSpPr/>
      </dsp:nvSpPr>
      <dsp:spPr>
        <a:xfrm>
          <a:off x="4486712" y="1506724"/>
          <a:ext cx="101691" cy="445504"/>
        </a:xfrm>
        <a:custGeom>
          <a:avLst/>
          <a:gdLst/>
          <a:ahLst/>
          <a:cxnLst/>
          <a:rect l="0" t="0" r="0" b="0"/>
          <a:pathLst>
            <a:path>
              <a:moveTo>
                <a:pt x="101691" y="0"/>
              </a:moveTo>
              <a:lnTo>
                <a:pt x="101691" y="445504"/>
              </a:lnTo>
              <a:lnTo>
                <a:pt x="0" y="445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6EBBDE-75AD-4D25-8300-E5350E2367BB}">
      <dsp:nvSpPr>
        <dsp:cNvPr id="0" name=""/>
        <dsp:cNvSpPr/>
      </dsp:nvSpPr>
      <dsp:spPr>
        <a:xfrm>
          <a:off x="3416532" y="819097"/>
          <a:ext cx="1171870" cy="203382"/>
        </a:xfrm>
        <a:custGeom>
          <a:avLst/>
          <a:gdLst/>
          <a:ahLst/>
          <a:cxnLst/>
          <a:rect l="0" t="0" r="0" b="0"/>
          <a:pathLst>
            <a:path>
              <a:moveTo>
                <a:pt x="0" y="0"/>
              </a:moveTo>
              <a:lnTo>
                <a:pt x="0" y="101691"/>
              </a:lnTo>
              <a:lnTo>
                <a:pt x="1171870" y="101691"/>
              </a:lnTo>
              <a:lnTo>
                <a:pt x="1171870"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80B0F8-1098-43FA-9D1E-2BDB3FA4C479}">
      <dsp:nvSpPr>
        <dsp:cNvPr id="0" name=""/>
        <dsp:cNvSpPr/>
      </dsp:nvSpPr>
      <dsp:spPr>
        <a:xfrm>
          <a:off x="3370812" y="819097"/>
          <a:ext cx="91440" cy="203382"/>
        </a:xfrm>
        <a:custGeom>
          <a:avLst/>
          <a:gdLst/>
          <a:ahLst/>
          <a:cxnLst/>
          <a:rect l="0" t="0" r="0" b="0"/>
          <a:pathLst>
            <a:path>
              <a:moveTo>
                <a:pt x="45720" y="0"/>
              </a:moveTo>
              <a:lnTo>
                <a:pt x="45720"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8033D1-D435-4B49-BE32-BC7E48F82709}">
      <dsp:nvSpPr>
        <dsp:cNvPr id="0" name=""/>
        <dsp:cNvSpPr/>
      </dsp:nvSpPr>
      <dsp:spPr>
        <a:xfrm>
          <a:off x="2142970" y="1506724"/>
          <a:ext cx="101691" cy="445504"/>
        </a:xfrm>
        <a:custGeom>
          <a:avLst/>
          <a:gdLst/>
          <a:ahLst/>
          <a:cxnLst/>
          <a:rect l="0" t="0" r="0" b="0"/>
          <a:pathLst>
            <a:path>
              <a:moveTo>
                <a:pt x="101691" y="0"/>
              </a:moveTo>
              <a:lnTo>
                <a:pt x="101691" y="445504"/>
              </a:lnTo>
              <a:lnTo>
                <a:pt x="0" y="445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0468E-D028-4C35-8B92-2EA50E558634}">
      <dsp:nvSpPr>
        <dsp:cNvPr id="0" name=""/>
        <dsp:cNvSpPr/>
      </dsp:nvSpPr>
      <dsp:spPr>
        <a:xfrm>
          <a:off x="2244661" y="819097"/>
          <a:ext cx="1171870" cy="203382"/>
        </a:xfrm>
        <a:custGeom>
          <a:avLst/>
          <a:gdLst/>
          <a:ahLst/>
          <a:cxnLst/>
          <a:rect l="0" t="0" r="0" b="0"/>
          <a:pathLst>
            <a:path>
              <a:moveTo>
                <a:pt x="1171870" y="0"/>
              </a:moveTo>
              <a:lnTo>
                <a:pt x="1171870" y="101691"/>
              </a:lnTo>
              <a:lnTo>
                <a:pt x="0" y="101691"/>
              </a:lnTo>
              <a:lnTo>
                <a:pt x="0"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BE949-E51D-4BCC-ABD8-C48EEE2E554F}">
      <dsp:nvSpPr>
        <dsp:cNvPr id="0" name=""/>
        <dsp:cNvSpPr/>
      </dsp:nvSpPr>
      <dsp:spPr>
        <a:xfrm>
          <a:off x="971100" y="1506724"/>
          <a:ext cx="101691" cy="445504"/>
        </a:xfrm>
        <a:custGeom>
          <a:avLst/>
          <a:gdLst/>
          <a:ahLst/>
          <a:cxnLst/>
          <a:rect l="0" t="0" r="0" b="0"/>
          <a:pathLst>
            <a:path>
              <a:moveTo>
                <a:pt x="101691" y="0"/>
              </a:moveTo>
              <a:lnTo>
                <a:pt x="101691" y="445504"/>
              </a:lnTo>
              <a:lnTo>
                <a:pt x="0" y="445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2B2D7C-DBDA-460A-AD05-5469805DDA05}">
      <dsp:nvSpPr>
        <dsp:cNvPr id="0" name=""/>
        <dsp:cNvSpPr/>
      </dsp:nvSpPr>
      <dsp:spPr>
        <a:xfrm>
          <a:off x="1072791" y="819097"/>
          <a:ext cx="2343741" cy="203382"/>
        </a:xfrm>
        <a:custGeom>
          <a:avLst/>
          <a:gdLst/>
          <a:ahLst/>
          <a:cxnLst/>
          <a:rect l="0" t="0" r="0" b="0"/>
          <a:pathLst>
            <a:path>
              <a:moveTo>
                <a:pt x="2343741" y="0"/>
              </a:moveTo>
              <a:lnTo>
                <a:pt x="2343741" y="101691"/>
              </a:lnTo>
              <a:lnTo>
                <a:pt x="0" y="101691"/>
              </a:lnTo>
              <a:lnTo>
                <a:pt x="0"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CA0613-26D6-44AD-805B-DEAFB200BBEA}">
      <dsp:nvSpPr>
        <dsp:cNvPr id="0" name=""/>
        <dsp:cNvSpPr/>
      </dsp:nvSpPr>
      <dsp:spPr>
        <a:xfrm>
          <a:off x="2932288" y="334853"/>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rgbClr val="FFFFFF"/>
            </a:solidFill>
            <a:latin typeface="Times New Roman"/>
          </a:endParaRPr>
        </a:p>
        <a:p>
          <a:pPr marR="0" lvl="0" algn="ctr" defTabSz="444500" rtl="0">
            <a:lnSpc>
              <a:spcPct val="90000"/>
            </a:lnSpc>
            <a:spcBef>
              <a:spcPct val="0"/>
            </a:spcBef>
            <a:spcAft>
              <a:spcPct val="35000"/>
            </a:spcAft>
          </a:pPr>
          <a:r>
            <a:rPr lang="tr-TR" sz="1000" b="1" kern="1200" baseline="0" smtClean="0">
              <a:solidFill>
                <a:srgbClr val="FFFFFF"/>
              </a:solidFill>
              <a:latin typeface="Calibri"/>
            </a:rPr>
            <a:t>Müdür</a:t>
          </a:r>
          <a:endParaRPr lang="tr-TR" sz="1000" kern="1200" smtClean="0"/>
        </a:p>
      </dsp:txBody>
      <dsp:txXfrm>
        <a:off x="2932288" y="334853"/>
        <a:ext cx="968488" cy="484244"/>
      </dsp:txXfrm>
    </dsp:sp>
    <dsp:sp modelId="{3CDCCF9D-D780-40D0-8CBE-55088DEEC019}">
      <dsp:nvSpPr>
        <dsp:cNvPr id="0" name=""/>
        <dsp:cNvSpPr/>
      </dsp:nvSpPr>
      <dsp:spPr>
        <a:xfrm>
          <a:off x="588547"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rgbClr val="FFFFFF"/>
            </a:solidFill>
            <a:latin typeface="Times New Roman"/>
          </a:endParaRPr>
        </a:p>
        <a:p>
          <a:pPr marR="0" lvl="0" algn="ctr" defTabSz="444500" rtl="0">
            <a:lnSpc>
              <a:spcPct val="90000"/>
            </a:lnSpc>
            <a:spcBef>
              <a:spcPct val="0"/>
            </a:spcBef>
            <a:spcAft>
              <a:spcPct val="35000"/>
            </a:spcAft>
          </a:pPr>
          <a:r>
            <a:rPr lang="tr-TR" sz="1000" b="1" kern="1200" baseline="0" smtClean="0">
              <a:solidFill>
                <a:srgbClr val="FFFFFF"/>
              </a:solidFill>
              <a:latin typeface="Calibri"/>
            </a:rPr>
            <a:t>Müdür Yardımcısı</a:t>
          </a:r>
          <a:endParaRPr lang="tr-TR" sz="1000" kern="1200" smtClean="0"/>
        </a:p>
      </dsp:txBody>
      <dsp:txXfrm>
        <a:off x="588547" y="1022480"/>
        <a:ext cx="968488" cy="484244"/>
      </dsp:txXfrm>
    </dsp:sp>
    <dsp:sp modelId="{869F5D2F-924E-4A8F-86B6-4617711C67B8}">
      <dsp:nvSpPr>
        <dsp:cNvPr id="0" name=""/>
        <dsp:cNvSpPr/>
      </dsp:nvSpPr>
      <dsp:spPr>
        <a:xfrm>
          <a:off x="2611" y="1710107"/>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latin typeface="Calibri"/>
            </a:rPr>
            <a:t>Öğretmenler</a:t>
          </a:r>
          <a:endParaRPr lang="tr-TR" sz="1000" kern="1200" smtClean="0"/>
        </a:p>
      </dsp:txBody>
      <dsp:txXfrm>
        <a:off x="2611" y="1710107"/>
        <a:ext cx="968488" cy="484244"/>
      </dsp:txXfrm>
    </dsp:sp>
    <dsp:sp modelId="{A7D9E38E-3639-4266-B56C-7D8E6D19FB4C}">
      <dsp:nvSpPr>
        <dsp:cNvPr id="0" name=""/>
        <dsp:cNvSpPr/>
      </dsp:nvSpPr>
      <dsp:spPr>
        <a:xfrm>
          <a:off x="1760417"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solidFill>
                <a:srgbClr val="FFFFFF"/>
              </a:solidFill>
              <a:latin typeface="Calibri"/>
            </a:rPr>
            <a:t>Müdür Yardımcısı 2</a:t>
          </a:r>
          <a:endParaRPr lang="tr-TR" sz="1000" kern="1200" smtClean="0"/>
        </a:p>
      </dsp:txBody>
      <dsp:txXfrm>
        <a:off x="1760417" y="1022480"/>
        <a:ext cx="968488" cy="484244"/>
      </dsp:txXfrm>
    </dsp:sp>
    <dsp:sp modelId="{D9DA3E40-2859-4439-834F-330038B3D032}">
      <dsp:nvSpPr>
        <dsp:cNvPr id="0" name=""/>
        <dsp:cNvSpPr/>
      </dsp:nvSpPr>
      <dsp:spPr>
        <a:xfrm>
          <a:off x="1174482" y="1710107"/>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latin typeface="Calibri"/>
            </a:rPr>
            <a:t>Diğer Personel</a:t>
          </a:r>
          <a:endParaRPr lang="tr-TR" sz="1000" kern="1200" smtClean="0"/>
        </a:p>
      </dsp:txBody>
      <dsp:txXfrm>
        <a:off x="1174482" y="1710107"/>
        <a:ext cx="968488" cy="484244"/>
      </dsp:txXfrm>
    </dsp:sp>
    <dsp:sp modelId="{0F3E5460-5EE2-4154-9586-A4D27236ED4B}">
      <dsp:nvSpPr>
        <dsp:cNvPr id="0" name=""/>
        <dsp:cNvSpPr/>
      </dsp:nvSpPr>
      <dsp:spPr>
        <a:xfrm>
          <a:off x="2932288"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solidFill>
                <a:srgbClr val="FFFFFF"/>
              </a:solidFill>
              <a:latin typeface="Calibri"/>
            </a:rPr>
            <a:t>Müdür Yardımcısı 3</a:t>
          </a:r>
          <a:endParaRPr lang="tr-TR" sz="1000" kern="1200" smtClean="0"/>
        </a:p>
      </dsp:txBody>
      <dsp:txXfrm>
        <a:off x="2932288" y="1022480"/>
        <a:ext cx="968488" cy="484244"/>
      </dsp:txXfrm>
    </dsp:sp>
    <dsp:sp modelId="{E82178C2-152D-477F-8209-21983F181C0B}">
      <dsp:nvSpPr>
        <dsp:cNvPr id="0" name=""/>
        <dsp:cNvSpPr/>
      </dsp:nvSpPr>
      <dsp:spPr>
        <a:xfrm>
          <a:off x="4104159"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solidFill>
                <a:srgbClr val="FFFFFF"/>
              </a:solidFill>
              <a:latin typeface="Calibri"/>
            </a:rPr>
            <a:t>Bilişim Teknolojileri Alan Şefi</a:t>
          </a:r>
          <a:endParaRPr lang="tr-TR" sz="1000" kern="1200" smtClean="0"/>
        </a:p>
      </dsp:txBody>
      <dsp:txXfrm>
        <a:off x="4104159" y="1022480"/>
        <a:ext cx="968488" cy="484244"/>
      </dsp:txXfrm>
    </dsp:sp>
    <dsp:sp modelId="{EAB145B0-5B59-46BF-9225-AB939981787F}">
      <dsp:nvSpPr>
        <dsp:cNvPr id="0" name=""/>
        <dsp:cNvSpPr/>
      </dsp:nvSpPr>
      <dsp:spPr>
        <a:xfrm>
          <a:off x="3518223" y="1710107"/>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solidFill>
                <a:schemeClr val="bg1"/>
              </a:solidFill>
              <a:latin typeface="Calibri"/>
            </a:rPr>
            <a:t>Bilişim Teknolojileri Alan Öğretmenler</a:t>
          </a:r>
          <a:endParaRPr lang="tr-TR" sz="1000" kern="1200" smtClean="0">
            <a:solidFill>
              <a:schemeClr val="bg1"/>
            </a:solidFill>
          </a:endParaRPr>
        </a:p>
      </dsp:txBody>
      <dsp:txXfrm>
        <a:off x="3518223" y="1710107"/>
        <a:ext cx="968488" cy="484244"/>
      </dsp:txXfrm>
    </dsp:sp>
    <dsp:sp modelId="{0BF52B39-0CF1-4655-925F-3FA61A6E65B4}">
      <dsp:nvSpPr>
        <dsp:cNvPr id="0" name=""/>
        <dsp:cNvSpPr/>
      </dsp:nvSpPr>
      <dsp:spPr>
        <a:xfrm>
          <a:off x="5276029"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solidFill>
                <a:srgbClr val="FFFFFF"/>
              </a:solidFill>
              <a:latin typeface="Calibri"/>
            </a:rPr>
            <a:t>Kuyumculuk Teknolojileri Alan Şefi</a:t>
          </a:r>
          <a:endParaRPr lang="tr-TR" sz="1000" kern="1200" smtClean="0"/>
        </a:p>
      </dsp:txBody>
      <dsp:txXfrm>
        <a:off x="5276029" y="1022480"/>
        <a:ext cx="968488" cy="484244"/>
      </dsp:txXfrm>
    </dsp:sp>
    <dsp:sp modelId="{C86B25A5-E08F-4AC1-BF8C-3DC9CEA76E63}">
      <dsp:nvSpPr>
        <dsp:cNvPr id="0" name=""/>
        <dsp:cNvSpPr/>
      </dsp:nvSpPr>
      <dsp:spPr>
        <a:xfrm>
          <a:off x="4690094" y="1710107"/>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solidFill>
                <a:schemeClr val="bg1"/>
              </a:solidFill>
              <a:latin typeface="Calibri"/>
            </a:rPr>
            <a:t>Kuyumculuk Teknolojileri Alan Öğretmenler</a:t>
          </a:r>
          <a:endParaRPr lang="tr-TR" sz="1000" kern="1200" smtClean="0">
            <a:solidFill>
              <a:schemeClr val="bg1"/>
            </a:solidFill>
          </a:endParaRPr>
        </a:p>
      </dsp:txBody>
      <dsp:txXfrm>
        <a:off x="4690094" y="1710107"/>
        <a:ext cx="968488" cy="48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72EB9-6475-4187-9533-DADFB9990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53</Pages>
  <Words>11287</Words>
  <Characters>64341</Characters>
  <Application>Microsoft Office Word</Application>
  <DocSecurity>0</DocSecurity>
  <Lines>536</Lines>
  <Paragraphs>150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PLAN DOSYASI</vt:lpstr>
      <vt:lpstr/>
    </vt:vector>
  </TitlesOfParts>
  <Company>-=[By NeC]=-</Company>
  <LinksUpToDate>false</LinksUpToDate>
  <CharactersWithSpaces>75478</CharactersWithSpaces>
  <SharedDoc>false</SharedDoc>
  <HLinks>
    <vt:vector size="24" baseType="variant">
      <vt:variant>
        <vt:i4>1638451</vt:i4>
      </vt:variant>
      <vt:variant>
        <vt:i4>21</vt:i4>
      </vt:variant>
      <vt:variant>
        <vt:i4>0</vt:i4>
      </vt:variant>
      <vt:variant>
        <vt:i4>5</vt:i4>
      </vt:variant>
      <vt:variant>
        <vt:lpwstr/>
      </vt:variant>
      <vt:variant>
        <vt:lpwstr>_Toc434408315</vt:lpwstr>
      </vt:variant>
      <vt:variant>
        <vt:i4>1638451</vt:i4>
      </vt:variant>
      <vt:variant>
        <vt:i4>15</vt:i4>
      </vt:variant>
      <vt:variant>
        <vt:i4>0</vt:i4>
      </vt:variant>
      <vt:variant>
        <vt:i4>5</vt:i4>
      </vt:variant>
      <vt:variant>
        <vt:lpwstr/>
      </vt:variant>
      <vt:variant>
        <vt:lpwstr>_Toc434408314</vt:lpwstr>
      </vt:variant>
      <vt:variant>
        <vt:i4>1638451</vt:i4>
      </vt:variant>
      <vt:variant>
        <vt:i4>9</vt:i4>
      </vt:variant>
      <vt:variant>
        <vt:i4>0</vt:i4>
      </vt:variant>
      <vt:variant>
        <vt:i4>5</vt:i4>
      </vt:variant>
      <vt:variant>
        <vt:lpwstr/>
      </vt:variant>
      <vt:variant>
        <vt:lpwstr>_Toc434408313</vt:lpwstr>
      </vt:variant>
      <vt:variant>
        <vt:i4>8126537</vt:i4>
      </vt:variant>
      <vt:variant>
        <vt:i4>3</vt:i4>
      </vt:variant>
      <vt:variant>
        <vt:i4>0</vt:i4>
      </vt:variant>
      <vt:variant>
        <vt:i4>5</vt:i4>
      </vt:variant>
      <vt:variant>
        <vt:lpwstr>C:\Users\okul\Desktop\boemlisesi 2015-2019.doc</vt:lpwstr>
      </vt:variant>
      <vt:variant>
        <vt:lpwstr>_Toc434408312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DOSYASI</dc:title>
  <dc:creator>CASPER</dc:creator>
  <cp:lastModifiedBy>okul</cp:lastModifiedBy>
  <cp:revision>10</cp:revision>
  <cp:lastPrinted>2015-03-09T11:19:00Z</cp:lastPrinted>
  <dcterms:created xsi:type="dcterms:W3CDTF">2015-11-05T06:35:00Z</dcterms:created>
  <dcterms:modified xsi:type="dcterms:W3CDTF">2015-11-13T11:48:00Z</dcterms:modified>
</cp:coreProperties>
</file>